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AF" w:rsidRDefault="000B421A"/>
    <w:p w:rsidR="00687FD7" w:rsidRDefault="00687FD7" w:rsidP="00687FD7">
      <w:pPr>
        <w:pStyle w:val="1"/>
      </w:pPr>
      <w:r>
        <w:rPr>
          <w:rFonts w:hint="eastAsia"/>
        </w:rPr>
        <w:t>1</w:t>
      </w:r>
      <w:r w:rsidR="00B230BE">
        <w:rPr>
          <w:rFonts w:hint="eastAsia"/>
        </w:rPr>
        <w:t>电脑端操作说明</w:t>
      </w:r>
    </w:p>
    <w:p w:rsidR="00EC3B47" w:rsidRPr="00EC3B47" w:rsidRDefault="00EC3B47" w:rsidP="00AD37E9">
      <w:pPr>
        <w:spacing w:line="360" w:lineRule="auto"/>
        <w:ind w:firstLineChars="200" w:firstLine="480"/>
      </w:pPr>
      <w:r w:rsidRPr="00AD37E9">
        <w:rPr>
          <w:rFonts w:hint="eastAsia"/>
          <w:sz w:val="24"/>
          <w:szCs w:val="24"/>
        </w:rPr>
        <w:t>电脑端操作包括</w:t>
      </w:r>
      <w:r w:rsidR="00DC3D83" w:rsidRPr="00AD37E9">
        <w:rPr>
          <w:rFonts w:hint="eastAsia"/>
          <w:sz w:val="24"/>
          <w:szCs w:val="24"/>
        </w:rPr>
        <w:t>我的工作、</w:t>
      </w:r>
      <w:bookmarkStart w:id="0" w:name="OLE_LINK4"/>
      <w:bookmarkStart w:id="1" w:name="OLE_LINK5"/>
      <w:r w:rsidR="00DC3D83" w:rsidRPr="00AD37E9">
        <w:rPr>
          <w:rFonts w:hint="eastAsia"/>
          <w:sz w:val="24"/>
          <w:szCs w:val="24"/>
        </w:rPr>
        <w:t>风险分级管控</w:t>
      </w:r>
      <w:bookmarkEnd w:id="0"/>
      <w:bookmarkEnd w:id="1"/>
      <w:r w:rsidR="00E54729">
        <w:rPr>
          <w:rFonts w:hint="eastAsia"/>
          <w:sz w:val="24"/>
          <w:szCs w:val="24"/>
        </w:rPr>
        <w:t>清单</w:t>
      </w:r>
      <w:r w:rsidR="00DC3D83" w:rsidRPr="00AD37E9">
        <w:rPr>
          <w:rFonts w:hint="eastAsia"/>
          <w:sz w:val="24"/>
          <w:szCs w:val="24"/>
        </w:rPr>
        <w:t>、</w:t>
      </w:r>
      <w:bookmarkStart w:id="2" w:name="OLE_LINK6"/>
      <w:bookmarkStart w:id="3" w:name="OLE_LINK7"/>
      <w:r w:rsidR="00DC3D83" w:rsidRPr="00AD37E9">
        <w:rPr>
          <w:rFonts w:hint="eastAsia"/>
          <w:sz w:val="24"/>
          <w:szCs w:val="24"/>
        </w:rPr>
        <w:t>隐患排查治理</w:t>
      </w:r>
      <w:bookmarkEnd w:id="2"/>
      <w:bookmarkEnd w:id="3"/>
      <w:r w:rsidR="00DC3D83" w:rsidRPr="00AD37E9">
        <w:rPr>
          <w:rFonts w:hint="eastAsia"/>
          <w:sz w:val="24"/>
          <w:szCs w:val="24"/>
        </w:rPr>
        <w:t>。</w:t>
      </w:r>
    </w:p>
    <w:p w:rsidR="007E5C77" w:rsidRPr="00BF6A7C" w:rsidRDefault="000A3B26" w:rsidP="007E5C77">
      <w:pPr>
        <w:pStyle w:val="2"/>
        <w:spacing w:before="0" w:after="0"/>
        <w:rPr>
          <w:sz w:val="28"/>
          <w:szCs w:val="28"/>
        </w:rPr>
      </w:pPr>
      <w:bookmarkStart w:id="4" w:name="_Toc490842986"/>
      <w:bookmarkStart w:id="5" w:name="OLE_LINK2"/>
      <w:r>
        <w:rPr>
          <w:sz w:val="28"/>
          <w:szCs w:val="28"/>
        </w:rPr>
        <w:t>1</w:t>
      </w:r>
      <w:r w:rsidR="007E5C77"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1</w:t>
      </w:r>
      <w:bookmarkEnd w:id="4"/>
      <w:r w:rsidR="003F4759">
        <w:rPr>
          <w:rFonts w:hint="eastAsia"/>
          <w:sz w:val="28"/>
          <w:szCs w:val="28"/>
        </w:rPr>
        <w:t>系统登录</w:t>
      </w:r>
    </w:p>
    <w:bookmarkEnd w:id="5"/>
    <w:p w:rsidR="000278BA" w:rsidRPr="005D5E62" w:rsidRDefault="00137D0A" w:rsidP="005D5E62">
      <w:pPr>
        <w:spacing w:line="360" w:lineRule="auto"/>
        <w:ind w:firstLineChars="200" w:firstLine="480"/>
        <w:rPr>
          <w:sz w:val="24"/>
          <w:szCs w:val="24"/>
        </w:rPr>
      </w:pPr>
      <w:r w:rsidRPr="005D5E62">
        <w:rPr>
          <w:rFonts w:hint="eastAsia"/>
          <w:sz w:val="24"/>
          <w:szCs w:val="24"/>
        </w:rPr>
        <w:t>打开IE浏览器，</w:t>
      </w:r>
      <w:r w:rsidR="000278BA" w:rsidRPr="005D5E62">
        <w:rPr>
          <w:rFonts w:hint="eastAsia"/>
          <w:sz w:val="24"/>
          <w:szCs w:val="24"/>
        </w:rPr>
        <w:t>输入网址</w:t>
      </w:r>
      <w:r w:rsidR="00E823D4">
        <w:rPr>
          <w:rFonts w:hint="eastAsia"/>
          <w:sz w:val="24"/>
          <w:szCs w:val="24"/>
        </w:rPr>
        <w:t>***.***.***.***</w:t>
      </w:r>
      <w:r w:rsidRPr="005D5E62">
        <w:rPr>
          <w:rFonts w:hint="eastAsia"/>
          <w:sz w:val="24"/>
          <w:szCs w:val="24"/>
        </w:rPr>
        <w:t>，</w:t>
      </w:r>
      <w:r w:rsidR="000E03C0" w:rsidRPr="005D5E62">
        <w:rPr>
          <w:rFonts w:hint="eastAsia"/>
          <w:sz w:val="24"/>
          <w:szCs w:val="24"/>
        </w:rPr>
        <w:t>看到系统登录页面</w:t>
      </w:r>
      <w:r w:rsidR="007D7AB7">
        <w:rPr>
          <w:rFonts w:hint="eastAsia"/>
          <w:sz w:val="24"/>
          <w:szCs w:val="24"/>
        </w:rPr>
        <w:t>。</w:t>
      </w:r>
      <w:r w:rsidR="00E8360B" w:rsidRPr="005D5E62">
        <w:rPr>
          <w:rFonts w:hint="eastAsia"/>
          <w:sz w:val="24"/>
          <w:szCs w:val="24"/>
        </w:rPr>
        <w:t>输入用户名和密码，用户名一般是个人的姓名中文</w:t>
      </w:r>
      <w:r w:rsidR="002F79E6">
        <w:rPr>
          <w:rFonts w:hint="eastAsia"/>
          <w:sz w:val="24"/>
          <w:szCs w:val="24"/>
        </w:rPr>
        <w:t>（例如</w:t>
      </w:r>
      <w:r w:rsidR="00B45E0A">
        <w:rPr>
          <w:rFonts w:hint="eastAsia"/>
          <w:sz w:val="24"/>
          <w:szCs w:val="24"/>
        </w:rPr>
        <w:t>张三</w:t>
      </w:r>
      <w:r w:rsidR="002F79E6">
        <w:rPr>
          <w:rFonts w:hint="eastAsia"/>
          <w:sz w:val="24"/>
          <w:szCs w:val="24"/>
        </w:rPr>
        <w:t>）</w:t>
      </w:r>
      <w:r w:rsidR="00E8360B" w:rsidRPr="005D5E62">
        <w:rPr>
          <w:rFonts w:hint="eastAsia"/>
          <w:sz w:val="24"/>
          <w:szCs w:val="24"/>
        </w:rPr>
        <w:t>，密码默认是“1</w:t>
      </w:r>
      <w:r w:rsidR="00E8360B" w:rsidRPr="005D5E62">
        <w:rPr>
          <w:sz w:val="24"/>
          <w:szCs w:val="24"/>
        </w:rPr>
        <w:t>11</w:t>
      </w:r>
      <w:r w:rsidR="00E8360B" w:rsidRPr="005D5E62">
        <w:rPr>
          <w:rFonts w:hint="eastAsia"/>
          <w:sz w:val="24"/>
          <w:szCs w:val="24"/>
        </w:rPr>
        <w:t>”。</w:t>
      </w:r>
    </w:p>
    <w:p w:rsidR="00137D0A" w:rsidRDefault="00137D0A" w:rsidP="00137D0A">
      <w:pPr>
        <w:pStyle w:val="a5"/>
        <w:ind w:left="142" w:firstLineChars="0" w:firstLine="0"/>
      </w:pPr>
      <w:r>
        <w:rPr>
          <w:noProof/>
        </w:rPr>
        <w:drawing>
          <wp:inline distT="0" distB="0" distL="0" distR="0">
            <wp:extent cx="5274310" cy="4084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20" w:rsidRPr="00BF6A7C" w:rsidRDefault="00695620" w:rsidP="00695620">
      <w:pPr>
        <w:pStyle w:val="2"/>
        <w:spacing w:before="0" w:after="0"/>
        <w:rPr>
          <w:sz w:val="28"/>
          <w:szCs w:val="28"/>
        </w:rPr>
      </w:pPr>
      <w:bookmarkStart w:id="6" w:name="OLE_LINK3"/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2</w:t>
      </w:r>
      <w:r w:rsidR="00B777ED">
        <w:rPr>
          <w:rFonts w:hint="eastAsia"/>
          <w:sz w:val="28"/>
          <w:szCs w:val="28"/>
        </w:rPr>
        <w:t>我的工作</w:t>
      </w:r>
    </w:p>
    <w:bookmarkEnd w:id="6"/>
    <w:p w:rsidR="006F6056" w:rsidRPr="002E2D31" w:rsidRDefault="0072635A" w:rsidP="002E2D31">
      <w:pPr>
        <w:spacing w:line="360" w:lineRule="auto"/>
        <w:ind w:firstLineChars="200" w:firstLine="480"/>
        <w:rPr>
          <w:sz w:val="24"/>
          <w:szCs w:val="24"/>
        </w:rPr>
      </w:pPr>
      <w:r w:rsidRPr="002E2D31">
        <w:rPr>
          <w:rFonts w:hint="eastAsia"/>
          <w:sz w:val="24"/>
          <w:szCs w:val="24"/>
        </w:rPr>
        <w:t>登入系统后，</w:t>
      </w:r>
      <w:r w:rsidR="002E2D31" w:rsidRPr="002E2D31">
        <w:rPr>
          <w:rFonts w:hint="eastAsia"/>
          <w:sz w:val="24"/>
          <w:szCs w:val="24"/>
        </w:rPr>
        <w:t>选择系统右侧的菜单“公共设置”，然后在左侧菜单中选中“我的工作</w:t>
      </w:r>
      <w:r w:rsidR="002E2D31" w:rsidRPr="002E2D31">
        <w:rPr>
          <w:sz w:val="24"/>
          <w:szCs w:val="24"/>
        </w:rPr>
        <w:t>—</w:t>
      </w:r>
      <w:r w:rsidR="002E2D31" w:rsidRPr="002E2D31">
        <w:rPr>
          <w:rFonts w:hint="eastAsia"/>
          <w:sz w:val="24"/>
          <w:szCs w:val="24"/>
        </w:rPr>
        <w:t>待办”，可以看到需要自己处理的隐患流程。</w:t>
      </w:r>
      <w:r w:rsidR="009C60ED">
        <w:rPr>
          <w:rFonts w:hint="eastAsia"/>
          <w:sz w:val="24"/>
          <w:szCs w:val="24"/>
        </w:rPr>
        <w:t>直接点击需要处理的隐患流程，即可进行处理。</w:t>
      </w:r>
    </w:p>
    <w:p w:rsidR="00E063CE" w:rsidRDefault="003633C4" w:rsidP="005D5E6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638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0E" w:rsidRPr="00BF6A7C" w:rsidRDefault="00AF0A0E" w:rsidP="00AF0A0E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 w:rsidR="00FD5B4D">
        <w:rPr>
          <w:sz w:val="28"/>
          <w:szCs w:val="28"/>
        </w:rPr>
        <w:t>3</w:t>
      </w:r>
      <w:r w:rsidRPr="00832C32">
        <w:rPr>
          <w:rFonts w:hint="eastAsia"/>
          <w:sz w:val="28"/>
          <w:szCs w:val="28"/>
        </w:rPr>
        <w:t>风险分级管控</w:t>
      </w:r>
      <w:r w:rsidR="00153B21">
        <w:rPr>
          <w:rFonts w:hint="eastAsia"/>
          <w:sz w:val="28"/>
          <w:szCs w:val="28"/>
        </w:rPr>
        <w:t>清单</w:t>
      </w:r>
    </w:p>
    <w:p w:rsidR="00AF0A0E" w:rsidRPr="001C1265" w:rsidRDefault="000B5F8D" w:rsidP="001C1265">
      <w:pPr>
        <w:spacing w:line="360" w:lineRule="auto"/>
        <w:ind w:firstLineChars="200" w:firstLine="480"/>
        <w:rPr>
          <w:sz w:val="24"/>
          <w:szCs w:val="24"/>
        </w:rPr>
      </w:pPr>
      <w:bookmarkStart w:id="7" w:name="OLE_LINK20"/>
      <w:bookmarkStart w:id="8" w:name="OLE_LINK21"/>
      <w:bookmarkStart w:id="9" w:name="OLE_LINK12"/>
      <w:bookmarkStart w:id="10" w:name="OLE_LINK13"/>
      <w:bookmarkStart w:id="11" w:name="OLE_LINK14"/>
      <w:bookmarkStart w:id="12" w:name="OLE_LINK15"/>
      <w:r w:rsidRPr="001C1265">
        <w:rPr>
          <w:rFonts w:hint="eastAsia"/>
          <w:sz w:val="24"/>
          <w:szCs w:val="24"/>
        </w:rPr>
        <w:t>选中右侧菜单“两个体系”，在左侧菜单选择“风险分级管控</w:t>
      </w:r>
      <w:r w:rsidRPr="001C1265">
        <w:rPr>
          <w:sz w:val="24"/>
          <w:szCs w:val="24"/>
        </w:rPr>
        <w:t>—</w:t>
      </w:r>
      <w:r w:rsidRPr="001C1265">
        <w:rPr>
          <w:rFonts w:hint="eastAsia"/>
          <w:sz w:val="24"/>
          <w:szCs w:val="24"/>
        </w:rPr>
        <w:t>风险分级管控清单”</w:t>
      </w:r>
      <w:bookmarkEnd w:id="7"/>
      <w:bookmarkEnd w:id="8"/>
      <w:r w:rsidRPr="001C1265">
        <w:rPr>
          <w:rFonts w:hint="eastAsia"/>
          <w:sz w:val="24"/>
          <w:szCs w:val="24"/>
        </w:rPr>
        <w:t>，</w:t>
      </w:r>
      <w:bookmarkEnd w:id="9"/>
      <w:bookmarkEnd w:id="10"/>
      <w:bookmarkEnd w:id="11"/>
      <w:bookmarkEnd w:id="12"/>
      <w:r w:rsidR="008D64A4" w:rsidRPr="001C1265">
        <w:rPr>
          <w:rFonts w:hint="eastAsia"/>
          <w:sz w:val="24"/>
          <w:szCs w:val="24"/>
        </w:rPr>
        <w:t>可以查看</w:t>
      </w:r>
      <w:r w:rsidR="00F76835">
        <w:rPr>
          <w:rFonts w:hint="eastAsia"/>
          <w:sz w:val="24"/>
          <w:szCs w:val="24"/>
        </w:rPr>
        <w:t>与省局对接</w:t>
      </w:r>
      <w:r w:rsidR="008D64A4" w:rsidRPr="001C1265">
        <w:rPr>
          <w:rFonts w:hint="eastAsia"/>
          <w:sz w:val="24"/>
          <w:szCs w:val="24"/>
        </w:rPr>
        <w:t>的风险分级管控清单信息。清单按作业活动和设备设施分类。</w:t>
      </w:r>
    </w:p>
    <w:p w:rsidR="009F10FC" w:rsidRDefault="009F10FC" w:rsidP="005D5E62">
      <w:pPr>
        <w:spacing w:line="360" w:lineRule="auto"/>
      </w:pPr>
      <w:r>
        <w:rPr>
          <w:noProof/>
        </w:rPr>
        <w:drawing>
          <wp:inline distT="0" distB="0" distL="0" distR="0">
            <wp:extent cx="5274310" cy="21647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28" w:rsidRDefault="00D42128" w:rsidP="005D5E62">
      <w:pPr>
        <w:spacing w:line="360" w:lineRule="auto"/>
      </w:pPr>
    </w:p>
    <w:p w:rsidR="008E686F" w:rsidRPr="00BF6A7C" w:rsidRDefault="008E686F" w:rsidP="008E686F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 w:rsidR="00FD5B4D">
        <w:rPr>
          <w:sz w:val="28"/>
          <w:szCs w:val="28"/>
        </w:rPr>
        <w:t>4</w:t>
      </w:r>
      <w:r w:rsidR="003A7BD1" w:rsidRPr="003A7BD1">
        <w:rPr>
          <w:rFonts w:hint="eastAsia"/>
          <w:sz w:val="28"/>
          <w:szCs w:val="28"/>
        </w:rPr>
        <w:t>隐患排查治理</w:t>
      </w:r>
    </w:p>
    <w:p w:rsidR="00CD35E0" w:rsidRPr="00A84DE2" w:rsidRDefault="00CD35E0" w:rsidP="00CD35E0">
      <w:pPr>
        <w:pStyle w:val="3"/>
        <w:spacing w:before="0" w:after="0"/>
        <w:rPr>
          <w:sz w:val="24"/>
          <w:szCs w:val="24"/>
        </w:rPr>
      </w:pPr>
      <w:bookmarkStart w:id="13" w:name="OLE_LINK19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.1</w:t>
      </w:r>
      <w:r w:rsidR="00AA32A3">
        <w:rPr>
          <w:rFonts w:hint="eastAsia"/>
          <w:sz w:val="24"/>
          <w:szCs w:val="24"/>
        </w:rPr>
        <w:t>管控清单</w:t>
      </w:r>
    </w:p>
    <w:bookmarkEnd w:id="13"/>
    <w:p w:rsidR="000278BA" w:rsidRDefault="0008692F" w:rsidP="0008692F">
      <w:pPr>
        <w:spacing w:line="360" w:lineRule="auto"/>
        <w:ind w:firstLineChars="200" w:firstLine="480"/>
      </w:pPr>
      <w:r w:rsidRPr="001C1265">
        <w:rPr>
          <w:rFonts w:hint="eastAsia"/>
          <w:sz w:val="24"/>
          <w:szCs w:val="24"/>
        </w:rPr>
        <w:t>选中右侧菜单“两个体系”，在左侧菜单选择“</w:t>
      </w:r>
      <w:r w:rsidR="008C46E0"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 w:rsidR="0073443D">
        <w:rPr>
          <w:rFonts w:hint="eastAsia"/>
          <w:sz w:val="24"/>
          <w:szCs w:val="24"/>
        </w:rPr>
        <w:t>管控清单</w:t>
      </w:r>
      <w:r w:rsidRPr="001C1265">
        <w:rPr>
          <w:rFonts w:hint="eastAsia"/>
          <w:sz w:val="24"/>
          <w:szCs w:val="24"/>
        </w:rPr>
        <w:t>”，</w:t>
      </w:r>
      <w:r w:rsidR="00A474D1">
        <w:rPr>
          <w:rFonts w:hint="eastAsia"/>
          <w:sz w:val="24"/>
          <w:szCs w:val="24"/>
        </w:rPr>
        <w:t>可以查看公司内部使用的</w:t>
      </w:r>
      <w:r w:rsidR="006E172C">
        <w:rPr>
          <w:rFonts w:hint="eastAsia"/>
          <w:sz w:val="24"/>
          <w:szCs w:val="24"/>
        </w:rPr>
        <w:t>管控清单信息，包括风险点、危险源、管控措施。</w:t>
      </w:r>
    </w:p>
    <w:p w:rsidR="008E686F" w:rsidRPr="00687FD7" w:rsidRDefault="00A12B19" w:rsidP="008E686F">
      <w:r>
        <w:rPr>
          <w:noProof/>
        </w:rPr>
        <w:lastRenderedPageBreak/>
        <w:drawing>
          <wp:inline distT="0" distB="0" distL="0" distR="0">
            <wp:extent cx="5274310" cy="16821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D7" w:rsidRDefault="00B73839" w:rsidP="00B7383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可以点击“新增”、“编辑”、“删除”按钮，对管控清单中的风险点及危险源、管控措施进行新增、修改、删除。</w:t>
      </w:r>
    </w:p>
    <w:p w:rsidR="00C93714" w:rsidRPr="0014109F" w:rsidRDefault="00185BEC" w:rsidP="0014109F">
      <w:pPr>
        <w:spacing w:line="360" w:lineRule="auto"/>
        <w:ind w:firstLineChars="200" w:firstLine="480"/>
        <w:rPr>
          <w:sz w:val="24"/>
          <w:szCs w:val="24"/>
        </w:rPr>
      </w:pPr>
      <w:r w:rsidRPr="0014109F">
        <w:rPr>
          <w:rFonts w:hint="eastAsia"/>
          <w:sz w:val="24"/>
          <w:szCs w:val="24"/>
        </w:rPr>
        <w:t>点击</w:t>
      </w:r>
      <w:r w:rsidR="00AC3703">
        <w:rPr>
          <w:rFonts w:hint="eastAsia"/>
          <w:sz w:val="24"/>
          <w:szCs w:val="24"/>
        </w:rPr>
        <w:t>风险点页面的</w:t>
      </w:r>
      <w:r w:rsidRPr="0014109F">
        <w:rPr>
          <w:rFonts w:hint="eastAsia"/>
          <w:sz w:val="24"/>
          <w:szCs w:val="24"/>
        </w:rPr>
        <w:t>“新增”</w:t>
      </w:r>
      <w:r w:rsidR="00B60D05">
        <w:rPr>
          <w:rFonts w:hint="eastAsia"/>
          <w:sz w:val="24"/>
          <w:szCs w:val="24"/>
        </w:rPr>
        <w:t>按钮，输入风险点名称、</w:t>
      </w:r>
      <w:r w:rsidR="00670134">
        <w:rPr>
          <w:rFonts w:hint="eastAsia"/>
          <w:sz w:val="24"/>
          <w:szCs w:val="24"/>
        </w:rPr>
        <w:t>选择所在区域</w:t>
      </w:r>
      <w:r w:rsidR="00D642FB">
        <w:rPr>
          <w:rFonts w:hint="eastAsia"/>
          <w:sz w:val="24"/>
          <w:szCs w:val="24"/>
        </w:rPr>
        <w:t>，点击“保存”按钮。</w:t>
      </w:r>
      <w:bookmarkStart w:id="14" w:name="OLE_LINK16"/>
      <w:bookmarkStart w:id="15" w:name="OLE_LINK17"/>
      <w:r w:rsidR="00066D95">
        <w:rPr>
          <w:rFonts w:hint="eastAsia"/>
          <w:sz w:val="24"/>
          <w:szCs w:val="24"/>
        </w:rPr>
        <w:t>点击</w:t>
      </w:r>
      <w:r w:rsidR="001E3794">
        <w:rPr>
          <w:rFonts w:hint="eastAsia"/>
          <w:sz w:val="24"/>
          <w:szCs w:val="24"/>
        </w:rPr>
        <w:t>“编辑”和“删除”按钮</w:t>
      </w:r>
      <w:r w:rsidR="00066D95">
        <w:rPr>
          <w:rFonts w:hint="eastAsia"/>
          <w:sz w:val="24"/>
          <w:szCs w:val="24"/>
        </w:rPr>
        <w:t>，对风险点进行修改和删除</w:t>
      </w:r>
      <w:r w:rsidR="001E3794">
        <w:rPr>
          <w:rFonts w:hint="eastAsia"/>
          <w:sz w:val="24"/>
          <w:szCs w:val="24"/>
        </w:rPr>
        <w:t>。</w:t>
      </w:r>
      <w:bookmarkEnd w:id="14"/>
      <w:bookmarkEnd w:id="15"/>
    </w:p>
    <w:p w:rsidR="00D43653" w:rsidRDefault="00D43653" w:rsidP="00D4365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838949" cy="233692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23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66" w:rsidRPr="00F22E9A" w:rsidRDefault="002A6A66" w:rsidP="00F22E9A">
      <w:pPr>
        <w:spacing w:line="360" w:lineRule="auto"/>
        <w:ind w:firstLineChars="200" w:firstLine="480"/>
        <w:rPr>
          <w:sz w:val="24"/>
          <w:szCs w:val="24"/>
        </w:rPr>
      </w:pPr>
      <w:r w:rsidRPr="00F22E9A">
        <w:rPr>
          <w:rFonts w:hint="eastAsia"/>
          <w:sz w:val="24"/>
          <w:szCs w:val="24"/>
        </w:rPr>
        <w:t>选中刚才新增的风险点，在管控清单页面点“新增”按钮，在弹出窗口中输入危险源名称、管控措施内容后点“提交”。</w:t>
      </w:r>
      <w:r w:rsidR="005B0AA0">
        <w:rPr>
          <w:rFonts w:hint="eastAsia"/>
          <w:sz w:val="24"/>
          <w:szCs w:val="24"/>
        </w:rPr>
        <w:t>点击“编辑”和“删除”按钮，对危险源和管控措施进行修改和删除。</w:t>
      </w:r>
    </w:p>
    <w:p w:rsidR="00E9643A" w:rsidRDefault="00E9643A" w:rsidP="00D4365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28340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94" w:rsidRPr="00A84DE2" w:rsidRDefault="00C20294" w:rsidP="00C20294">
      <w:pPr>
        <w:pStyle w:val="3"/>
        <w:spacing w:before="0" w:after="0"/>
        <w:rPr>
          <w:sz w:val="24"/>
          <w:szCs w:val="24"/>
        </w:rPr>
      </w:pPr>
      <w:bookmarkStart w:id="16" w:name="OLE_LINK22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 w:rsidR="00BD7B1A">
        <w:rPr>
          <w:rFonts w:hint="eastAsia"/>
          <w:sz w:val="24"/>
          <w:szCs w:val="24"/>
        </w:rPr>
        <w:t>考核信息管理</w:t>
      </w:r>
    </w:p>
    <w:p w:rsidR="000C19EB" w:rsidRPr="005C06F1" w:rsidRDefault="00B14AB3" w:rsidP="005C06F1">
      <w:pPr>
        <w:spacing w:line="360" w:lineRule="auto"/>
        <w:ind w:firstLineChars="200" w:firstLine="480"/>
        <w:rPr>
          <w:sz w:val="24"/>
          <w:szCs w:val="24"/>
        </w:rPr>
      </w:pPr>
      <w:bookmarkStart w:id="17" w:name="OLE_LINK23"/>
      <w:bookmarkEnd w:id="16"/>
      <w:r w:rsidRPr="001C1265">
        <w:rPr>
          <w:rFonts w:hint="eastAsia"/>
          <w:sz w:val="24"/>
          <w:szCs w:val="24"/>
        </w:rPr>
        <w:t>选中右侧菜单“两个体系”，在左侧菜单选择“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 w:rsidR="00F444BA">
        <w:rPr>
          <w:rFonts w:hint="eastAsia"/>
          <w:sz w:val="24"/>
          <w:szCs w:val="24"/>
        </w:rPr>
        <w:t>考核信息管理</w:t>
      </w:r>
      <w:r w:rsidRPr="001C1265">
        <w:rPr>
          <w:rFonts w:hint="eastAsia"/>
          <w:sz w:val="24"/>
          <w:szCs w:val="24"/>
        </w:rPr>
        <w:t>”</w:t>
      </w:r>
      <w:bookmarkEnd w:id="17"/>
      <w:r>
        <w:rPr>
          <w:rFonts w:hint="eastAsia"/>
          <w:sz w:val="24"/>
          <w:szCs w:val="24"/>
        </w:rPr>
        <w:t>，</w:t>
      </w:r>
      <w:r w:rsidR="00233FA3">
        <w:rPr>
          <w:rFonts w:hint="eastAsia"/>
          <w:sz w:val="24"/>
          <w:szCs w:val="24"/>
        </w:rPr>
        <w:t>可以</w:t>
      </w:r>
      <w:r>
        <w:rPr>
          <w:rFonts w:hint="eastAsia"/>
          <w:sz w:val="24"/>
          <w:szCs w:val="24"/>
        </w:rPr>
        <w:t>撤销</w:t>
      </w:r>
      <w:r w:rsidR="00233FA3">
        <w:rPr>
          <w:rFonts w:hint="eastAsia"/>
          <w:sz w:val="24"/>
          <w:szCs w:val="24"/>
        </w:rPr>
        <w:t>选中的</w:t>
      </w:r>
      <w:r>
        <w:rPr>
          <w:rFonts w:hint="eastAsia"/>
          <w:sz w:val="24"/>
          <w:szCs w:val="24"/>
        </w:rPr>
        <w:t>考核记录信息</w:t>
      </w:r>
      <w:r w:rsidR="003108B2">
        <w:rPr>
          <w:rFonts w:hint="eastAsia"/>
          <w:sz w:val="24"/>
          <w:szCs w:val="24"/>
        </w:rPr>
        <w:t>。</w:t>
      </w:r>
      <w:r w:rsidR="0001600B" w:rsidRPr="005C06F1">
        <w:rPr>
          <w:rFonts w:hint="eastAsia"/>
          <w:sz w:val="24"/>
          <w:szCs w:val="24"/>
        </w:rPr>
        <w:t>选择要撤销的考核信息，</w:t>
      </w:r>
      <w:r w:rsidR="001C4344" w:rsidRPr="005C06F1">
        <w:rPr>
          <w:rFonts w:hint="eastAsia"/>
          <w:sz w:val="24"/>
          <w:szCs w:val="24"/>
        </w:rPr>
        <w:t>点击“撤销”按钮</w:t>
      </w:r>
      <w:r w:rsidR="00CE5E05" w:rsidRPr="005C06F1">
        <w:rPr>
          <w:rFonts w:hint="eastAsia"/>
          <w:sz w:val="24"/>
          <w:szCs w:val="24"/>
        </w:rPr>
        <w:t>。</w:t>
      </w:r>
    </w:p>
    <w:p w:rsidR="002A6A66" w:rsidRDefault="0001600B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5274310" cy="16008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E05" w:rsidRPr="005C06F1" w:rsidRDefault="00CE5E05" w:rsidP="003108B2">
      <w:pPr>
        <w:spacing w:line="360" w:lineRule="auto"/>
        <w:rPr>
          <w:sz w:val="24"/>
          <w:szCs w:val="24"/>
        </w:rPr>
      </w:pPr>
      <w:r w:rsidRPr="005C06F1">
        <w:rPr>
          <w:rFonts w:hint="eastAsia"/>
          <w:sz w:val="24"/>
          <w:szCs w:val="24"/>
        </w:rPr>
        <w:t>在弹出的对话框中点“确定”按钮。</w:t>
      </w:r>
    </w:p>
    <w:p w:rsidR="00CE5E05" w:rsidRDefault="00CE5E05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1809843" cy="82554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843" cy="8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E05" w:rsidRPr="005C06F1" w:rsidRDefault="00B857F5" w:rsidP="003108B2">
      <w:pPr>
        <w:spacing w:line="360" w:lineRule="auto"/>
        <w:rPr>
          <w:sz w:val="24"/>
          <w:szCs w:val="24"/>
        </w:rPr>
      </w:pPr>
      <w:r w:rsidRPr="005C06F1">
        <w:rPr>
          <w:rFonts w:hint="eastAsia"/>
          <w:sz w:val="24"/>
          <w:szCs w:val="24"/>
        </w:rPr>
        <w:t>在</w:t>
      </w:r>
      <w:r w:rsidR="00CE3AA7" w:rsidRPr="005C06F1">
        <w:rPr>
          <w:rFonts w:hint="eastAsia"/>
          <w:sz w:val="24"/>
          <w:szCs w:val="24"/>
        </w:rPr>
        <w:t>撤销窗口中输入撤销原因后点“保存”，就会撤销掉选中的考核记录。</w:t>
      </w:r>
    </w:p>
    <w:p w:rsidR="00CE5E05" w:rsidRDefault="00B857F5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54507" cy="16574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1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82" w:rsidRPr="00A84DE2" w:rsidRDefault="00071482" w:rsidP="00071482">
      <w:pPr>
        <w:pStyle w:val="3"/>
        <w:spacing w:before="0" w:after="0"/>
        <w:rPr>
          <w:sz w:val="24"/>
          <w:szCs w:val="24"/>
        </w:rPr>
      </w:pPr>
      <w:bookmarkStart w:id="18" w:name="OLE_LINK25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排查清单逾期未提报报表</w:t>
      </w:r>
    </w:p>
    <w:p w:rsidR="00537A91" w:rsidRDefault="00143C53" w:rsidP="00DA27DA">
      <w:pPr>
        <w:spacing w:line="360" w:lineRule="auto"/>
        <w:ind w:firstLineChars="200" w:firstLine="480"/>
      </w:pPr>
      <w:bookmarkStart w:id="19" w:name="OLE_LINK26"/>
      <w:bookmarkStart w:id="20" w:name="OLE_LINK27"/>
      <w:bookmarkStart w:id="21" w:name="OLE_LINK28"/>
      <w:bookmarkEnd w:id="18"/>
      <w:r w:rsidRPr="001C1265">
        <w:rPr>
          <w:rFonts w:hint="eastAsia"/>
          <w:sz w:val="24"/>
          <w:szCs w:val="24"/>
        </w:rPr>
        <w:t>选中右侧菜单“两个体系”，在左侧菜单选择“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bookmarkStart w:id="22" w:name="OLE_LINK24"/>
      <w:r>
        <w:rPr>
          <w:rFonts w:hint="eastAsia"/>
          <w:sz w:val="24"/>
          <w:szCs w:val="24"/>
        </w:rPr>
        <w:t>排查清单逾期未提报报表</w:t>
      </w:r>
      <w:bookmarkEnd w:id="22"/>
      <w:r w:rsidRPr="001C1265">
        <w:rPr>
          <w:rFonts w:hint="eastAsia"/>
          <w:sz w:val="24"/>
          <w:szCs w:val="24"/>
        </w:rPr>
        <w:t>”</w:t>
      </w:r>
      <w:r w:rsidR="002A6185">
        <w:rPr>
          <w:rFonts w:hint="eastAsia"/>
          <w:sz w:val="24"/>
          <w:szCs w:val="24"/>
        </w:rPr>
        <w:t>，</w:t>
      </w:r>
      <w:bookmarkEnd w:id="19"/>
      <w:bookmarkEnd w:id="20"/>
      <w:bookmarkEnd w:id="21"/>
      <w:r w:rsidR="002A6185">
        <w:rPr>
          <w:rFonts w:hint="eastAsia"/>
          <w:sz w:val="24"/>
          <w:szCs w:val="24"/>
        </w:rPr>
        <w:t>可以查看逾期未提报的排查记录。</w:t>
      </w:r>
      <w:r w:rsidR="00DA27DA">
        <w:rPr>
          <w:rFonts w:hint="eastAsia"/>
          <w:sz w:val="24"/>
          <w:szCs w:val="24"/>
        </w:rPr>
        <w:t>排查清单逾期未提报报表分为地表和井下。</w:t>
      </w:r>
    </w:p>
    <w:p w:rsidR="00537A91" w:rsidRDefault="00331513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1511300" cy="146684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3331" cy="156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BF3">
        <w:rPr>
          <w:noProof/>
        </w:rPr>
        <w:drawing>
          <wp:inline distT="0" distB="0" distL="0" distR="0">
            <wp:extent cx="3562533" cy="106050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533" cy="10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1B" w:rsidRPr="00A84DE2" w:rsidRDefault="00CB601B" w:rsidP="00CB601B">
      <w:pPr>
        <w:pStyle w:val="3"/>
        <w:spacing w:before="0" w:after="0"/>
        <w:rPr>
          <w:sz w:val="24"/>
          <w:szCs w:val="24"/>
        </w:rPr>
      </w:pPr>
      <w:bookmarkStart w:id="23" w:name="OLE_LINK31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 w:rsidR="00674DCB">
        <w:rPr>
          <w:rFonts w:hint="eastAsia"/>
          <w:sz w:val="24"/>
          <w:szCs w:val="24"/>
        </w:rPr>
        <w:t>隐患整改逾期超期汇总表</w:t>
      </w:r>
    </w:p>
    <w:p w:rsidR="00537A91" w:rsidRPr="00674DCB" w:rsidRDefault="00222370" w:rsidP="00222370">
      <w:pPr>
        <w:spacing w:line="360" w:lineRule="auto"/>
        <w:ind w:firstLineChars="200" w:firstLine="480"/>
      </w:pPr>
      <w:bookmarkStart w:id="24" w:name="OLE_LINK29"/>
      <w:bookmarkStart w:id="25" w:name="OLE_LINK30"/>
      <w:bookmarkEnd w:id="23"/>
      <w:r w:rsidRPr="001C1265">
        <w:rPr>
          <w:rFonts w:hint="eastAsia"/>
          <w:sz w:val="24"/>
          <w:szCs w:val="24"/>
        </w:rPr>
        <w:t>选中右侧菜单“两个体系”，在左侧菜单选择“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 w:rsidR="007B123E">
        <w:rPr>
          <w:rFonts w:hint="eastAsia"/>
          <w:sz w:val="24"/>
          <w:szCs w:val="24"/>
        </w:rPr>
        <w:t>隐患整改逾期超期汇总表</w:t>
      </w:r>
      <w:r w:rsidRPr="001C1265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bookmarkEnd w:id="24"/>
      <w:bookmarkEnd w:id="25"/>
      <w:r w:rsidR="004169B7">
        <w:rPr>
          <w:rFonts w:hint="eastAsia"/>
          <w:sz w:val="24"/>
          <w:szCs w:val="24"/>
        </w:rPr>
        <w:t>可以查看逾期超期没有整改的隐患信息。</w:t>
      </w:r>
    </w:p>
    <w:p w:rsidR="00093E4D" w:rsidRDefault="009734E1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5200917" cy="169553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 w:rsidR="009F1E6B" w:rsidRPr="00A84DE2" w:rsidRDefault="009F1E6B" w:rsidP="009F1E6B">
      <w:pPr>
        <w:pStyle w:val="3"/>
        <w:spacing w:before="0" w:after="0"/>
        <w:rPr>
          <w:sz w:val="24"/>
          <w:szCs w:val="24"/>
        </w:rPr>
      </w:pPr>
      <w:bookmarkStart w:id="27" w:name="OLE_LINK32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风险点排查汇总表</w:t>
      </w:r>
    </w:p>
    <w:bookmarkEnd w:id="27"/>
    <w:p w:rsidR="007D2B65" w:rsidRDefault="0081123C" w:rsidP="0081123C">
      <w:pPr>
        <w:spacing w:line="360" w:lineRule="auto"/>
        <w:ind w:firstLineChars="200" w:firstLine="480"/>
      </w:pPr>
      <w:r w:rsidRPr="001C1265">
        <w:rPr>
          <w:rFonts w:hint="eastAsia"/>
          <w:sz w:val="24"/>
          <w:szCs w:val="24"/>
        </w:rPr>
        <w:t>选中右侧菜单“两个体系”，</w:t>
      </w:r>
      <w:bookmarkStart w:id="28" w:name="OLE_LINK33"/>
      <w:bookmarkStart w:id="29" w:name="OLE_LINK34"/>
      <w:r w:rsidRPr="001C1265">
        <w:rPr>
          <w:rFonts w:hint="eastAsia"/>
          <w:sz w:val="24"/>
          <w:szCs w:val="24"/>
        </w:rPr>
        <w:t>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风险点排查汇总</w:t>
      </w:r>
      <w:r>
        <w:rPr>
          <w:rFonts w:hint="eastAsia"/>
          <w:sz w:val="24"/>
          <w:szCs w:val="24"/>
        </w:rPr>
        <w:lastRenderedPageBreak/>
        <w:t>表</w:t>
      </w:r>
      <w:r w:rsidRPr="001C1265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bookmarkEnd w:id="28"/>
      <w:bookmarkEnd w:id="29"/>
      <w:r w:rsidR="000273E4">
        <w:rPr>
          <w:rFonts w:hint="eastAsia"/>
          <w:sz w:val="24"/>
          <w:szCs w:val="24"/>
        </w:rPr>
        <w:t>可以查看每天某个作业地点的风险点的排查记录。</w:t>
      </w:r>
    </w:p>
    <w:p w:rsidR="007D2B65" w:rsidRDefault="0081123C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5274310" cy="14452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88" w:rsidRPr="00A84DE2" w:rsidRDefault="00071988" w:rsidP="00071988">
      <w:pPr>
        <w:pStyle w:val="3"/>
        <w:spacing w:before="0" w:after="0"/>
        <w:rPr>
          <w:sz w:val="24"/>
          <w:szCs w:val="24"/>
        </w:rPr>
      </w:pPr>
      <w:bookmarkStart w:id="30" w:name="OLE_LINK35"/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5</w:t>
      </w:r>
      <w:r w:rsidR="00B16516">
        <w:rPr>
          <w:rFonts w:hint="eastAsia"/>
          <w:sz w:val="24"/>
          <w:szCs w:val="24"/>
        </w:rPr>
        <w:t>隐患排查治理台账</w:t>
      </w:r>
    </w:p>
    <w:p w:rsidR="009C3ECC" w:rsidRDefault="00A12A3F" w:rsidP="00B3224E">
      <w:pPr>
        <w:spacing w:line="360" w:lineRule="auto"/>
        <w:ind w:firstLineChars="200" w:firstLine="480"/>
      </w:pPr>
      <w:bookmarkStart w:id="31" w:name="OLE_LINK36"/>
      <w:bookmarkStart w:id="32" w:name="OLE_LINK37"/>
      <w:bookmarkEnd w:id="30"/>
      <w:r w:rsidRPr="001C1265">
        <w:rPr>
          <w:rFonts w:hint="eastAsia"/>
          <w:sz w:val="24"/>
          <w:szCs w:val="24"/>
        </w:rPr>
        <w:t>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 w:rsidR="002051FE">
        <w:rPr>
          <w:rFonts w:hint="eastAsia"/>
          <w:sz w:val="24"/>
          <w:szCs w:val="24"/>
        </w:rPr>
        <w:t>隐患排查治理台账</w:t>
      </w:r>
      <w:r w:rsidRPr="001C1265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bookmarkEnd w:id="31"/>
      <w:bookmarkEnd w:id="32"/>
      <w:r w:rsidR="006636CC">
        <w:rPr>
          <w:rFonts w:hint="eastAsia"/>
          <w:sz w:val="24"/>
          <w:szCs w:val="24"/>
        </w:rPr>
        <w:t>可以查看提报的隐患</w:t>
      </w:r>
      <w:r w:rsidR="00782C29">
        <w:rPr>
          <w:rFonts w:hint="eastAsia"/>
          <w:sz w:val="24"/>
          <w:szCs w:val="24"/>
        </w:rPr>
        <w:t>台账</w:t>
      </w:r>
      <w:r w:rsidR="006636CC">
        <w:rPr>
          <w:rFonts w:hint="eastAsia"/>
          <w:sz w:val="24"/>
          <w:szCs w:val="24"/>
        </w:rPr>
        <w:t>信息。</w:t>
      </w:r>
      <w:r w:rsidR="00B3224E">
        <w:rPr>
          <w:rFonts w:hint="eastAsia"/>
          <w:sz w:val="24"/>
          <w:szCs w:val="24"/>
        </w:rPr>
        <w:t>可以通过排查日期、班次、排查人、部门、风险点、作业地点、隐患级别等条件去查询隐患台账信息。</w:t>
      </w:r>
    </w:p>
    <w:p w:rsidR="002B2584" w:rsidRDefault="002B2584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5274310" cy="26079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D5" w:rsidRPr="00A84DE2" w:rsidRDefault="00F34BD5" w:rsidP="00F34BD5">
      <w:pPr>
        <w:pStyle w:val="3"/>
        <w:spacing w:before="0"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 w:rsidR="00F37C7E">
        <w:rPr>
          <w:sz w:val="24"/>
          <w:szCs w:val="24"/>
        </w:rPr>
        <w:t>6</w:t>
      </w:r>
      <w:r w:rsidR="005D2BE0">
        <w:rPr>
          <w:rFonts w:hint="eastAsia"/>
          <w:sz w:val="24"/>
          <w:szCs w:val="24"/>
        </w:rPr>
        <w:t>双重预防体系奖惩记录汇总表</w:t>
      </w:r>
    </w:p>
    <w:p w:rsidR="006A7854" w:rsidRDefault="002C60AC" w:rsidP="002C60AC">
      <w:pPr>
        <w:spacing w:line="360" w:lineRule="auto"/>
        <w:ind w:firstLineChars="200" w:firstLine="480"/>
      </w:pPr>
      <w:r w:rsidRPr="001C1265">
        <w:rPr>
          <w:rFonts w:hint="eastAsia"/>
          <w:sz w:val="24"/>
          <w:szCs w:val="24"/>
        </w:rPr>
        <w:t>在左侧菜单选择“</w:t>
      </w:r>
      <w:r>
        <w:rPr>
          <w:rFonts w:hint="eastAsia"/>
          <w:sz w:val="24"/>
          <w:szCs w:val="24"/>
        </w:rPr>
        <w:t>隐患排查治理</w:t>
      </w:r>
      <w:r w:rsidRPr="001C1265">
        <w:rPr>
          <w:sz w:val="24"/>
          <w:szCs w:val="24"/>
        </w:rPr>
        <w:t>—</w:t>
      </w:r>
      <w:r w:rsidR="00BD0B02">
        <w:rPr>
          <w:rFonts w:hint="eastAsia"/>
          <w:sz w:val="24"/>
          <w:szCs w:val="24"/>
        </w:rPr>
        <w:t>双重预防体系奖惩记录汇总表</w:t>
      </w:r>
      <w:r w:rsidRPr="001C1265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 w:rsidR="00287A0D">
        <w:rPr>
          <w:rFonts w:hint="eastAsia"/>
          <w:sz w:val="24"/>
          <w:szCs w:val="24"/>
        </w:rPr>
        <w:t>可以查看</w:t>
      </w:r>
      <w:r w:rsidR="00512873">
        <w:rPr>
          <w:rFonts w:hint="eastAsia"/>
          <w:sz w:val="24"/>
          <w:szCs w:val="24"/>
        </w:rPr>
        <w:t>奖惩汇总信息。</w:t>
      </w:r>
      <w:r w:rsidR="00C77DC2">
        <w:rPr>
          <w:rFonts w:hint="eastAsia"/>
          <w:sz w:val="24"/>
          <w:szCs w:val="24"/>
        </w:rPr>
        <w:t>可以通过奖惩日期、风险点、危险源、管控措施、被考核人、被考核部门、考核人等条件查询。</w:t>
      </w:r>
    </w:p>
    <w:p w:rsidR="006A7854" w:rsidRDefault="006A7854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07268" cy="233692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3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54" w:rsidRDefault="006A7854" w:rsidP="0001600B">
      <w:pPr>
        <w:spacing w:line="360" w:lineRule="auto"/>
      </w:pPr>
    </w:p>
    <w:p w:rsidR="00643157" w:rsidRDefault="00643157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5274310" cy="10502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D4E" w:rsidRDefault="00813E45" w:rsidP="00367D4E">
      <w:pPr>
        <w:pStyle w:val="1"/>
      </w:pPr>
      <w:r>
        <w:t>2</w:t>
      </w:r>
      <w:r w:rsidR="001A152A">
        <w:rPr>
          <w:rFonts w:hint="eastAsia"/>
        </w:rPr>
        <w:t>手机</w:t>
      </w:r>
      <w:r w:rsidR="00367D4E">
        <w:rPr>
          <w:rFonts w:hint="eastAsia"/>
        </w:rPr>
        <w:t>端操作说明</w:t>
      </w:r>
    </w:p>
    <w:p w:rsidR="00367D4E" w:rsidRPr="00EC3B47" w:rsidRDefault="00016284" w:rsidP="00367D4E">
      <w:pPr>
        <w:spacing w:line="360" w:lineRule="auto"/>
        <w:ind w:firstLineChars="200" w:firstLine="480"/>
      </w:pPr>
      <w:r>
        <w:rPr>
          <w:rFonts w:hint="eastAsia"/>
          <w:sz w:val="24"/>
          <w:szCs w:val="24"/>
        </w:rPr>
        <w:t>手机</w:t>
      </w:r>
      <w:r w:rsidR="00367D4E" w:rsidRPr="00AD37E9">
        <w:rPr>
          <w:rFonts w:hint="eastAsia"/>
          <w:sz w:val="24"/>
          <w:szCs w:val="24"/>
        </w:rPr>
        <w:t>端操作</w:t>
      </w:r>
      <w:r w:rsidR="00ED2072">
        <w:rPr>
          <w:rFonts w:hint="eastAsia"/>
          <w:sz w:val="24"/>
          <w:szCs w:val="24"/>
        </w:rPr>
        <w:t>主要</w:t>
      </w:r>
      <w:r w:rsidR="00CE6C38">
        <w:rPr>
          <w:rFonts w:hint="eastAsia"/>
          <w:sz w:val="24"/>
          <w:szCs w:val="24"/>
        </w:rPr>
        <w:t>包括</w:t>
      </w:r>
      <w:r w:rsidR="00367D4E" w:rsidRPr="00AD37E9">
        <w:rPr>
          <w:rFonts w:hint="eastAsia"/>
          <w:sz w:val="24"/>
          <w:szCs w:val="24"/>
        </w:rPr>
        <w:t>隐患排查</w:t>
      </w:r>
      <w:r w:rsidR="00CF2225">
        <w:rPr>
          <w:rFonts w:hint="eastAsia"/>
          <w:sz w:val="24"/>
          <w:szCs w:val="24"/>
        </w:rPr>
        <w:t>上报</w:t>
      </w:r>
      <w:r w:rsidR="005D264E">
        <w:rPr>
          <w:rFonts w:hint="eastAsia"/>
          <w:sz w:val="24"/>
          <w:szCs w:val="24"/>
        </w:rPr>
        <w:t>、</w:t>
      </w:r>
      <w:r w:rsidR="00193A87">
        <w:rPr>
          <w:rFonts w:hint="eastAsia"/>
          <w:sz w:val="24"/>
          <w:szCs w:val="24"/>
        </w:rPr>
        <w:t>隐患</w:t>
      </w:r>
      <w:r w:rsidR="008C17F6">
        <w:rPr>
          <w:rFonts w:hint="eastAsia"/>
          <w:sz w:val="24"/>
          <w:szCs w:val="24"/>
        </w:rPr>
        <w:t>处理</w:t>
      </w:r>
      <w:r w:rsidR="00202A20">
        <w:rPr>
          <w:rFonts w:hint="eastAsia"/>
          <w:sz w:val="24"/>
          <w:szCs w:val="24"/>
        </w:rPr>
        <w:t>、考核</w:t>
      </w:r>
      <w:r w:rsidR="00367D4E" w:rsidRPr="00AD37E9">
        <w:rPr>
          <w:rFonts w:hint="eastAsia"/>
          <w:sz w:val="24"/>
          <w:szCs w:val="24"/>
        </w:rPr>
        <w:t>。</w:t>
      </w:r>
    </w:p>
    <w:p w:rsidR="0066434C" w:rsidRPr="00BF6A7C" w:rsidRDefault="00813E45" w:rsidP="0066434C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="0066434C">
        <w:rPr>
          <w:rFonts w:hint="eastAsia"/>
          <w:sz w:val="28"/>
          <w:szCs w:val="28"/>
        </w:rPr>
        <w:t>.</w:t>
      </w:r>
      <w:r w:rsidR="0066434C">
        <w:rPr>
          <w:sz w:val="28"/>
          <w:szCs w:val="28"/>
        </w:rPr>
        <w:t>1</w:t>
      </w:r>
      <w:r w:rsidR="0066434C">
        <w:rPr>
          <w:rFonts w:hint="eastAsia"/>
          <w:sz w:val="28"/>
          <w:szCs w:val="28"/>
        </w:rPr>
        <w:t>系统登录</w:t>
      </w:r>
    </w:p>
    <w:p w:rsidR="00367D4E" w:rsidRPr="00F14B51" w:rsidRDefault="00AC4D05" w:rsidP="00F14B51">
      <w:pPr>
        <w:spacing w:line="360" w:lineRule="auto"/>
        <w:ind w:firstLineChars="200" w:firstLine="480"/>
        <w:rPr>
          <w:sz w:val="24"/>
          <w:szCs w:val="24"/>
        </w:rPr>
      </w:pPr>
      <w:r w:rsidRPr="00F14B51">
        <w:rPr>
          <w:rFonts w:hint="eastAsia"/>
          <w:sz w:val="24"/>
          <w:szCs w:val="24"/>
        </w:rPr>
        <w:t>安装后</w:t>
      </w:r>
      <w:r w:rsidR="00B24C9C" w:rsidRPr="00F14B51">
        <w:rPr>
          <w:rFonts w:hint="eastAsia"/>
          <w:sz w:val="24"/>
          <w:szCs w:val="24"/>
        </w:rPr>
        <w:t>点击</w:t>
      </w:r>
      <w:r w:rsidR="00F05693" w:rsidRPr="00F14B51">
        <w:rPr>
          <w:rFonts w:hint="eastAsia"/>
          <w:sz w:val="24"/>
          <w:szCs w:val="24"/>
        </w:rPr>
        <w:t>手机上的图标</w:t>
      </w:r>
      <w:r w:rsidR="008D0284" w:rsidRPr="00F14B51">
        <w:rPr>
          <w:noProof/>
          <w:sz w:val="24"/>
          <w:szCs w:val="24"/>
        </w:rPr>
        <w:drawing>
          <wp:inline distT="0" distB="0" distL="0" distR="0">
            <wp:extent cx="450873" cy="584230"/>
            <wp:effectExtent l="0" t="0" r="635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873" cy="5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A3">
        <w:rPr>
          <w:rFonts w:hint="eastAsia"/>
          <w:sz w:val="24"/>
          <w:szCs w:val="24"/>
        </w:rPr>
        <w:t>，</w:t>
      </w:r>
      <w:r w:rsidR="008B7BCA" w:rsidRPr="00F14B51">
        <w:rPr>
          <w:rFonts w:hint="eastAsia"/>
          <w:sz w:val="24"/>
          <w:szCs w:val="24"/>
        </w:rPr>
        <w:t>输入</w:t>
      </w:r>
      <w:r w:rsidR="00A84666">
        <w:rPr>
          <w:rFonts w:hint="eastAsia"/>
          <w:sz w:val="24"/>
          <w:szCs w:val="24"/>
        </w:rPr>
        <w:t>内网</w:t>
      </w:r>
      <w:r w:rsidR="008B7BCA" w:rsidRPr="00F14B51">
        <w:rPr>
          <w:rFonts w:hint="eastAsia"/>
          <w:sz w:val="24"/>
          <w:szCs w:val="24"/>
        </w:rPr>
        <w:t>IP地址</w:t>
      </w:r>
      <w:r w:rsidR="00E823D4">
        <w:rPr>
          <w:rFonts w:hint="eastAsia"/>
          <w:sz w:val="24"/>
          <w:szCs w:val="24"/>
        </w:rPr>
        <w:t>**.**.**.**</w:t>
      </w:r>
      <w:r w:rsidR="00FD6D21">
        <w:rPr>
          <w:rFonts w:hint="eastAsia"/>
          <w:sz w:val="24"/>
          <w:szCs w:val="24"/>
        </w:rPr>
        <w:t>，点“保存”按钮。</w:t>
      </w:r>
    </w:p>
    <w:p w:rsidR="00BA28F9" w:rsidRPr="00AE2DD9" w:rsidRDefault="00FD6D21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660787" cy="1593932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0787" cy="15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49" w:rsidRPr="00864EF4" w:rsidRDefault="001C335C" w:rsidP="00864EF4">
      <w:pPr>
        <w:spacing w:line="360" w:lineRule="auto"/>
        <w:ind w:firstLineChars="200" w:firstLine="480"/>
        <w:rPr>
          <w:sz w:val="24"/>
          <w:szCs w:val="24"/>
        </w:rPr>
      </w:pPr>
      <w:r w:rsidRPr="00864EF4">
        <w:rPr>
          <w:rFonts w:hint="eastAsia"/>
          <w:sz w:val="24"/>
          <w:szCs w:val="24"/>
        </w:rPr>
        <w:t>选中刚才添加的ip地址，点“确定”按钮。</w:t>
      </w:r>
    </w:p>
    <w:p w:rsidR="001C335C" w:rsidRDefault="001C335C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54350" cy="26416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4512" cy="26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5C" w:rsidRDefault="006B3452" w:rsidP="00884A31">
      <w:pPr>
        <w:spacing w:line="360" w:lineRule="auto"/>
        <w:ind w:firstLineChars="200" w:firstLine="480"/>
      </w:pPr>
      <w:r w:rsidRPr="00884A31">
        <w:rPr>
          <w:rFonts w:hint="eastAsia"/>
          <w:sz w:val="24"/>
          <w:szCs w:val="24"/>
        </w:rPr>
        <w:t>可以看到</w:t>
      </w:r>
      <w:r w:rsidR="00070562" w:rsidRPr="00884A31">
        <w:rPr>
          <w:rFonts w:hint="eastAsia"/>
          <w:sz w:val="24"/>
          <w:szCs w:val="24"/>
        </w:rPr>
        <w:t>手机登录界面</w:t>
      </w:r>
      <w:r w:rsidR="0013085F" w:rsidRPr="00884A31">
        <w:rPr>
          <w:rFonts w:hint="eastAsia"/>
          <w:sz w:val="24"/>
          <w:szCs w:val="24"/>
        </w:rPr>
        <w:t>，输入用户名、密码，用户名是姓名</w:t>
      </w:r>
      <w:r w:rsidR="002050C1" w:rsidRPr="00884A31">
        <w:rPr>
          <w:rFonts w:hint="eastAsia"/>
          <w:sz w:val="24"/>
          <w:szCs w:val="24"/>
        </w:rPr>
        <w:t>中文</w:t>
      </w:r>
      <w:r w:rsidR="0013085F" w:rsidRPr="00884A31">
        <w:rPr>
          <w:rFonts w:hint="eastAsia"/>
          <w:sz w:val="24"/>
          <w:szCs w:val="24"/>
        </w:rPr>
        <w:t>，密码默认是“1</w:t>
      </w:r>
      <w:r w:rsidR="0013085F" w:rsidRPr="00884A31">
        <w:rPr>
          <w:sz w:val="24"/>
          <w:szCs w:val="24"/>
        </w:rPr>
        <w:t>11</w:t>
      </w:r>
      <w:r w:rsidR="0013085F" w:rsidRPr="00884A31">
        <w:rPr>
          <w:rFonts w:hint="eastAsia"/>
          <w:sz w:val="24"/>
          <w:szCs w:val="24"/>
        </w:rPr>
        <w:t>”。</w:t>
      </w:r>
      <w:r w:rsidR="00763606">
        <w:rPr>
          <w:rFonts w:hint="eastAsia"/>
          <w:sz w:val="24"/>
          <w:szCs w:val="24"/>
        </w:rPr>
        <w:t>点击“登录”按钮，登入系统。</w:t>
      </w:r>
    </w:p>
    <w:p w:rsidR="00936DD9" w:rsidRDefault="00A21AD1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3203719" cy="50165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7299" cy="502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A4" w:rsidRPr="00367D4E" w:rsidRDefault="008A37A4" w:rsidP="0001600B">
      <w:pPr>
        <w:spacing w:line="360" w:lineRule="auto"/>
      </w:pPr>
    </w:p>
    <w:p w:rsidR="00FC28E9" w:rsidRPr="00BF6A7C" w:rsidRDefault="00FC28E9" w:rsidP="00FC28E9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="00290380">
        <w:rPr>
          <w:sz w:val="28"/>
          <w:szCs w:val="28"/>
        </w:rPr>
        <w:t>2</w:t>
      </w:r>
      <w:r w:rsidR="00773A03">
        <w:rPr>
          <w:rFonts w:hint="eastAsia"/>
          <w:sz w:val="28"/>
          <w:szCs w:val="28"/>
        </w:rPr>
        <w:t>隐患排查上报</w:t>
      </w:r>
    </w:p>
    <w:p w:rsidR="004373EF" w:rsidRPr="00A84DE2" w:rsidRDefault="004373EF" w:rsidP="004373EF">
      <w:pPr>
        <w:pStyle w:val="3"/>
        <w:spacing w:before="0"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.1</w:t>
      </w:r>
      <w:r w:rsidR="00700448">
        <w:rPr>
          <w:rFonts w:hint="eastAsia"/>
          <w:sz w:val="24"/>
          <w:szCs w:val="24"/>
        </w:rPr>
        <w:t>扫描作业地点二维码</w:t>
      </w:r>
    </w:p>
    <w:p w:rsidR="00367D4E" w:rsidRPr="003D58D1" w:rsidRDefault="009B71BF" w:rsidP="003D58D1">
      <w:pPr>
        <w:spacing w:line="360" w:lineRule="auto"/>
        <w:ind w:firstLineChars="200" w:firstLine="480"/>
        <w:rPr>
          <w:sz w:val="24"/>
          <w:szCs w:val="24"/>
        </w:rPr>
      </w:pPr>
      <w:r w:rsidRPr="003D58D1">
        <w:rPr>
          <w:rFonts w:hint="eastAsia"/>
          <w:sz w:val="24"/>
          <w:szCs w:val="24"/>
        </w:rPr>
        <w:t>用户登入系统后，点击“排查”按钮。</w:t>
      </w:r>
    </w:p>
    <w:p w:rsidR="00FC28E9" w:rsidRDefault="004C36FB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527430" cy="3505380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7430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E9" w:rsidRDefault="005F1D7D" w:rsidP="003D58D1">
      <w:pPr>
        <w:spacing w:line="360" w:lineRule="auto"/>
        <w:ind w:firstLineChars="200" w:firstLine="480"/>
      </w:pPr>
      <w:r w:rsidRPr="003D58D1">
        <w:rPr>
          <w:rFonts w:hint="eastAsia"/>
          <w:sz w:val="24"/>
          <w:szCs w:val="24"/>
        </w:rPr>
        <w:t>点击</w:t>
      </w:r>
      <w:r w:rsidR="00833C77" w:rsidRPr="003D58D1">
        <w:rPr>
          <w:rFonts w:hint="eastAsia"/>
          <w:sz w:val="24"/>
          <w:szCs w:val="24"/>
        </w:rPr>
        <w:t>“扫码二维码”，可以扫描作业地点上的二维码。</w:t>
      </w:r>
    </w:p>
    <w:p w:rsidR="00AE4F1F" w:rsidRDefault="00AE4F1F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756042" cy="3003704"/>
            <wp:effectExtent l="0" t="0" r="635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0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42" w:rsidRDefault="000C6F62" w:rsidP="003D58D1">
      <w:pPr>
        <w:spacing w:line="360" w:lineRule="auto"/>
        <w:ind w:firstLineChars="200" w:firstLine="480"/>
      </w:pPr>
      <w:r w:rsidRPr="003D58D1">
        <w:rPr>
          <w:rFonts w:hint="eastAsia"/>
          <w:sz w:val="24"/>
          <w:szCs w:val="24"/>
        </w:rPr>
        <w:lastRenderedPageBreak/>
        <w:t>扫码后可以看到当前用户在</w:t>
      </w:r>
      <w:r w:rsidR="00F1283D" w:rsidRPr="003D58D1">
        <w:rPr>
          <w:rFonts w:hint="eastAsia"/>
          <w:sz w:val="24"/>
          <w:szCs w:val="24"/>
        </w:rPr>
        <w:t>扫码的</w:t>
      </w:r>
      <w:r w:rsidRPr="003D58D1">
        <w:rPr>
          <w:rFonts w:hint="eastAsia"/>
          <w:sz w:val="24"/>
          <w:szCs w:val="24"/>
        </w:rPr>
        <w:t>作业地点“选矿皮带”下对应的风险点列表。</w:t>
      </w:r>
      <w:r w:rsidR="00A95BE4" w:rsidRPr="003D58D1">
        <w:rPr>
          <w:rFonts w:hint="eastAsia"/>
          <w:sz w:val="24"/>
          <w:szCs w:val="24"/>
        </w:rPr>
        <w:t>安全员在选矿皮带作业地点只有一个皮带风险点需要排查。</w:t>
      </w:r>
      <w:r w:rsidR="00232387" w:rsidRPr="003D58D1">
        <w:rPr>
          <w:rFonts w:hint="eastAsia"/>
          <w:sz w:val="24"/>
          <w:szCs w:val="24"/>
        </w:rPr>
        <w:t>单击“皮带”风险点，可以看到风险点对应的危险源和管控措施。</w:t>
      </w:r>
    </w:p>
    <w:p w:rsidR="00E65537" w:rsidRDefault="00E65537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724290" cy="118751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290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CB" w:rsidRPr="00A84DE2" w:rsidRDefault="00B06BCB" w:rsidP="00B06BCB">
      <w:pPr>
        <w:pStyle w:val="3"/>
        <w:spacing w:before="0"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 w:rsidR="002E60CE">
        <w:rPr>
          <w:sz w:val="24"/>
          <w:szCs w:val="24"/>
        </w:rPr>
        <w:t>2</w:t>
      </w:r>
      <w:r w:rsidR="00970A6A">
        <w:rPr>
          <w:rFonts w:hint="eastAsia"/>
          <w:sz w:val="24"/>
          <w:szCs w:val="24"/>
        </w:rPr>
        <w:t>风险点隐患排查</w:t>
      </w:r>
    </w:p>
    <w:p w:rsidR="00E65537" w:rsidRDefault="00CA5369" w:rsidP="003E50B4">
      <w:pPr>
        <w:spacing w:line="360" w:lineRule="auto"/>
        <w:ind w:firstLineChars="200" w:firstLine="480"/>
      </w:pPr>
      <w:r w:rsidRPr="003E50B4">
        <w:rPr>
          <w:rFonts w:hint="eastAsia"/>
          <w:sz w:val="24"/>
          <w:szCs w:val="24"/>
        </w:rPr>
        <w:t>填写“皮带排查记录表”，没有隐患选择“无”，如果发现隐患则选择“有”。然后会自动进入隐患上报流程。</w:t>
      </w:r>
      <w:r w:rsidR="00517DA9">
        <w:rPr>
          <w:rFonts w:hint="eastAsia"/>
          <w:sz w:val="24"/>
          <w:szCs w:val="24"/>
        </w:rPr>
        <w:t>排查后点“提交”按钮，将排查结果直接提交。</w:t>
      </w:r>
    </w:p>
    <w:p w:rsidR="00011562" w:rsidRDefault="002F5BDD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705239" cy="461668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4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64" w:rsidRPr="00A84DE2" w:rsidRDefault="00C45D64" w:rsidP="00C45D64">
      <w:pPr>
        <w:pStyle w:val="3"/>
        <w:spacing w:before="0" w:after="0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隐患上报</w:t>
      </w:r>
    </w:p>
    <w:p w:rsidR="00401373" w:rsidRPr="007F3588" w:rsidRDefault="00EE733B" w:rsidP="007F3588">
      <w:pPr>
        <w:spacing w:line="360" w:lineRule="auto"/>
        <w:ind w:firstLineChars="200" w:firstLine="480"/>
        <w:rPr>
          <w:sz w:val="24"/>
          <w:szCs w:val="24"/>
        </w:rPr>
      </w:pPr>
      <w:r w:rsidRPr="007F3588">
        <w:rPr>
          <w:rFonts w:hint="eastAsia"/>
          <w:sz w:val="24"/>
          <w:szCs w:val="24"/>
        </w:rPr>
        <w:t>在“排查登记表”中输入隐患等级、隐患描述、</w:t>
      </w:r>
      <w:r w:rsidR="00930CD4" w:rsidRPr="007F3588">
        <w:rPr>
          <w:rFonts w:hint="eastAsia"/>
          <w:sz w:val="24"/>
          <w:szCs w:val="24"/>
        </w:rPr>
        <w:t>整改要求、整改时限</w:t>
      </w:r>
      <w:r w:rsidR="002E444F" w:rsidRPr="007F3588">
        <w:rPr>
          <w:rFonts w:hint="eastAsia"/>
          <w:sz w:val="24"/>
          <w:szCs w:val="24"/>
        </w:rPr>
        <w:t>、分支、接收人</w:t>
      </w:r>
      <w:r w:rsidR="0090127C" w:rsidRPr="007F3588">
        <w:rPr>
          <w:rFonts w:hint="eastAsia"/>
          <w:sz w:val="24"/>
          <w:szCs w:val="24"/>
        </w:rPr>
        <w:t>，然后点击“提交”按钮，将隐患</w:t>
      </w:r>
      <w:r w:rsidR="00245A7E" w:rsidRPr="007F3588">
        <w:rPr>
          <w:rFonts w:hint="eastAsia"/>
          <w:sz w:val="24"/>
          <w:szCs w:val="24"/>
        </w:rPr>
        <w:t>提交给对应流程分支的接收人。</w:t>
      </w:r>
    </w:p>
    <w:p w:rsidR="00613E20" w:rsidRDefault="0090127C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787793" cy="434362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7793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20" w:rsidRPr="009D2530" w:rsidRDefault="00426578" w:rsidP="009D2530">
      <w:pPr>
        <w:spacing w:line="360" w:lineRule="auto"/>
        <w:ind w:firstLineChars="200" w:firstLine="480"/>
        <w:rPr>
          <w:sz w:val="24"/>
          <w:szCs w:val="24"/>
        </w:rPr>
      </w:pPr>
      <w:r w:rsidRPr="009D2530">
        <w:rPr>
          <w:rFonts w:hint="eastAsia"/>
          <w:sz w:val="24"/>
          <w:szCs w:val="24"/>
        </w:rPr>
        <w:t>分支中包括隐患整改、移交车间级、移交专业级、移交公司级四个分支。</w:t>
      </w:r>
    </w:p>
    <w:p w:rsidR="0030732F" w:rsidRDefault="00426578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3556183" cy="1511378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6183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2F" w:rsidRPr="00973FD9" w:rsidRDefault="00DA2EB9" w:rsidP="00973FD9">
      <w:pPr>
        <w:spacing w:line="360" w:lineRule="auto"/>
        <w:ind w:firstLineChars="200" w:firstLine="480"/>
        <w:rPr>
          <w:sz w:val="24"/>
          <w:szCs w:val="24"/>
        </w:rPr>
      </w:pPr>
      <w:r w:rsidRPr="00973FD9">
        <w:rPr>
          <w:rFonts w:hint="eastAsia"/>
          <w:sz w:val="24"/>
          <w:szCs w:val="24"/>
        </w:rPr>
        <w:t>接收人选择中可以通过查找来搜索接收人姓名。</w:t>
      </w:r>
    </w:p>
    <w:p w:rsidR="007F29ED" w:rsidRDefault="00F516EB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409315" cy="2032000"/>
            <wp:effectExtent l="0" t="0" r="635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13303" cy="20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4D1" w:rsidRPr="00A84DE2" w:rsidRDefault="001264D1" w:rsidP="001264D1">
      <w:pPr>
        <w:pStyle w:val="3"/>
        <w:spacing w:before="0"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Pr="005A5BA3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 w:rsidR="00D272E2">
        <w:rPr>
          <w:sz w:val="24"/>
          <w:szCs w:val="24"/>
        </w:rPr>
        <w:t>4</w:t>
      </w:r>
      <w:r w:rsidR="00D272E2">
        <w:rPr>
          <w:rFonts w:hint="eastAsia"/>
          <w:sz w:val="24"/>
          <w:szCs w:val="24"/>
        </w:rPr>
        <w:t>历史记录</w:t>
      </w:r>
    </w:p>
    <w:p w:rsidR="001264D1" w:rsidRPr="0056273C" w:rsidRDefault="00BB1F92" w:rsidP="0056273C">
      <w:pPr>
        <w:spacing w:line="360" w:lineRule="auto"/>
        <w:ind w:firstLineChars="200" w:firstLine="480"/>
        <w:rPr>
          <w:sz w:val="24"/>
          <w:szCs w:val="24"/>
        </w:rPr>
      </w:pPr>
      <w:r w:rsidRPr="0056273C">
        <w:rPr>
          <w:rFonts w:hint="eastAsia"/>
          <w:sz w:val="24"/>
          <w:szCs w:val="24"/>
        </w:rPr>
        <w:t>使用手机的后退键</w:t>
      </w:r>
      <w:r w:rsidR="00192914" w:rsidRPr="0056273C">
        <w:rPr>
          <w:rFonts w:hint="eastAsia"/>
          <w:sz w:val="24"/>
          <w:szCs w:val="24"/>
        </w:rPr>
        <w:t>或点左上角的“返回”按钮</w:t>
      </w:r>
      <w:r w:rsidRPr="0056273C">
        <w:rPr>
          <w:rFonts w:hint="eastAsia"/>
          <w:sz w:val="24"/>
          <w:szCs w:val="24"/>
        </w:rPr>
        <w:t>，</w:t>
      </w:r>
      <w:r w:rsidR="00357C84" w:rsidRPr="0056273C">
        <w:rPr>
          <w:rFonts w:hint="eastAsia"/>
          <w:sz w:val="24"/>
          <w:szCs w:val="24"/>
        </w:rPr>
        <w:t>用户可以在手机的“历史记录”里查看</w:t>
      </w:r>
      <w:r w:rsidR="00192914" w:rsidRPr="0056273C">
        <w:rPr>
          <w:rFonts w:hint="eastAsia"/>
          <w:sz w:val="24"/>
          <w:szCs w:val="24"/>
        </w:rPr>
        <w:t>自己排查的信息。</w:t>
      </w:r>
    </w:p>
    <w:p w:rsidR="002C3EF3" w:rsidRDefault="002C3EF3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3048157" cy="2660787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6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4D1" w:rsidRPr="00D87FE9" w:rsidRDefault="00667FD3" w:rsidP="00D87FE9">
      <w:pPr>
        <w:spacing w:line="360" w:lineRule="auto"/>
        <w:ind w:firstLineChars="200" w:firstLine="480"/>
        <w:rPr>
          <w:sz w:val="24"/>
          <w:szCs w:val="24"/>
        </w:rPr>
      </w:pPr>
      <w:r w:rsidRPr="00D87FE9">
        <w:rPr>
          <w:rFonts w:hint="eastAsia"/>
          <w:sz w:val="24"/>
          <w:szCs w:val="24"/>
        </w:rPr>
        <w:t>在“历史记录”的“排查记录表”中，可以看到当前用户的排查记录信息。状态为“未提交”的记录，是用户做了排查但没有点击“提交”按钮。</w:t>
      </w:r>
      <w:r w:rsidR="00500103">
        <w:rPr>
          <w:rFonts w:hint="eastAsia"/>
          <w:sz w:val="24"/>
          <w:szCs w:val="24"/>
        </w:rPr>
        <w:t>“未提交”的记录可以</w:t>
      </w:r>
      <w:r w:rsidR="002A7D53">
        <w:rPr>
          <w:rFonts w:hint="eastAsia"/>
          <w:sz w:val="24"/>
          <w:szCs w:val="24"/>
        </w:rPr>
        <w:t>点击“删除”按钮</w:t>
      </w:r>
      <w:r w:rsidR="00500103">
        <w:rPr>
          <w:rFonts w:hint="eastAsia"/>
          <w:sz w:val="24"/>
          <w:szCs w:val="24"/>
        </w:rPr>
        <w:t>删掉。</w:t>
      </w:r>
    </w:p>
    <w:p w:rsidR="00496AD6" w:rsidRDefault="00496AD6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22755" cy="2521080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2755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42" w:rsidRPr="00BF6A7C" w:rsidRDefault="00C22642" w:rsidP="00C22642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="00544524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隐患</w:t>
      </w:r>
      <w:r w:rsidR="00544524">
        <w:rPr>
          <w:rFonts w:hint="eastAsia"/>
          <w:sz w:val="28"/>
          <w:szCs w:val="28"/>
        </w:rPr>
        <w:t>处理</w:t>
      </w:r>
    </w:p>
    <w:p w:rsidR="00C22642" w:rsidRPr="002325F9" w:rsidRDefault="009B25A7" w:rsidP="002325F9">
      <w:pPr>
        <w:spacing w:line="360" w:lineRule="auto"/>
        <w:ind w:firstLineChars="200" w:firstLine="480"/>
        <w:rPr>
          <w:sz w:val="24"/>
          <w:szCs w:val="24"/>
        </w:rPr>
      </w:pPr>
      <w:r w:rsidRPr="002325F9">
        <w:rPr>
          <w:rFonts w:hint="eastAsia"/>
          <w:sz w:val="24"/>
          <w:szCs w:val="24"/>
        </w:rPr>
        <w:t>登入手机段系统后，点击“待办”按钮，对提交给自己的隐患进行处理。</w:t>
      </w:r>
    </w:p>
    <w:p w:rsidR="00C22642" w:rsidRDefault="00D479B9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711589" cy="312436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1589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B9" w:rsidRPr="008B07DE" w:rsidRDefault="00EA6D7F" w:rsidP="008B07DE">
      <w:pPr>
        <w:spacing w:line="360" w:lineRule="auto"/>
        <w:ind w:firstLineChars="200" w:firstLine="480"/>
        <w:rPr>
          <w:sz w:val="24"/>
          <w:szCs w:val="24"/>
        </w:rPr>
      </w:pPr>
      <w:r w:rsidRPr="008B07DE">
        <w:rPr>
          <w:rFonts w:hint="eastAsia"/>
          <w:sz w:val="24"/>
          <w:szCs w:val="24"/>
        </w:rPr>
        <w:t>可以在“待办”中看到需要处理的隐患</w:t>
      </w:r>
      <w:r w:rsidR="008B07DE">
        <w:rPr>
          <w:rFonts w:hint="eastAsia"/>
          <w:sz w:val="24"/>
          <w:szCs w:val="24"/>
        </w:rPr>
        <w:t>流程信息</w:t>
      </w:r>
      <w:r w:rsidRPr="008B07DE">
        <w:rPr>
          <w:rFonts w:hint="eastAsia"/>
          <w:sz w:val="24"/>
          <w:szCs w:val="24"/>
        </w:rPr>
        <w:t>。</w:t>
      </w:r>
    </w:p>
    <w:p w:rsidR="00EA6D7F" w:rsidRDefault="00EA6D7F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530781" cy="347362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0781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9A" w:rsidRPr="00BF6A7C" w:rsidRDefault="008F1C9A" w:rsidP="008F1C9A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="005F2557">
        <w:rPr>
          <w:sz w:val="28"/>
          <w:szCs w:val="28"/>
        </w:rPr>
        <w:t>4</w:t>
      </w:r>
      <w:r w:rsidR="005F2557">
        <w:rPr>
          <w:rFonts w:hint="eastAsia"/>
          <w:sz w:val="28"/>
          <w:szCs w:val="28"/>
        </w:rPr>
        <w:t>考核</w:t>
      </w:r>
    </w:p>
    <w:p w:rsidR="008F1C9A" w:rsidRDefault="00D4478A" w:rsidP="000408D1">
      <w:pPr>
        <w:spacing w:line="360" w:lineRule="auto"/>
        <w:ind w:firstLineChars="200" w:firstLine="480"/>
        <w:rPr>
          <w:sz w:val="24"/>
          <w:szCs w:val="24"/>
        </w:rPr>
      </w:pPr>
      <w:r w:rsidRPr="000408D1">
        <w:rPr>
          <w:rFonts w:hint="eastAsia"/>
          <w:sz w:val="24"/>
          <w:szCs w:val="24"/>
        </w:rPr>
        <w:t>在隐患排查过程中，如果当前用户想要对发现的隐患进行考核，可以点击“考核”按钮</w:t>
      </w:r>
      <w:r w:rsidR="00505744">
        <w:rPr>
          <w:rFonts w:hint="eastAsia"/>
          <w:sz w:val="24"/>
          <w:szCs w:val="24"/>
        </w:rPr>
        <w:t>，进入“考核登记”页面。</w:t>
      </w:r>
      <w:r w:rsidR="003F08CE">
        <w:rPr>
          <w:rFonts w:hint="eastAsia"/>
          <w:sz w:val="24"/>
          <w:szCs w:val="24"/>
        </w:rPr>
        <w:t>首先选择“有”隐患。</w:t>
      </w:r>
    </w:p>
    <w:p w:rsidR="00036FED" w:rsidRDefault="00036FED" w:rsidP="00036FE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48157" cy="1790792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BC" w:rsidRPr="000408D1" w:rsidRDefault="00886CBC" w:rsidP="00036F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然后点击“考核”按钮。</w:t>
      </w:r>
    </w:p>
    <w:p w:rsidR="00723BD0" w:rsidRDefault="00723BD0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28950" cy="3765550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9120" cy="37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9A" w:rsidRPr="00D91BAE" w:rsidRDefault="005A0DE4" w:rsidP="00D91BAE">
      <w:pPr>
        <w:spacing w:line="360" w:lineRule="auto"/>
        <w:ind w:firstLineChars="200" w:firstLine="480"/>
        <w:rPr>
          <w:sz w:val="24"/>
          <w:szCs w:val="24"/>
        </w:rPr>
      </w:pPr>
      <w:r w:rsidRPr="00D91BAE">
        <w:rPr>
          <w:rFonts w:hint="eastAsia"/>
          <w:sz w:val="24"/>
          <w:szCs w:val="24"/>
        </w:rPr>
        <w:t>在“考核登记”页面中输入被考核人、被考核部门（选填）</w:t>
      </w:r>
      <w:r w:rsidR="00C755AD" w:rsidRPr="00D91BAE">
        <w:rPr>
          <w:rFonts w:hint="eastAsia"/>
          <w:sz w:val="24"/>
          <w:szCs w:val="24"/>
        </w:rPr>
        <w:t>、考核金额、考核积分</w:t>
      </w:r>
      <w:r w:rsidR="00234B3C">
        <w:rPr>
          <w:rFonts w:hint="eastAsia"/>
          <w:sz w:val="24"/>
          <w:szCs w:val="24"/>
        </w:rPr>
        <w:t>，然后点击“提交”按钮。</w:t>
      </w:r>
    </w:p>
    <w:p w:rsidR="00505744" w:rsidRDefault="00C755AD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3073558" cy="36958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0D" w:rsidRPr="009705E9" w:rsidRDefault="008F690D" w:rsidP="009705E9">
      <w:pPr>
        <w:spacing w:line="360" w:lineRule="auto"/>
        <w:ind w:firstLineChars="200" w:firstLine="480"/>
        <w:rPr>
          <w:sz w:val="24"/>
          <w:szCs w:val="24"/>
        </w:rPr>
      </w:pPr>
      <w:r w:rsidRPr="009705E9">
        <w:rPr>
          <w:rFonts w:hint="eastAsia"/>
          <w:sz w:val="24"/>
          <w:szCs w:val="24"/>
        </w:rPr>
        <w:t>点击右侧的“查找”按钮，可以通过查询人名直接搜索被考核人。</w:t>
      </w:r>
    </w:p>
    <w:p w:rsidR="008F690D" w:rsidRDefault="008F690D" w:rsidP="0001600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200564" cy="412771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7D" w:rsidRDefault="008A097D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2692399" cy="23558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8886" cy="23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BD" w:rsidRPr="009705E9" w:rsidRDefault="00756DBD" w:rsidP="009705E9">
      <w:pPr>
        <w:spacing w:line="360" w:lineRule="auto"/>
        <w:ind w:firstLineChars="200" w:firstLine="480"/>
        <w:rPr>
          <w:sz w:val="24"/>
          <w:szCs w:val="24"/>
        </w:rPr>
      </w:pPr>
      <w:r w:rsidRPr="009705E9">
        <w:rPr>
          <w:rFonts w:hint="eastAsia"/>
          <w:sz w:val="24"/>
          <w:szCs w:val="24"/>
        </w:rPr>
        <w:t>部门搜索也是一样。</w:t>
      </w:r>
    </w:p>
    <w:p w:rsidR="00756DBD" w:rsidRDefault="00756DBD" w:rsidP="0001600B">
      <w:pPr>
        <w:spacing w:line="360" w:lineRule="auto"/>
      </w:pPr>
      <w:r>
        <w:rPr>
          <w:noProof/>
        </w:rPr>
        <w:drawing>
          <wp:inline distT="0" distB="0" distL="0" distR="0">
            <wp:extent cx="3048000" cy="47244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47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21" w:rsidRDefault="00832B21" w:rsidP="0001600B">
      <w:pPr>
        <w:spacing w:line="360" w:lineRule="auto"/>
      </w:pPr>
    </w:p>
    <w:sectPr w:rsidR="00832B21" w:rsidSect="00522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21A" w:rsidRDefault="000B421A" w:rsidP="00B10483">
      <w:r>
        <w:separator/>
      </w:r>
    </w:p>
  </w:endnote>
  <w:endnote w:type="continuationSeparator" w:id="1">
    <w:p w:rsidR="000B421A" w:rsidRDefault="000B421A" w:rsidP="00B10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21A" w:rsidRDefault="000B421A" w:rsidP="00B10483">
      <w:r>
        <w:separator/>
      </w:r>
    </w:p>
  </w:footnote>
  <w:footnote w:type="continuationSeparator" w:id="1">
    <w:p w:rsidR="000B421A" w:rsidRDefault="000B421A" w:rsidP="00B104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7A2"/>
    <w:multiLevelType w:val="hybridMultilevel"/>
    <w:tmpl w:val="EE303002"/>
    <w:lvl w:ilvl="0" w:tplc="E3EA4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673B"/>
    <w:rsid w:val="0001108A"/>
    <w:rsid w:val="00011562"/>
    <w:rsid w:val="00013283"/>
    <w:rsid w:val="0001600B"/>
    <w:rsid w:val="00016284"/>
    <w:rsid w:val="000233E1"/>
    <w:rsid w:val="000273E4"/>
    <w:rsid w:val="000278BA"/>
    <w:rsid w:val="000334D1"/>
    <w:rsid w:val="00036FED"/>
    <w:rsid w:val="000408D1"/>
    <w:rsid w:val="00066D95"/>
    <w:rsid w:val="00070562"/>
    <w:rsid w:val="00071482"/>
    <w:rsid w:val="00071988"/>
    <w:rsid w:val="000800A4"/>
    <w:rsid w:val="0008692F"/>
    <w:rsid w:val="00090438"/>
    <w:rsid w:val="00093E4D"/>
    <w:rsid w:val="000A3B26"/>
    <w:rsid w:val="000B421A"/>
    <w:rsid w:val="000B5F8D"/>
    <w:rsid w:val="000C19EB"/>
    <w:rsid w:val="000C3C31"/>
    <w:rsid w:val="000C3C65"/>
    <w:rsid w:val="000C5EDF"/>
    <w:rsid w:val="000C6F62"/>
    <w:rsid w:val="000E03C0"/>
    <w:rsid w:val="001264D1"/>
    <w:rsid w:val="0013085F"/>
    <w:rsid w:val="00137D0A"/>
    <w:rsid w:val="0014109F"/>
    <w:rsid w:val="00143C53"/>
    <w:rsid w:val="0015056F"/>
    <w:rsid w:val="00153B21"/>
    <w:rsid w:val="00185BEC"/>
    <w:rsid w:val="00192914"/>
    <w:rsid w:val="00193A87"/>
    <w:rsid w:val="001A152A"/>
    <w:rsid w:val="001C1265"/>
    <w:rsid w:val="001C15C3"/>
    <w:rsid w:val="001C335C"/>
    <w:rsid w:val="001C4344"/>
    <w:rsid w:val="001E1386"/>
    <w:rsid w:val="001E3794"/>
    <w:rsid w:val="00202A20"/>
    <w:rsid w:val="002050C1"/>
    <w:rsid w:val="002051FE"/>
    <w:rsid w:val="00222370"/>
    <w:rsid w:val="00232387"/>
    <w:rsid w:val="002325F9"/>
    <w:rsid w:val="00233FA3"/>
    <w:rsid w:val="00234B3C"/>
    <w:rsid w:val="00245A7E"/>
    <w:rsid w:val="00255A6B"/>
    <w:rsid w:val="00287A0D"/>
    <w:rsid w:val="00290380"/>
    <w:rsid w:val="002A6185"/>
    <w:rsid w:val="002A6A66"/>
    <w:rsid w:val="002A7D53"/>
    <w:rsid w:val="002B2584"/>
    <w:rsid w:val="002C3EF3"/>
    <w:rsid w:val="002C60AC"/>
    <w:rsid w:val="002E2D31"/>
    <w:rsid w:val="002E444F"/>
    <w:rsid w:val="002E60CE"/>
    <w:rsid w:val="002F5BDD"/>
    <w:rsid w:val="002F79E6"/>
    <w:rsid w:val="0030732F"/>
    <w:rsid w:val="00307F97"/>
    <w:rsid w:val="003108B2"/>
    <w:rsid w:val="00331513"/>
    <w:rsid w:val="00347B8D"/>
    <w:rsid w:val="00357C84"/>
    <w:rsid w:val="003628B1"/>
    <w:rsid w:val="003633C4"/>
    <w:rsid w:val="00367D4E"/>
    <w:rsid w:val="0039342F"/>
    <w:rsid w:val="003A7BD1"/>
    <w:rsid w:val="003B6874"/>
    <w:rsid w:val="003D58D1"/>
    <w:rsid w:val="003E50B4"/>
    <w:rsid w:val="003E579E"/>
    <w:rsid w:val="003F08CE"/>
    <w:rsid w:val="003F256C"/>
    <w:rsid w:val="003F4759"/>
    <w:rsid w:val="00401373"/>
    <w:rsid w:val="00406275"/>
    <w:rsid w:val="004169B7"/>
    <w:rsid w:val="00426578"/>
    <w:rsid w:val="00434E48"/>
    <w:rsid w:val="004373EF"/>
    <w:rsid w:val="004746A8"/>
    <w:rsid w:val="00492C72"/>
    <w:rsid w:val="0049678B"/>
    <w:rsid w:val="00496AD6"/>
    <w:rsid w:val="004B153B"/>
    <w:rsid w:val="004B165E"/>
    <w:rsid w:val="004C36FB"/>
    <w:rsid w:val="00500103"/>
    <w:rsid w:val="00502501"/>
    <w:rsid w:val="00505744"/>
    <w:rsid w:val="00512873"/>
    <w:rsid w:val="0051539A"/>
    <w:rsid w:val="00515DD4"/>
    <w:rsid w:val="00517DA9"/>
    <w:rsid w:val="005221B4"/>
    <w:rsid w:val="00537A91"/>
    <w:rsid w:val="00544524"/>
    <w:rsid w:val="00544663"/>
    <w:rsid w:val="0056232D"/>
    <w:rsid w:val="0056273C"/>
    <w:rsid w:val="00593CFA"/>
    <w:rsid w:val="005A0DE4"/>
    <w:rsid w:val="005B0AA0"/>
    <w:rsid w:val="005B2656"/>
    <w:rsid w:val="005C06F1"/>
    <w:rsid w:val="005C442C"/>
    <w:rsid w:val="005D264E"/>
    <w:rsid w:val="005D2BE0"/>
    <w:rsid w:val="005D5E62"/>
    <w:rsid w:val="005F1D7D"/>
    <w:rsid w:val="005F2557"/>
    <w:rsid w:val="00613E20"/>
    <w:rsid w:val="006234A6"/>
    <w:rsid w:val="0064146E"/>
    <w:rsid w:val="00643157"/>
    <w:rsid w:val="00656FF7"/>
    <w:rsid w:val="006636CC"/>
    <w:rsid w:val="00663AE4"/>
    <w:rsid w:val="0066434C"/>
    <w:rsid w:val="0066620F"/>
    <w:rsid w:val="00667FD3"/>
    <w:rsid w:val="00670134"/>
    <w:rsid w:val="00674DCB"/>
    <w:rsid w:val="00687FD7"/>
    <w:rsid w:val="006943B7"/>
    <w:rsid w:val="00695620"/>
    <w:rsid w:val="006A7854"/>
    <w:rsid w:val="006B3452"/>
    <w:rsid w:val="006E172C"/>
    <w:rsid w:val="006F6056"/>
    <w:rsid w:val="00700448"/>
    <w:rsid w:val="00723BD0"/>
    <w:rsid w:val="0072635A"/>
    <w:rsid w:val="0073443D"/>
    <w:rsid w:val="007508B5"/>
    <w:rsid w:val="00756DBD"/>
    <w:rsid w:val="00763606"/>
    <w:rsid w:val="00773A03"/>
    <w:rsid w:val="00782C29"/>
    <w:rsid w:val="00785BF3"/>
    <w:rsid w:val="007B123E"/>
    <w:rsid w:val="007D2B65"/>
    <w:rsid w:val="007D7AB7"/>
    <w:rsid w:val="007E5C77"/>
    <w:rsid w:val="007F29ED"/>
    <w:rsid w:val="007F3588"/>
    <w:rsid w:val="007F3D02"/>
    <w:rsid w:val="0081123C"/>
    <w:rsid w:val="00813E45"/>
    <w:rsid w:val="00832B21"/>
    <w:rsid w:val="00832C32"/>
    <w:rsid w:val="00833C77"/>
    <w:rsid w:val="00862769"/>
    <w:rsid w:val="00864EF4"/>
    <w:rsid w:val="00873507"/>
    <w:rsid w:val="00884A31"/>
    <w:rsid w:val="00885D47"/>
    <w:rsid w:val="00886CBC"/>
    <w:rsid w:val="008A097D"/>
    <w:rsid w:val="008A37A4"/>
    <w:rsid w:val="008B07DE"/>
    <w:rsid w:val="008B7BCA"/>
    <w:rsid w:val="008C17F6"/>
    <w:rsid w:val="008C46E0"/>
    <w:rsid w:val="008D0284"/>
    <w:rsid w:val="008D64A4"/>
    <w:rsid w:val="008E082C"/>
    <w:rsid w:val="008E686F"/>
    <w:rsid w:val="008F1C9A"/>
    <w:rsid w:val="008F690D"/>
    <w:rsid w:val="0090127C"/>
    <w:rsid w:val="00903847"/>
    <w:rsid w:val="00926DC3"/>
    <w:rsid w:val="00930CD4"/>
    <w:rsid w:val="00936DD9"/>
    <w:rsid w:val="009469E8"/>
    <w:rsid w:val="009705E9"/>
    <w:rsid w:val="00970A6A"/>
    <w:rsid w:val="009734E1"/>
    <w:rsid w:val="00973FD9"/>
    <w:rsid w:val="009B25A7"/>
    <w:rsid w:val="009B71BF"/>
    <w:rsid w:val="009C2787"/>
    <w:rsid w:val="009C3ECC"/>
    <w:rsid w:val="009C60ED"/>
    <w:rsid w:val="009D2530"/>
    <w:rsid w:val="009F10FC"/>
    <w:rsid w:val="009F1E6B"/>
    <w:rsid w:val="009F2338"/>
    <w:rsid w:val="009F4B5F"/>
    <w:rsid w:val="009F6468"/>
    <w:rsid w:val="00A12A3F"/>
    <w:rsid w:val="00A12B19"/>
    <w:rsid w:val="00A17D5C"/>
    <w:rsid w:val="00A21AD1"/>
    <w:rsid w:val="00A474D1"/>
    <w:rsid w:val="00A84666"/>
    <w:rsid w:val="00A95BE4"/>
    <w:rsid w:val="00AA32A3"/>
    <w:rsid w:val="00AC3703"/>
    <w:rsid w:val="00AC4D05"/>
    <w:rsid w:val="00AD37E9"/>
    <w:rsid w:val="00AE2DD9"/>
    <w:rsid w:val="00AE4F1F"/>
    <w:rsid w:val="00AF0A0E"/>
    <w:rsid w:val="00B0149C"/>
    <w:rsid w:val="00B06BCB"/>
    <w:rsid w:val="00B10483"/>
    <w:rsid w:val="00B138E2"/>
    <w:rsid w:val="00B14AB3"/>
    <w:rsid w:val="00B14DE0"/>
    <w:rsid w:val="00B16516"/>
    <w:rsid w:val="00B230BE"/>
    <w:rsid w:val="00B24C9C"/>
    <w:rsid w:val="00B30CA4"/>
    <w:rsid w:val="00B3224E"/>
    <w:rsid w:val="00B45E0A"/>
    <w:rsid w:val="00B50DCF"/>
    <w:rsid w:val="00B60D05"/>
    <w:rsid w:val="00B73839"/>
    <w:rsid w:val="00B777ED"/>
    <w:rsid w:val="00B84EDB"/>
    <w:rsid w:val="00B857F5"/>
    <w:rsid w:val="00BA28F9"/>
    <w:rsid w:val="00BB1F92"/>
    <w:rsid w:val="00BD0B02"/>
    <w:rsid w:val="00BD48DA"/>
    <w:rsid w:val="00BD7B1A"/>
    <w:rsid w:val="00C20294"/>
    <w:rsid w:val="00C22642"/>
    <w:rsid w:val="00C43DE5"/>
    <w:rsid w:val="00C4481C"/>
    <w:rsid w:val="00C45D64"/>
    <w:rsid w:val="00C47C05"/>
    <w:rsid w:val="00C656B3"/>
    <w:rsid w:val="00C74330"/>
    <w:rsid w:val="00C755AD"/>
    <w:rsid w:val="00C77DC2"/>
    <w:rsid w:val="00C93714"/>
    <w:rsid w:val="00CA5369"/>
    <w:rsid w:val="00CB601B"/>
    <w:rsid w:val="00CD35E0"/>
    <w:rsid w:val="00CE3AA7"/>
    <w:rsid w:val="00CE5E05"/>
    <w:rsid w:val="00CE6C38"/>
    <w:rsid w:val="00CF2225"/>
    <w:rsid w:val="00CF63A9"/>
    <w:rsid w:val="00D272E2"/>
    <w:rsid w:val="00D42128"/>
    <w:rsid w:val="00D43653"/>
    <w:rsid w:val="00D4478A"/>
    <w:rsid w:val="00D479B9"/>
    <w:rsid w:val="00D54044"/>
    <w:rsid w:val="00D642FB"/>
    <w:rsid w:val="00D87816"/>
    <w:rsid w:val="00D87FE9"/>
    <w:rsid w:val="00D91BAE"/>
    <w:rsid w:val="00DA27DA"/>
    <w:rsid w:val="00DA2EB9"/>
    <w:rsid w:val="00DC3D83"/>
    <w:rsid w:val="00DF5F93"/>
    <w:rsid w:val="00E063CE"/>
    <w:rsid w:val="00E226C5"/>
    <w:rsid w:val="00E54729"/>
    <w:rsid w:val="00E5673B"/>
    <w:rsid w:val="00E65537"/>
    <w:rsid w:val="00E823D4"/>
    <w:rsid w:val="00E8360B"/>
    <w:rsid w:val="00E9643A"/>
    <w:rsid w:val="00EA6D7F"/>
    <w:rsid w:val="00EB1DCF"/>
    <w:rsid w:val="00EC3B47"/>
    <w:rsid w:val="00ED2072"/>
    <w:rsid w:val="00ED43AC"/>
    <w:rsid w:val="00EE1575"/>
    <w:rsid w:val="00EE733B"/>
    <w:rsid w:val="00EF06A3"/>
    <w:rsid w:val="00F05693"/>
    <w:rsid w:val="00F1283D"/>
    <w:rsid w:val="00F14B51"/>
    <w:rsid w:val="00F22E9A"/>
    <w:rsid w:val="00F34BD5"/>
    <w:rsid w:val="00F37C7E"/>
    <w:rsid w:val="00F444BA"/>
    <w:rsid w:val="00F516EB"/>
    <w:rsid w:val="00F632B6"/>
    <w:rsid w:val="00F75549"/>
    <w:rsid w:val="00F76835"/>
    <w:rsid w:val="00F82D2B"/>
    <w:rsid w:val="00F91B33"/>
    <w:rsid w:val="00FC28E9"/>
    <w:rsid w:val="00FD5B4D"/>
    <w:rsid w:val="00FD6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B4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87FD7"/>
    <w:pPr>
      <w:keepNext/>
      <w:keepLines/>
      <w:spacing w:line="576" w:lineRule="auto"/>
      <w:outlineLvl w:val="0"/>
    </w:pPr>
    <w:rPr>
      <w:b/>
      <w:kern w:val="44"/>
      <w:sz w:val="30"/>
      <w:szCs w:val="3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E5C7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D35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04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04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04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0483"/>
    <w:rPr>
      <w:sz w:val="18"/>
      <w:szCs w:val="18"/>
    </w:rPr>
  </w:style>
  <w:style w:type="character" w:customStyle="1" w:styleId="1Char">
    <w:name w:val="标题 1 Char"/>
    <w:basedOn w:val="a0"/>
    <w:link w:val="1"/>
    <w:rsid w:val="00687FD7"/>
    <w:rPr>
      <w:b/>
      <w:kern w:val="44"/>
      <w:sz w:val="30"/>
      <w:szCs w:val="30"/>
    </w:rPr>
  </w:style>
  <w:style w:type="paragraph" w:styleId="a5">
    <w:name w:val="List Paragraph"/>
    <w:basedOn w:val="a"/>
    <w:uiPriority w:val="34"/>
    <w:qFormat/>
    <w:rsid w:val="000278B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7E5C7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CD35E0"/>
    <w:rPr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E823D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823D4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E823D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E823D4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16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柳远</dc:creator>
  <cp:keywords/>
  <dc:description/>
  <cp:lastModifiedBy>PC</cp:lastModifiedBy>
  <cp:revision>281</cp:revision>
  <dcterms:created xsi:type="dcterms:W3CDTF">2018-11-22T00:58:00Z</dcterms:created>
  <dcterms:modified xsi:type="dcterms:W3CDTF">2019-06-06T00:58:00Z</dcterms:modified>
</cp:coreProperties>
</file>