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068C" w:rsidRPr="00360D8E" w:rsidRDefault="00B32E58">
      <w:pPr>
        <w:pStyle w:val="1"/>
        <w:ind w:firstLineChars="500" w:firstLine="1405"/>
        <w:rPr>
          <w:sz w:val="28"/>
        </w:rPr>
      </w:pPr>
      <w:bookmarkStart w:id="0" w:name="_Hlk524168473"/>
      <w:bookmarkStart w:id="1" w:name="_Toc524191484"/>
      <w:bookmarkEnd w:id="0"/>
      <w:r w:rsidRPr="00360D8E">
        <w:rPr>
          <w:rFonts w:hint="eastAsia"/>
          <w:sz w:val="28"/>
          <w:lang w:val="en-US"/>
        </w:rPr>
        <w:t>浙江云管家信息技术</w:t>
      </w:r>
      <w:r w:rsidRPr="00360D8E">
        <w:rPr>
          <w:sz w:val="28"/>
        </w:rPr>
        <w:t>有限公司简介</w:t>
      </w:r>
      <w:bookmarkEnd w:id="1"/>
    </w:p>
    <w:p w:rsidR="00BB068C" w:rsidRPr="00360D8E" w:rsidRDefault="00BB068C">
      <w:pPr>
        <w:rPr>
          <w:sz w:val="21"/>
        </w:rPr>
      </w:pPr>
    </w:p>
    <w:p w:rsidR="00BB068C" w:rsidRPr="00360D8E" w:rsidRDefault="00BB068C">
      <w:pPr>
        <w:rPr>
          <w:sz w:val="21"/>
        </w:rPr>
      </w:pPr>
    </w:p>
    <w:p w:rsidR="00BB068C" w:rsidRPr="00360D8E" w:rsidRDefault="00BB068C">
      <w:pPr>
        <w:rPr>
          <w:sz w:val="21"/>
        </w:rPr>
      </w:pPr>
    </w:p>
    <w:p w:rsidR="00BB068C" w:rsidRPr="00360D8E" w:rsidRDefault="00BB068C">
      <w:pPr>
        <w:rPr>
          <w:sz w:val="21"/>
        </w:rPr>
      </w:pPr>
    </w:p>
    <w:p w:rsidR="00BB068C" w:rsidRPr="00360D8E" w:rsidRDefault="00B32E58">
      <w:pPr>
        <w:pStyle w:val="a3"/>
        <w:spacing w:before="1" w:line="348" w:lineRule="auto"/>
        <w:ind w:right="145"/>
        <w:jc w:val="both"/>
        <w:rPr>
          <w:spacing w:val="-3"/>
          <w:sz w:val="20"/>
        </w:rPr>
      </w:pPr>
      <w:r w:rsidRPr="00360D8E">
        <w:rPr>
          <w:rFonts w:hint="eastAsia"/>
          <w:noProof/>
          <w:spacing w:val="-3"/>
          <w:sz w:val="20"/>
        </w:rPr>
        <w:drawing>
          <wp:inline distT="0" distB="0" distL="114300" distR="114300">
            <wp:extent cx="5236210" cy="2329180"/>
            <wp:effectExtent l="0" t="0" r="2540" b="13970"/>
            <wp:docPr id="90" name="图片 90" descr="1534407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534407153(1)"/>
                    <pic:cNvPicPr>
                      <a:picLocks noChangeAspect="1"/>
                    </pic:cNvPicPr>
                  </pic:nvPicPr>
                  <pic:blipFill>
                    <a:blip r:embed="rId8"/>
                    <a:stretch>
                      <a:fillRect/>
                    </a:stretch>
                  </pic:blipFill>
                  <pic:spPr>
                    <a:xfrm>
                      <a:off x="0" y="0"/>
                      <a:ext cx="5236210" cy="2329180"/>
                    </a:xfrm>
                    <a:prstGeom prst="rect">
                      <a:avLst/>
                    </a:prstGeom>
                  </pic:spPr>
                </pic:pic>
              </a:graphicData>
            </a:graphic>
          </wp:inline>
        </w:drawing>
      </w:r>
    </w:p>
    <w:p w:rsidR="00BB068C" w:rsidRPr="00360D8E" w:rsidRDefault="00BB068C">
      <w:pPr>
        <w:pStyle w:val="a3"/>
        <w:spacing w:before="1" w:line="348" w:lineRule="auto"/>
        <w:ind w:right="145"/>
        <w:jc w:val="both"/>
        <w:rPr>
          <w:spacing w:val="-3"/>
          <w:sz w:val="20"/>
          <w:lang w:val="en-US"/>
        </w:rPr>
      </w:pPr>
    </w:p>
    <w:p w:rsidR="00BB068C" w:rsidRPr="00360D8E" w:rsidRDefault="00B32E58">
      <w:pPr>
        <w:pStyle w:val="a3"/>
        <w:spacing w:before="1" w:line="348" w:lineRule="auto"/>
        <w:ind w:left="120" w:right="145" w:firstLine="420"/>
        <w:jc w:val="both"/>
        <w:rPr>
          <w:spacing w:val="-3"/>
          <w:sz w:val="20"/>
        </w:rPr>
      </w:pPr>
      <w:r w:rsidRPr="00360D8E">
        <w:rPr>
          <w:rFonts w:hint="eastAsia"/>
          <w:spacing w:val="-3"/>
          <w:sz w:val="20"/>
        </w:rPr>
        <w:t xml:space="preserve"> </w:t>
      </w:r>
      <w:r w:rsidRPr="00360D8E">
        <w:rPr>
          <w:rFonts w:hint="eastAsia"/>
          <w:spacing w:val="-3"/>
          <w:sz w:val="20"/>
          <w:lang w:val="en-US"/>
        </w:rPr>
        <w:t xml:space="preserve"> </w:t>
      </w:r>
      <w:r w:rsidRPr="00360D8E">
        <w:rPr>
          <w:rFonts w:hint="eastAsia"/>
          <w:spacing w:val="-3"/>
          <w:sz w:val="20"/>
        </w:rPr>
        <w:t xml:space="preserve"> 浙江云管家信息技术有限公司是一家集软件开发、销售、服务为一体的高科技公司，公司注册资金1000万元,是温州台州地区最早从事软件开发的专业IT公司之一，现有员工70余名，公司机构目前包括：温州总部、台州分部、瑞安分部、苍南分部、平阳分部、乐清分部、鞋企事业部、政务事业部等，公司长期专注于中小企业信息化，为各种规模和处于不同成长阶段中小企业提供信息化解决方案，主要涉足进销存、生产、财务、ERP、CRM、OA、电子商务、移动商务等领域。目前，云管家软件已经成功地应用于温州台州10000多家中小企业。管家婆软件五星级合作伙伴，自主研发的云管家鞋业生产ERP、云管家RFID固定资产管理软件深受用户好评，公司获得多个软件著作权、浙江省科技型中小企业！</w:t>
      </w:r>
    </w:p>
    <w:p w:rsidR="00BB068C" w:rsidRPr="00360D8E" w:rsidRDefault="00BB068C">
      <w:pPr>
        <w:spacing w:line="348" w:lineRule="auto"/>
        <w:jc w:val="both"/>
        <w:rPr>
          <w:sz w:val="21"/>
        </w:rPr>
        <w:sectPr w:rsidR="00BB068C" w:rsidRPr="00360D8E">
          <w:headerReference w:type="default" r:id="rId9"/>
          <w:footerReference w:type="default" r:id="rId10"/>
          <w:pgSz w:w="10440" w:h="14750"/>
          <w:pgMar w:top="1400" w:right="860" w:bottom="1200" w:left="1320" w:header="850" w:footer="1001" w:gutter="0"/>
          <w:pgNumType w:start="1"/>
          <w:cols w:space="720"/>
        </w:sectPr>
      </w:pPr>
    </w:p>
    <w:p w:rsidR="00BB068C" w:rsidRPr="00360D8E" w:rsidRDefault="00B32E58">
      <w:pPr>
        <w:pStyle w:val="1"/>
        <w:tabs>
          <w:tab w:val="left" w:pos="4490"/>
        </w:tabs>
        <w:ind w:left="3525"/>
        <w:rPr>
          <w:sz w:val="28"/>
        </w:rPr>
      </w:pPr>
      <w:bookmarkStart w:id="2" w:name="_Toc524191485"/>
      <w:r w:rsidRPr="00360D8E">
        <w:rPr>
          <w:sz w:val="28"/>
        </w:rPr>
        <w:lastRenderedPageBreak/>
        <w:t>前</w:t>
      </w:r>
      <w:r w:rsidRPr="00360D8E">
        <w:rPr>
          <w:sz w:val="28"/>
        </w:rPr>
        <w:tab/>
        <w:t>言</w:t>
      </w:r>
      <w:bookmarkEnd w:id="2"/>
    </w:p>
    <w:p w:rsidR="00BB068C" w:rsidRPr="00360D8E" w:rsidRDefault="00B32E58">
      <w:pPr>
        <w:pStyle w:val="a3"/>
        <w:spacing w:before="43" w:line="278" w:lineRule="auto"/>
        <w:ind w:left="119" w:right="205" w:firstLineChars="200" w:firstLine="402"/>
        <w:jc w:val="both"/>
        <w:rPr>
          <w:sz w:val="20"/>
        </w:rPr>
      </w:pPr>
      <w:r w:rsidRPr="00360D8E">
        <w:rPr>
          <w:rFonts w:hint="eastAsia"/>
          <w:b/>
          <w:sz w:val="20"/>
          <w:lang w:val="en-US"/>
        </w:rPr>
        <w:t>云管家鞋业生产ERP</w:t>
      </w:r>
      <w:r w:rsidRPr="00360D8E">
        <w:rPr>
          <w:b/>
          <w:sz w:val="20"/>
        </w:rPr>
        <w:t>软件</w:t>
      </w:r>
      <w:r w:rsidRPr="00360D8E">
        <w:rPr>
          <w:rFonts w:hint="eastAsia"/>
          <w:sz w:val="20"/>
        </w:rPr>
        <w:t>是一套面向中小型鞋业生产企业开发的信息化管理软件，集开发管理、业务管理、采购管理、库存管理、生产管理、财务管理、人事工资管理一体化。帮助企业实现经营情况的全程记录、跟踪、分析，全面帮助鞋业生产企业提升运营效率和盈利能力。促进产、供、销的平衡，整合和优化企业内部资源。云管家鞋业生产ERP采用简单、易用、适用的开发理念、除了拥有强大的业务处理能力外，还特别突出鞋业生产行业的分色、分码、条码管理、PDA扫描等行业特性。</w:t>
      </w:r>
    </w:p>
    <w:p w:rsidR="00BB068C" w:rsidRPr="00360D8E" w:rsidRDefault="00B32E58">
      <w:pPr>
        <w:pStyle w:val="a3"/>
        <w:spacing w:line="278" w:lineRule="auto"/>
        <w:ind w:left="120" w:right="207" w:firstLine="419"/>
        <w:rPr>
          <w:sz w:val="20"/>
        </w:rPr>
      </w:pPr>
      <w:r w:rsidRPr="00360D8E">
        <w:rPr>
          <w:spacing w:val="-9"/>
          <w:sz w:val="20"/>
        </w:rPr>
        <w:t>本说明书重点介绍了</w:t>
      </w:r>
      <w:r w:rsidRPr="00360D8E">
        <w:rPr>
          <w:rFonts w:hint="eastAsia"/>
          <w:spacing w:val="-9"/>
          <w:sz w:val="20"/>
          <w:lang w:val="en-US"/>
        </w:rPr>
        <w:t>云管家鞋业生产ERP</w:t>
      </w:r>
      <w:r w:rsidRPr="00360D8E">
        <w:rPr>
          <w:spacing w:val="-9"/>
          <w:sz w:val="20"/>
        </w:rPr>
        <w:t>软件</w:t>
      </w:r>
      <w:r w:rsidRPr="00360D8E">
        <w:rPr>
          <w:rFonts w:hint="eastAsia"/>
          <w:spacing w:val="-9"/>
          <w:sz w:val="20"/>
          <w:lang w:val="en-US"/>
        </w:rPr>
        <w:t>安装方法</w:t>
      </w:r>
      <w:r w:rsidRPr="00360D8E">
        <w:rPr>
          <w:spacing w:val="-9"/>
          <w:sz w:val="20"/>
        </w:rPr>
        <w:t>和操作方法，适用于正式</w:t>
      </w:r>
      <w:r w:rsidRPr="00360D8E">
        <w:rPr>
          <w:spacing w:val="-5"/>
          <w:sz w:val="20"/>
        </w:rPr>
        <w:t>版、试用版的用户。</w:t>
      </w:r>
    </w:p>
    <w:p w:rsidR="00BB068C" w:rsidRPr="00360D8E" w:rsidRDefault="00BB068C">
      <w:pPr>
        <w:pStyle w:val="a3"/>
        <w:spacing w:before="4"/>
        <w:rPr>
          <w:sz w:val="22"/>
        </w:rPr>
      </w:pPr>
    </w:p>
    <w:p w:rsidR="00BB068C" w:rsidRPr="00360D8E" w:rsidRDefault="00B32E58">
      <w:pPr>
        <w:pStyle w:val="2"/>
        <w:rPr>
          <w:sz w:val="24"/>
        </w:rPr>
      </w:pPr>
      <w:bookmarkStart w:id="3" w:name="_Toc524191486"/>
      <w:r w:rsidRPr="00360D8E">
        <w:rPr>
          <w:sz w:val="24"/>
        </w:rPr>
        <w:t>本</w:t>
      </w:r>
      <w:r w:rsidR="00D92C44" w:rsidRPr="00360D8E">
        <w:rPr>
          <w:rFonts w:hint="eastAsia"/>
          <w:sz w:val="24"/>
        </w:rPr>
        <w:t>说明</w:t>
      </w:r>
      <w:r w:rsidRPr="00360D8E">
        <w:rPr>
          <w:sz w:val="24"/>
        </w:rPr>
        <w:t>书分为十章</w:t>
      </w:r>
      <w:bookmarkEnd w:id="3"/>
    </w:p>
    <w:p w:rsidR="00BB068C" w:rsidRPr="00360D8E" w:rsidRDefault="00B32E58">
      <w:pPr>
        <w:pStyle w:val="a3"/>
        <w:spacing w:before="43"/>
        <w:ind w:left="508"/>
        <w:rPr>
          <w:sz w:val="20"/>
        </w:rPr>
      </w:pPr>
      <w:r w:rsidRPr="00360D8E">
        <w:rPr>
          <w:sz w:val="20"/>
        </w:rPr>
        <w:t>第一章：系统应用基础，介绍系统的安装；</w:t>
      </w:r>
    </w:p>
    <w:p w:rsidR="00BB068C" w:rsidRPr="00360D8E" w:rsidRDefault="00B32E58">
      <w:pPr>
        <w:pStyle w:val="a3"/>
        <w:spacing w:before="42" w:line="278" w:lineRule="auto"/>
        <w:ind w:left="540" w:right="352" w:hanging="32"/>
        <w:jc w:val="both"/>
        <w:rPr>
          <w:sz w:val="20"/>
        </w:rPr>
      </w:pPr>
      <w:r w:rsidRPr="00360D8E">
        <w:rPr>
          <w:sz w:val="20"/>
        </w:rPr>
        <w:t>第二章：系统初始化，介绍软件运行、进销存初始化、财务初始化及启用账套； 第三章：业务处理，介绍软件在采购管理、销售管理、库存管理等方面的应用； 第四章：业务报表，介绍进销存系统的报表；</w:t>
      </w:r>
    </w:p>
    <w:p w:rsidR="00BB068C" w:rsidRPr="00360D8E" w:rsidRDefault="00B32E58">
      <w:pPr>
        <w:pStyle w:val="a3"/>
        <w:spacing w:line="269" w:lineRule="exact"/>
        <w:ind w:left="540"/>
        <w:rPr>
          <w:sz w:val="20"/>
        </w:rPr>
      </w:pPr>
      <w:r w:rsidRPr="00360D8E">
        <w:rPr>
          <w:sz w:val="20"/>
        </w:rPr>
        <w:t>第五章：账务处理，介绍账务管理的应用；</w:t>
      </w:r>
    </w:p>
    <w:p w:rsidR="00BB068C" w:rsidRPr="00360D8E" w:rsidRDefault="00B32E58">
      <w:pPr>
        <w:pStyle w:val="a3"/>
        <w:spacing w:before="43"/>
        <w:ind w:left="540"/>
        <w:rPr>
          <w:sz w:val="20"/>
        </w:rPr>
      </w:pPr>
      <w:r w:rsidRPr="00360D8E">
        <w:rPr>
          <w:sz w:val="20"/>
        </w:rPr>
        <w:t>第六章：账务报表，介绍常用财务报表的应用；</w:t>
      </w:r>
    </w:p>
    <w:p w:rsidR="00BB068C" w:rsidRPr="00360D8E" w:rsidRDefault="00B32E58">
      <w:pPr>
        <w:pStyle w:val="a3"/>
        <w:spacing w:before="43" w:line="278" w:lineRule="auto"/>
        <w:ind w:left="540" w:right="251"/>
        <w:rPr>
          <w:sz w:val="20"/>
        </w:rPr>
      </w:pPr>
      <w:r w:rsidRPr="00360D8E">
        <w:rPr>
          <w:sz w:val="20"/>
        </w:rPr>
        <w:t>第七</w:t>
      </w:r>
      <w:r w:rsidRPr="00360D8E">
        <w:rPr>
          <w:rFonts w:ascii="Times New Roman" w:eastAsia="Times New Roman" w:hAnsi="Times New Roman"/>
          <w:sz w:val="20"/>
        </w:rPr>
        <w:t>–</w:t>
      </w:r>
      <w:r w:rsidRPr="00360D8E">
        <w:rPr>
          <w:sz w:val="20"/>
        </w:rPr>
        <w:t>十章：介绍辅助核算、出纳管理、工资管理、固定资产管理等方面的内容； 第十一章：介绍系统维护的方法。</w:t>
      </w:r>
    </w:p>
    <w:p w:rsidR="00BB068C" w:rsidRPr="00360D8E" w:rsidRDefault="00B32E58">
      <w:pPr>
        <w:pStyle w:val="a3"/>
        <w:spacing w:line="278" w:lineRule="auto"/>
        <w:ind w:left="297" w:right="205" w:firstLine="451"/>
        <w:rPr>
          <w:sz w:val="20"/>
        </w:rPr>
      </w:pPr>
      <w:r w:rsidRPr="00360D8E">
        <w:rPr>
          <w:spacing w:val="-7"/>
          <w:sz w:val="20"/>
        </w:rPr>
        <w:t>本书以软件的操作流程为顺序，对软件进行整体的介绍。书中语言通俗易懂，图</w:t>
      </w:r>
      <w:r w:rsidRPr="00360D8E">
        <w:rPr>
          <w:spacing w:val="-5"/>
          <w:sz w:val="20"/>
        </w:rPr>
        <w:t>例丰富，相信它会是您学习和使用管家婆财贸双全系列软件的好帮手。</w:t>
      </w:r>
    </w:p>
    <w:p w:rsidR="00BB068C" w:rsidRPr="00360D8E" w:rsidRDefault="00B32E58">
      <w:pPr>
        <w:pStyle w:val="a3"/>
        <w:spacing w:line="269" w:lineRule="exact"/>
        <w:ind w:left="751"/>
        <w:rPr>
          <w:sz w:val="20"/>
        </w:rPr>
      </w:pPr>
      <w:r w:rsidRPr="00360D8E">
        <w:rPr>
          <w:sz w:val="20"/>
        </w:rPr>
        <w:t>由于时间及作者水平有限，书中难免存在疏漏和错误之处，恳请广大用户指正。</w:t>
      </w:r>
    </w:p>
    <w:p w:rsidR="00BB068C" w:rsidRPr="00360D8E" w:rsidRDefault="00BB068C">
      <w:pPr>
        <w:pStyle w:val="a3"/>
        <w:rPr>
          <w:sz w:val="18"/>
        </w:rPr>
      </w:pPr>
    </w:p>
    <w:p w:rsidR="00BB068C" w:rsidRPr="00360D8E" w:rsidRDefault="00BB068C">
      <w:pPr>
        <w:pStyle w:val="a3"/>
        <w:spacing w:before="4"/>
        <w:rPr>
          <w:sz w:val="15"/>
        </w:rPr>
      </w:pPr>
    </w:p>
    <w:p w:rsidR="00BB068C" w:rsidRPr="00360D8E" w:rsidRDefault="00B32E58">
      <w:pPr>
        <w:tabs>
          <w:tab w:val="left" w:pos="888"/>
        </w:tabs>
        <w:ind w:left="327"/>
        <w:jc w:val="center"/>
        <w:rPr>
          <w:rFonts w:ascii="黑体" w:eastAsia="黑体"/>
          <w:b/>
          <w:sz w:val="24"/>
        </w:rPr>
      </w:pPr>
      <w:r w:rsidRPr="00360D8E">
        <w:rPr>
          <w:rFonts w:ascii="黑体" w:eastAsia="黑体" w:hint="eastAsia"/>
          <w:b/>
          <w:sz w:val="24"/>
        </w:rPr>
        <w:t>说</w:t>
      </w:r>
      <w:r w:rsidRPr="00360D8E">
        <w:rPr>
          <w:rFonts w:ascii="黑体" w:eastAsia="黑体" w:hint="eastAsia"/>
          <w:b/>
          <w:sz w:val="24"/>
        </w:rPr>
        <w:tab/>
        <w:t>明</w:t>
      </w:r>
    </w:p>
    <w:p w:rsidR="00BB068C" w:rsidRPr="00360D8E" w:rsidRDefault="00B32E58">
      <w:pPr>
        <w:pStyle w:val="2"/>
        <w:spacing w:before="155" w:line="278" w:lineRule="auto"/>
        <w:ind w:left="120" w:right="206" w:firstLine="525"/>
        <w:jc w:val="both"/>
        <w:rPr>
          <w:sz w:val="24"/>
        </w:rPr>
      </w:pPr>
      <w:bookmarkStart w:id="4" w:name="_Toc524191487"/>
      <w:r w:rsidRPr="00360D8E">
        <w:rPr>
          <w:sz w:val="24"/>
        </w:rPr>
        <w:t>本书以《</w:t>
      </w:r>
      <w:r w:rsidRPr="00360D8E">
        <w:rPr>
          <w:rFonts w:hint="eastAsia"/>
          <w:sz w:val="24"/>
          <w:lang w:val="en-US"/>
        </w:rPr>
        <w:t>云管家鞋业生产ERP软件</w:t>
      </w:r>
      <w:r w:rsidRPr="00360D8E">
        <w:rPr>
          <w:sz w:val="24"/>
        </w:rPr>
        <w:t>》V</w:t>
      </w:r>
      <w:r w:rsidRPr="00360D8E">
        <w:rPr>
          <w:rFonts w:hint="eastAsia"/>
          <w:sz w:val="24"/>
          <w:lang w:val="en-US"/>
        </w:rPr>
        <w:t>1</w:t>
      </w:r>
      <w:r w:rsidRPr="00360D8E">
        <w:rPr>
          <w:sz w:val="24"/>
        </w:rPr>
        <w:t>.0</w:t>
      </w:r>
      <w:r w:rsidRPr="00360D8E">
        <w:rPr>
          <w:spacing w:val="-1"/>
          <w:sz w:val="24"/>
        </w:rPr>
        <w:t xml:space="preserve"> 版为蓝本编写，</w:t>
      </w:r>
      <w:r w:rsidRPr="00360D8E">
        <w:rPr>
          <w:spacing w:val="-9"/>
          <w:sz w:val="24"/>
        </w:rPr>
        <w:t>用户在使用过程中，请注意各版本区别。若因版本升级、功能改进等其他原因造成实际</w:t>
      </w:r>
      <w:r w:rsidRPr="00360D8E">
        <w:rPr>
          <w:spacing w:val="-3"/>
          <w:sz w:val="24"/>
        </w:rPr>
        <w:t>产品与本书所述有所差异，请以实际产品为准。</w:t>
      </w:r>
      <w:bookmarkEnd w:id="4"/>
    </w:p>
    <w:p w:rsidR="00BB068C" w:rsidRPr="00360D8E" w:rsidRDefault="00BB068C">
      <w:pPr>
        <w:pStyle w:val="a3"/>
        <w:rPr>
          <w:b/>
          <w:sz w:val="18"/>
        </w:rPr>
      </w:pPr>
    </w:p>
    <w:p w:rsidR="00BB068C" w:rsidRPr="00360D8E" w:rsidRDefault="00BB068C">
      <w:pPr>
        <w:pStyle w:val="a3"/>
        <w:rPr>
          <w:b/>
          <w:sz w:val="18"/>
        </w:rPr>
      </w:pPr>
    </w:p>
    <w:p w:rsidR="00BB068C" w:rsidRPr="00360D8E" w:rsidRDefault="00BB068C">
      <w:pPr>
        <w:pStyle w:val="a3"/>
        <w:rPr>
          <w:b/>
          <w:sz w:val="18"/>
        </w:rPr>
      </w:pPr>
    </w:p>
    <w:p w:rsidR="00BB068C" w:rsidRPr="00360D8E" w:rsidRDefault="00B32E58">
      <w:pPr>
        <w:pStyle w:val="a3"/>
        <w:spacing w:before="167"/>
        <w:ind w:right="1249"/>
        <w:jc w:val="right"/>
        <w:rPr>
          <w:sz w:val="20"/>
        </w:rPr>
      </w:pPr>
      <w:r w:rsidRPr="00360D8E">
        <w:rPr>
          <w:rFonts w:ascii="Times New Roman" w:eastAsia="Times New Roman"/>
          <w:sz w:val="20"/>
        </w:rPr>
        <w:t>201</w:t>
      </w:r>
      <w:r w:rsidRPr="00360D8E">
        <w:rPr>
          <w:rFonts w:ascii="Times New Roman" w:hint="eastAsia"/>
          <w:sz w:val="20"/>
          <w:lang w:val="en-US"/>
        </w:rPr>
        <w:t>8</w:t>
      </w:r>
      <w:r w:rsidRPr="00360D8E">
        <w:rPr>
          <w:rFonts w:ascii="Times New Roman" w:eastAsia="Times New Roman"/>
          <w:sz w:val="20"/>
        </w:rPr>
        <w:t xml:space="preserve"> </w:t>
      </w:r>
      <w:r w:rsidRPr="00360D8E">
        <w:rPr>
          <w:sz w:val="20"/>
        </w:rPr>
        <w:t xml:space="preserve">年 </w:t>
      </w:r>
      <w:r w:rsidRPr="00360D8E">
        <w:rPr>
          <w:rFonts w:ascii="Times New Roman" w:eastAsia="Times New Roman"/>
          <w:sz w:val="20"/>
        </w:rPr>
        <w:t>0</w:t>
      </w:r>
      <w:r w:rsidRPr="00360D8E">
        <w:rPr>
          <w:rFonts w:ascii="Times New Roman" w:hint="eastAsia"/>
          <w:sz w:val="20"/>
          <w:lang w:val="en-US"/>
        </w:rPr>
        <w:t>8</w:t>
      </w:r>
      <w:r w:rsidRPr="00360D8E">
        <w:rPr>
          <w:rFonts w:ascii="Times New Roman" w:eastAsia="Times New Roman"/>
          <w:sz w:val="20"/>
        </w:rPr>
        <w:t xml:space="preserve"> </w:t>
      </w:r>
      <w:r w:rsidRPr="00360D8E">
        <w:rPr>
          <w:sz w:val="20"/>
        </w:rPr>
        <w:t>月</w:t>
      </w:r>
    </w:p>
    <w:p w:rsidR="00BB068C" w:rsidRPr="00360D8E" w:rsidRDefault="00BB068C">
      <w:pPr>
        <w:jc w:val="right"/>
        <w:rPr>
          <w:sz w:val="21"/>
        </w:rPr>
        <w:sectPr w:rsidR="00BB068C" w:rsidRPr="00360D8E">
          <w:pgSz w:w="10440" w:h="14750"/>
          <w:pgMar w:top="1400" w:right="860" w:bottom="1200" w:left="1320" w:header="850" w:footer="1001" w:gutter="0"/>
          <w:cols w:space="720"/>
        </w:sectPr>
      </w:pPr>
    </w:p>
    <w:p w:rsidR="00BB068C" w:rsidRPr="00360D8E" w:rsidRDefault="00BB068C">
      <w:pPr>
        <w:pStyle w:val="a3"/>
        <w:rPr>
          <w:rFonts w:ascii="Times New Roman"/>
          <w:sz w:val="18"/>
        </w:rPr>
      </w:pPr>
    </w:p>
    <w:p w:rsidR="00BB068C" w:rsidRPr="00360D8E" w:rsidRDefault="00BB068C">
      <w:pPr>
        <w:pStyle w:val="a3"/>
        <w:spacing w:before="1"/>
        <w:rPr>
          <w:rFonts w:ascii="Times New Roman"/>
          <w:sz w:val="28"/>
        </w:rPr>
      </w:pPr>
    </w:p>
    <w:p w:rsidR="00BB068C" w:rsidRPr="00360D8E" w:rsidRDefault="00B32E58" w:rsidP="00364A7A">
      <w:pPr>
        <w:pStyle w:val="a3"/>
        <w:ind w:left="1570"/>
        <w:rPr>
          <w:rFonts w:ascii="Times New Roman"/>
          <w:sz w:val="18"/>
        </w:rPr>
        <w:sectPr w:rsidR="00BB068C" w:rsidRPr="00360D8E">
          <w:headerReference w:type="default" r:id="rId11"/>
          <w:footerReference w:type="default" r:id="rId12"/>
          <w:pgSz w:w="10440" w:h="14750"/>
          <w:pgMar w:top="1380" w:right="580" w:bottom="1200" w:left="1120" w:header="852" w:footer="1007" w:gutter="0"/>
          <w:cols w:space="720"/>
        </w:sectPr>
      </w:pPr>
      <w:r w:rsidRPr="00360D8E">
        <w:rPr>
          <w:rFonts w:ascii="Times New Roman"/>
          <w:noProof/>
          <w:sz w:val="18"/>
        </w:rPr>
        <mc:AlternateContent>
          <mc:Choice Requires="wps">
            <w:drawing>
              <wp:inline distT="0" distB="0" distL="114300" distR="114300">
                <wp:extent cx="3771900" cy="3764280"/>
                <wp:effectExtent l="6350" t="6350" r="12700" b="20320"/>
                <wp:docPr id="94" name="文本框 94"/>
                <wp:cNvGraphicFramePr/>
                <a:graphic xmlns:a="http://schemas.openxmlformats.org/drawingml/2006/main">
                  <a:graphicData uri="http://schemas.microsoft.com/office/word/2010/wordprocessingShape">
                    <wps:wsp>
                      <wps:cNvSpPr txBox="1"/>
                      <wps:spPr>
                        <a:xfrm>
                          <a:off x="0" y="0"/>
                          <a:ext cx="3771900" cy="3764280"/>
                        </a:xfrm>
                        <a:prstGeom prst="rect">
                          <a:avLst/>
                        </a:prstGeom>
                        <a:noFill/>
                        <a:ln w="12700" cap="flat" cmpd="sng">
                          <a:solidFill>
                            <a:srgbClr val="FF0000"/>
                          </a:solidFill>
                          <a:prstDash val="solid"/>
                          <a:miter/>
                          <a:headEnd type="none" w="med" len="med"/>
                          <a:tailEnd type="none" w="med" len="med"/>
                        </a:ln>
                      </wps:spPr>
                      <wps:txbx>
                        <w:txbxContent>
                          <w:p w:rsidR="00363A20" w:rsidRDefault="00363A20">
                            <w:pPr>
                              <w:pStyle w:val="a3"/>
                              <w:rPr>
                                <w:rFonts w:ascii="Times New Roman"/>
                                <w:sz w:val="28"/>
                              </w:rPr>
                            </w:pPr>
                          </w:p>
                          <w:p w:rsidR="00363A20" w:rsidRDefault="00363A20">
                            <w:pPr>
                              <w:spacing w:before="204"/>
                              <w:ind w:left="2186"/>
                              <w:rPr>
                                <w:b/>
                                <w:sz w:val="28"/>
                              </w:rPr>
                            </w:pPr>
                            <w:r>
                              <w:rPr>
                                <w:b/>
                                <w:color w:val="FF0000"/>
                                <w:spacing w:val="-2"/>
                                <w:sz w:val="28"/>
                              </w:rPr>
                              <w:t>免 责 声 明</w:t>
                            </w:r>
                          </w:p>
                          <w:p w:rsidR="00363A20" w:rsidRDefault="00363A20">
                            <w:pPr>
                              <w:pStyle w:val="a3"/>
                              <w:rPr>
                                <w:rFonts w:ascii="Times New Roman"/>
                                <w:sz w:val="28"/>
                              </w:rPr>
                            </w:pPr>
                          </w:p>
                          <w:p w:rsidR="00363A20" w:rsidRDefault="00363A20">
                            <w:pPr>
                              <w:spacing w:before="237" w:line="374" w:lineRule="auto"/>
                              <w:ind w:left="143" w:right="50" w:firstLine="357"/>
                              <w:rPr>
                                <w:sz w:val="18"/>
                              </w:rPr>
                            </w:pPr>
                            <w:r>
                              <w:rPr>
                                <w:sz w:val="18"/>
                              </w:rPr>
                              <w:t>未经</w:t>
                            </w:r>
                            <w:r>
                              <w:rPr>
                                <w:rFonts w:hint="eastAsia"/>
                                <w:sz w:val="18"/>
                                <w:lang w:val="en-US"/>
                              </w:rPr>
                              <w:t>云管家</w:t>
                            </w:r>
                            <w:r>
                              <w:rPr>
                                <w:sz w:val="18"/>
                              </w:rPr>
                              <w:t>公司授权，不得私自修改软件所涉及数据库（包括数据</w:t>
                            </w:r>
                            <w:r>
                              <w:rPr>
                                <w:spacing w:val="-4"/>
                                <w:sz w:val="18"/>
                              </w:rPr>
                              <w:t>结构、数据库记录、存储过程等</w:t>
                            </w:r>
                            <w:r>
                              <w:rPr>
                                <w:spacing w:val="-12"/>
                                <w:sz w:val="18"/>
                              </w:rPr>
                              <w:t>）</w:t>
                            </w:r>
                            <w:r>
                              <w:rPr>
                                <w:sz w:val="18"/>
                              </w:rPr>
                              <w:t>或对</w:t>
                            </w:r>
                            <w:r>
                              <w:rPr>
                                <w:rFonts w:hint="eastAsia"/>
                                <w:sz w:val="18"/>
                                <w:lang w:val="en-US"/>
                              </w:rPr>
                              <w:t>云管家</w:t>
                            </w:r>
                            <w:r>
                              <w:rPr>
                                <w:sz w:val="18"/>
                              </w:rPr>
                              <w:t>软件进行任何的逆向工程、反汇编或解体拆卸等二次开发及破解，不得更改任何内容，包括应用程序本身和帮助文件等附加文件，不得制作、传播本软件的非法版本，不得将本软件的全部或部分内容用于其他软件。</w:t>
                            </w:r>
                          </w:p>
                          <w:p w:rsidR="00363A20" w:rsidRDefault="00363A20">
                            <w:pPr>
                              <w:spacing w:before="1" w:line="374" w:lineRule="auto"/>
                              <w:ind w:left="143" w:right="139" w:firstLine="357"/>
                              <w:rPr>
                                <w:sz w:val="18"/>
                              </w:rPr>
                            </w:pPr>
                            <w:r>
                              <w:rPr>
                                <w:sz w:val="18"/>
                              </w:rPr>
                              <w:t>否则，由此引起的一切后果任我行公司概不负责，且任我行公司将有权依据知识产权保护法追究其经济和法律责任。</w:t>
                            </w:r>
                          </w:p>
                          <w:p w:rsidR="00363A20" w:rsidRDefault="00363A20">
                            <w:pPr>
                              <w:pStyle w:val="a3"/>
                              <w:rPr>
                                <w:rFonts w:ascii="Times New Roman"/>
                                <w:sz w:val="18"/>
                              </w:rPr>
                            </w:pPr>
                          </w:p>
                          <w:p w:rsidR="00363A20" w:rsidRDefault="00363A20">
                            <w:pPr>
                              <w:pStyle w:val="a3"/>
                              <w:rPr>
                                <w:rFonts w:ascii="Times New Roman"/>
                                <w:sz w:val="18"/>
                              </w:rPr>
                            </w:pPr>
                          </w:p>
                          <w:p w:rsidR="00363A20" w:rsidRDefault="00363A20">
                            <w:pPr>
                              <w:pStyle w:val="a3"/>
                              <w:spacing w:before="8"/>
                              <w:rPr>
                                <w:rFonts w:ascii="Times New Roman"/>
                                <w:sz w:val="17"/>
                              </w:rPr>
                            </w:pPr>
                          </w:p>
                          <w:p w:rsidR="00363A20" w:rsidRDefault="00363A20">
                            <w:pPr>
                              <w:ind w:left="2620"/>
                              <w:rPr>
                                <w:sz w:val="18"/>
                              </w:rPr>
                            </w:pPr>
                            <w:r>
                              <w:rPr>
                                <w:rFonts w:hint="eastAsia"/>
                                <w:sz w:val="18"/>
                                <w:lang w:val="en-US"/>
                              </w:rPr>
                              <w:t>浙江云管家信息技术</w:t>
                            </w:r>
                            <w:r>
                              <w:rPr>
                                <w:sz w:val="18"/>
                              </w:rPr>
                              <w:t>有限公司</w:t>
                            </w:r>
                          </w:p>
                        </w:txbxContent>
                      </wps:txbx>
                      <wps:bodyPr lIns="0" tIns="0" rIns="0" bIns="0" upright="1"/>
                    </wps:wsp>
                  </a:graphicData>
                </a:graphic>
              </wp:inline>
            </w:drawing>
          </mc:Choice>
          <mc:Fallback>
            <w:pict>
              <v:shapetype id="_x0000_t202" coordsize="21600,21600" o:spt="202" path="m,l,21600r21600,l21600,xe">
                <v:stroke joinstyle="miter"/>
                <v:path gradientshapeok="t" o:connecttype="rect"/>
              </v:shapetype>
              <v:shape id="文本框 94" o:spid="_x0000_s1026" type="#_x0000_t202" style="width:297pt;height:2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" filled="f" strokecolor="red" strokeweight="1pt">
                <v:textbox inset="0,0,0,0">
                  <w:txbxContent>
                    <w:p w:rsidR="00363A20" w:rsidRDefault="00363A20">
                      <w:pPr>
                        <w:pStyle w:val="a3"/>
                        <w:rPr>
                          <w:rFonts w:ascii="Times New Roman"/>
                          <w:sz w:val="28"/>
                        </w:rPr>
                      </w:pPr>
                    </w:p>
                    <w:p w:rsidR="00363A20" w:rsidRDefault="00363A20">
                      <w:pPr>
                        <w:spacing w:before="204"/>
                        <w:ind w:left="2186"/>
                        <w:rPr>
                          <w:b/>
                          <w:sz w:val="28"/>
                        </w:rPr>
                      </w:pPr>
                      <w:r>
                        <w:rPr>
                          <w:b/>
                          <w:color w:val="FF0000"/>
                          <w:spacing w:val="-2"/>
                          <w:sz w:val="28"/>
                        </w:rPr>
                        <w:t>免 责 声 明</w:t>
                      </w:r>
                    </w:p>
                    <w:p w:rsidR="00363A20" w:rsidRDefault="00363A20">
                      <w:pPr>
                        <w:pStyle w:val="a3"/>
                        <w:rPr>
                          <w:rFonts w:ascii="Times New Roman"/>
                          <w:sz w:val="28"/>
                        </w:rPr>
                      </w:pPr>
                    </w:p>
                    <w:p w:rsidR="00363A20" w:rsidRDefault="00363A20">
                      <w:pPr>
                        <w:spacing w:before="237" w:line="374" w:lineRule="auto"/>
                        <w:ind w:left="143" w:right="50" w:firstLine="357"/>
                        <w:rPr>
                          <w:sz w:val="18"/>
                        </w:rPr>
                      </w:pPr>
                      <w:r>
                        <w:rPr>
                          <w:sz w:val="18"/>
                        </w:rPr>
                        <w:t>未经</w:t>
                      </w:r>
                      <w:r>
                        <w:rPr>
                          <w:rFonts w:hint="eastAsia"/>
                          <w:sz w:val="18"/>
                          <w:lang w:val="en-US"/>
                        </w:rPr>
                        <w:t>云管家</w:t>
                      </w:r>
                      <w:r>
                        <w:rPr>
                          <w:sz w:val="18"/>
                        </w:rPr>
                        <w:t>公司授权，不得私自修改软件所涉及数据库（包括数据</w:t>
                      </w:r>
                      <w:r>
                        <w:rPr>
                          <w:spacing w:val="-4"/>
                          <w:sz w:val="18"/>
                        </w:rPr>
                        <w:t>结构、数据库记录、存储过程等</w:t>
                      </w:r>
                      <w:r>
                        <w:rPr>
                          <w:spacing w:val="-12"/>
                          <w:sz w:val="18"/>
                        </w:rPr>
                        <w:t>）</w:t>
                      </w:r>
                      <w:r>
                        <w:rPr>
                          <w:sz w:val="18"/>
                        </w:rPr>
                        <w:t>或对</w:t>
                      </w:r>
                      <w:r>
                        <w:rPr>
                          <w:rFonts w:hint="eastAsia"/>
                          <w:sz w:val="18"/>
                          <w:lang w:val="en-US"/>
                        </w:rPr>
                        <w:t>云管家</w:t>
                      </w:r>
                      <w:r>
                        <w:rPr>
                          <w:sz w:val="18"/>
                        </w:rPr>
                        <w:t>软件进行任何的逆向工程、反汇编或解体拆卸等二次开发及破解，不得更改任何内容，包括应用程序本身和帮助文件等附加文件，不得制作、传播本软件的非法版本，不得将本软件的全部或部分内容用于其他软件。</w:t>
                      </w:r>
                    </w:p>
                    <w:p w:rsidR="00363A20" w:rsidRDefault="00363A20">
                      <w:pPr>
                        <w:spacing w:before="1" w:line="374" w:lineRule="auto"/>
                        <w:ind w:left="143" w:right="139" w:firstLine="357"/>
                        <w:rPr>
                          <w:sz w:val="18"/>
                        </w:rPr>
                      </w:pPr>
                      <w:r>
                        <w:rPr>
                          <w:sz w:val="18"/>
                        </w:rPr>
                        <w:t>否则，由此引起的一切后果任我行公司概不负责，且任我行公司将有权依据知识产权保护法追究其经济和法律责任。</w:t>
                      </w:r>
                    </w:p>
                    <w:p w:rsidR="00363A20" w:rsidRDefault="00363A20">
                      <w:pPr>
                        <w:pStyle w:val="a3"/>
                        <w:rPr>
                          <w:rFonts w:ascii="Times New Roman"/>
                          <w:sz w:val="18"/>
                        </w:rPr>
                      </w:pPr>
                    </w:p>
                    <w:p w:rsidR="00363A20" w:rsidRDefault="00363A20">
                      <w:pPr>
                        <w:pStyle w:val="a3"/>
                        <w:rPr>
                          <w:rFonts w:ascii="Times New Roman"/>
                          <w:sz w:val="18"/>
                        </w:rPr>
                      </w:pPr>
                    </w:p>
                    <w:p w:rsidR="00363A20" w:rsidRDefault="00363A20">
                      <w:pPr>
                        <w:pStyle w:val="a3"/>
                        <w:spacing w:before="8"/>
                        <w:rPr>
                          <w:rFonts w:ascii="Times New Roman"/>
                          <w:sz w:val="17"/>
                        </w:rPr>
                      </w:pPr>
                    </w:p>
                    <w:p w:rsidR="00363A20" w:rsidRDefault="00363A20">
                      <w:pPr>
                        <w:ind w:left="2620"/>
                        <w:rPr>
                          <w:sz w:val="18"/>
                        </w:rPr>
                      </w:pPr>
                      <w:r>
                        <w:rPr>
                          <w:rFonts w:hint="eastAsia"/>
                          <w:sz w:val="18"/>
                          <w:lang w:val="en-US"/>
                        </w:rPr>
                        <w:t>浙江云管家信息技术</w:t>
                      </w:r>
                      <w:r>
                        <w:rPr>
                          <w:sz w:val="18"/>
                        </w:rPr>
                        <w:t>有限公司</w:t>
                      </w:r>
                    </w:p>
                  </w:txbxContent>
                </v:textbox>
                <w10:anchorlock/>
              </v:shape>
            </w:pict>
          </mc:Fallback>
        </mc:AlternateContent>
      </w:r>
    </w:p>
    <w:p w:rsidR="00BB068C" w:rsidRPr="00360D8E" w:rsidRDefault="00B32E58">
      <w:pPr>
        <w:pStyle w:val="2"/>
        <w:spacing w:before="61" w:after="21"/>
        <w:ind w:left="2392"/>
        <w:rPr>
          <w:rFonts w:eastAsia="宋体"/>
          <w:sz w:val="24"/>
          <w:lang w:val="en-US"/>
        </w:rPr>
      </w:pPr>
      <w:bookmarkStart w:id="5" w:name="_Toc524191488"/>
      <w:r w:rsidRPr="00360D8E">
        <w:rPr>
          <w:rFonts w:hint="eastAsia"/>
          <w:sz w:val="24"/>
          <w:lang w:val="en-US"/>
        </w:rPr>
        <w:lastRenderedPageBreak/>
        <w:t>云管家鞋业生产ERP功能清单</w:t>
      </w:r>
      <w:bookmarkEnd w:id="5"/>
    </w:p>
    <w:tbl>
      <w:tblPr>
        <w:tblpPr w:leftFromText="180" w:rightFromText="180" w:vertAnchor="text" w:horzAnchor="page" w:tblpX="849" w:tblpY="333"/>
        <w:tblOverlap w:val="never"/>
        <w:tblW w:w="8929" w:type="dxa"/>
        <w:tblLayout w:type="fixed"/>
        <w:tblCellMar>
          <w:top w:w="15" w:type="dxa"/>
          <w:left w:w="15" w:type="dxa"/>
          <w:bottom w:w="15" w:type="dxa"/>
          <w:right w:w="15" w:type="dxa"/>
        </w:tblCellMar>
        <w:tblLook w:val="04A0" w:firstRow="1" w:lastRow="0" w:firstColumn="1" w:lastColumn="0" w:noHBand="0" w:noVBand="1"/>
      </w:tblPr>
      <w:tblGrid>
        <w:gridCol w:w="1506"/>
        <w:gridCol w:w="3288"/>
        <w:gridCol w:w="4135"/>
      </w:tblGrid>
      <w:tr w:rsidR="00BB068C" w:rsidRPr="00360D8E">
        <w:trPr>
          <w:trHeight w:hRule="exact" w:val="346"/>
        </w:trPr>
        <w:tc>
          <w:tcPr>
            <w:tcW w:w="1506" w:type="dxa"/>
            <w:tcBorders>
              <w:top w:val="single" w:sz="4" w:space="0" w:color="000000"/>
              <w:left w:val="single" w:sz="4" w:space="0" w:color="000000"/>
              <w:bottom w:val="single" w:sz="4" w:space="0" w:color="auto"/>
              <w:right w:val="single" w:sz="4" w:space="0" w:color="000000"/>
            </w:tcBorders>
            <w:shd w:val="clear" w:color="auto" w:fill="8DB3E2"/>
            <w:vAlign w:val="center"/>
          </w:tcPr>
          <w:p w:rsidR="00BB068C" w:rsidRPr="00360D8E" w:rsidRDefault="00B32E58">
            <w:pPr>
              <w:widowControl/>
              <w:jc w:val="center"/>
              <w:textAlignment w:val="center"/>
              <w:rPr>
                <w:b/>
                <w:color w:val="000000"/>
                <w:sz w:val="16"/>
                <w:szCs w:val="18"/>
              </w:rPr>
            </w:pPr>
            <w:r w:rsidRPr="00360D8E">
              <w:rPr>
                <w:rFonts w:hint="eastAsia"/>
                <w:b/>
                <w:color w:val="000000"/>
                <w:sz w:val="16"/>
                <w:szCs w:val="18"/>
              </w:rPr>
              <w:t>模 块</w:t>
            </w:r>
          </w:p>
        </w:tc>
        <w:tc>
          <w:tcPr>
            <w:tcW w:w="3288" w:type="dxa"/>
            <w:tcBorders>
              <w:top w:val="single" w:sz="4" w:space="0" w:color="000000"/>
              <w:left w:val="single" w:sz="4" w:space="0" w:color="000000"/>
            </w:tcBorders>
            <w:shd w:val="clear" w:color="auto" w:fill="8DB3E2"/>
            <w:vAlign w:val="center"/>
          </w:tcPr>
          <w:p w:rsidR="00BB068C" w:rsidRPr="00360D8E" w:rsidRDefault="00B32E58">
            <w:pPr>
              <w:widowControl/>
              <w:jc w:val="center"/>
              <w:textAlignment w:val="center"/>
              <w:rPr>
                <w:b/>
                <w:color w:val="000000"/>
                <w:sz w:val="16"/>
                <w:szCs w:val="18"/>
              </w:rPr>
            </w:pPr>
            <w:r w:rsidRPr="00360D8E">
              <w:rPr>
                <w:rFonts w:hint="eastAsia"/>
                <w:b/>
                <w:color w:val="000000"/>
                <w:sz w:val="16"/>
                <w:szCs w:val="18"/>
              </w:rPr>
              <w:t>单元名称</w:t>
            </w:r>
          </w:p>
        </w:tc>
        <w:tc>
          <w:tcPr>
            <w:tcW w:w="4135" w:type="dxa"/>
            <w:tcBorders>
              <w:top w:val="single" w:sz="4" w:space="0" w:color="000000"/>
              <w:left w:val="single" w:sz="4" w:space="0" w:color="auto"/>
              <w:bottom w:val="single" w:sz="4" w:space="0" w:color="auto"/>
              <w:right w:val="single" w:sz="4" w:space="0" w:color="000000"/>
            </w:tcBorders>
            <w:shd w:val="clear" w:color="auto" w:fill="8DB3E2"/>
            <w:vAlign w:val="center"/>
          </w:tcPr>
          <w:p w:rsidR="00BB068C" w:rsidRPr="00360D8E" w:rsidRDefault="00B32E58">
            <w:pPr>
              <w:widowControl/>
              <w:jc w:val="center"/>
              <w:textAlignment w:val="center"/>
              <w:rPr>
                <w:b/>
                <w:color w:val="000000"/>
                <w:sz w:val="16"/>
                <w:szCs w:val="18"/>
                <w:lang w:val="en-US"/>
              </w:rPr>
            </w:pPr>
            <w:r w:rsidRPr="00360D8E">
              <w:rPr>
                <w:rFonts w:hint="eastAsia"/>
                <w:b/>
                <w:color w:val="000000"/>
                <w:sz w:val="16"/>
                <w:szCs w:val="18"/>
                <w:lang w:val="en-US"/>
              </w:rPr>
              <w:t>备注</w:t>
            </w:r>
          </w:p>
        </w:tc>
      </w:tr>
      <w:tr w:rsidR="00BB068C" w:rsidRPr="00360D8E">
        <w:trPr>
          <w:trHeight w:hRule="exact" w:val="370"/>
        </w:trPr>
        <w:tc>
          <w:tcPr>
            <w:tcW w:w="1506" w:type="dxa"/>
            <w:vMerge w:val="restart"/>
            <w:tcBorders>
              <w:top w:val="single" w:sz="4" w:space="0" w:color="auto"/>
              <w:left w:val="single" w:sz="4" w:space="0" w:color="auto"/>
              <w:right w:val="single" w:sz="4" w:space="0" w:color="auto"/>
            </w:tcBorders>
            <w:shd w:val="clear" w:color="auto" w:fill="FFFFFF"/>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开发管理</w:t>
            </w:r>
          </w:p>
        </w:tc>
        <w:tc>
          <w:tcPr>
            <w:tcW w:w="3288" w:type="dxa"/>
            <w:tcBorders>
              <w:top w:val="single" w:sz="4" w:space="0" w:color="000000"/>
              <w:left w:val="single" w:sz="4" w:space="0" w:color="auto"/>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确认样BOM管理与成本计算</w:t>
            </w:r>
          </w:p>
        </w:tc>
        <w:tc>
          <w:tcPr>
            <w:tcW w:w="4135" w:type="dxa"/>
            <w:tcBorders>
              <w:top w:val="single" w:sz="4" w:space="0" w:color="auto"/>
              <w:left w:val="single" w:sz="4" w:space="0" w:color="auto"/>
              <w:bottom w:val="single" w:sz="4" w:space="0" w:color="auto"/>
              <w:right w:val="single" w:sz="4" w:space="0" w:color="auto"/>
            </w:tcBorders>
            <w:vAlign w:val="center"/>
          </w:tcPr>
          <w:p w:rsidR="00BB068C" w:rsidRPr="00360D8E" w:rsidRDefault="00B32E58">
            <w:pPr>
              <w:jc w:val="center"/>
              <w:rPr>
                <w:color w:val="000000"/>
                <w:sz w:val="16"/>
                <w:szCs w:val="18"/>
                <w:lang w:val="en-US"/>
              </w:rPr>
            </w:pPr>
            <w:r w:rsidRPr="00360D8E">
              <w:rPr>
                <w:rFonts w:hint="eastAsia"/>
                <w:color w:val="000000"/>
                <w:sz w:val="16"/>
                <w:szCs w:val="18"/>
                <w:lang w:val="en-US"/>
              </w:rPr>
              <w:t>样品材料BOM及加工成本等</w:t>
            </w:r>
          </w:p>
        </w:tc>
      </w:tr>
      <w:tr w:rsidR="00BB068C" w:rsidRPr="00360D8E">
        <w:trPr>
          <w:trHeight w:hRule="exact" w:val="392"/>
        </w:trPr>
        <w:tc>
          <w:tcPr>
            <w:tcW w:w="1506" w:type="dxa"/>
            <w:vMerge/>
            <w:tcBorders>
              <w:left w:val="single" w:sz="4" w:space="0" w:color="auto"/>
              <w:right w:val="single" w:sz="4" w:space="0" w:color="auto"/>
            </w:tcBorders>
            <w:shd w:val="clear" w:color="auto" w:fill="FFFFFF"/>
            <w:vAlign w:val="center"/>
          </w:tcPr>
          <w:p w:rsidR="00BB068C" w:rsidRPr="00360D8E" w:rsidRDefault="00BB068C">
            <w:pPr>
              <w:widowControl/>
              <w:jc w:val="center"/>
              <w:textAlignment w:val="center"/>
              <w:rPr>
                <w:color w:val="000000"/>
                <w:sz w:val="16"/>
                <w:szCs w:val="18"/>
              </w:rPr>
            </w:pPr>
          </w:p>
        </w:tc>
        <w:tc>
          <w:tcPr>
            <w:tcW w:w="3288" w:type="dxa"/>
            <w:tcBorders>
              <w:top w:val="single" w:sz="4" w:space="0" w:color="000000"/>
              <w:left w:val="single" w:sz="4" w:space="0" w:color="auto"/>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样品开发进度</w:t>
            </w:r>
          </w:p>
        </w:tc>
        <w:tc>
          <w:tcPr>
            <w:tcW w:w="4135" w:type="dxa"/>
            <w:tcBorders>
              <w:top w:val="single" w:sz="4" w:space="0" w:color="auto"/>
              <w:left w:val="single" w:sz="4" w:space="0" w:color="auto"/>
              <w:bottom w:val="single" w:sz="4" w:space="0" w:color="auto"/>
              <w:right w:val="single" w:sz="4" w:space="0" w:color="auto"/>
            </w:tcBorders>
            <w:vAlign w:val="center"/>
          </w:tcPr>
          <w:p w:rsidR="00BB068C" w:rsidRPr="00360D8E" w:rsidRDefault="00B32E58">
            <w:pPr>
              <w:jc w:val="center"/>
              <w:rPr>
                <w:color w:val="000000"/>
                <w:sz w:val="16"/>
                <w:szCs w:val="18"/>
                <w:lang w:val="en-US"/>
              </w:rPr>
            </w:pPr>
            <w:r w:rsidRPr="00360D8E">
              <w:rPr>
                <w:rFonts w:hint="eastAsia"/>
                <w:color w:val="000000"/>
                <w:sz w:val="16"/>
                <w:szCs w:val="18"/>
                <w:lang w:val="en-US"/>
              </w:rPr>
              <w:t>样品计划、样品进度</w:t>
            </w:r>
          </w:p>
        </w:tc>
      </w:tr>
      <w:tr w:rsidR="00BB068C" w:rsidRPr="00360D8E">
        <w:trPr>
          <w:trHeight w:hRule="exact" w:val="392"/>
        </w:trPr>
        <w:tc>
          <w:tcPr>
            <w:tcW w:w="1506" w:type="dxa"/>
            <w:vMerge/>
            <w:tcBorders>
              <w:left w:val="single" w:sz="4" w:space="0" w:color="auto"/>
              <w:bottom w:val="single" w:sz="4" w:space="0" w:color="auto"/>
              <w:right w:val="single" w:sz="4" w:space="0" w:color="auto"/>
            </w:tcBorders>
            <w:shd w:val="clear" w:color="auto" w:fill="FFFFFF"/>
            <w:vAlign w:val="center"/>
          </w:tcPr>
          <w:p w:rsidR="00BB068C" w:rsidRPr="00360D8E" w:rsidRDefault="00BB068C">
            <w:pPr>
              <w:widowControl/>
              <w:jc w:val="center"/>
              <w:textAlignment w:val="center"/>
              <w:rPr>
                <w:color w:val="000000"/>
                <w:sz w:val="16"/>
                <w:szCs w:val="18"/>
              </w:rPr>
            </w:pPr>
          </w:p>
        </w:tc>
        <w:tc>
          <w:tcPr>
            <w:tcW w:w="3288" w:type="dxa"/>
            <w:tcBorders>
              <w:top w:val="single" w:sz="4" w:space="0" w:color="000000"/>
              <w:left w:val="single" w:sz="4" w:space="0" w:color="auto"/>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样品</w:t>
            </w:r>
            <w:proofErr w:type="gramStart"/>
            <w:r w:rsidRPr="00360D8E">
              <w:rPr>
                <w:rFonts w:hint="eastAsia"/>
                <w:color w:val="000000"/>
                <w:sz w:val="16"/>
                <w:szCs w:val="18"/>
                <w:lang w:val="en-US"/>
              </w:rPr>
              <w:t>材材料</w:t>
            </w:r>
            <w:proofErr w:type="gramEnd"/>
            <w:r w:rsidRPr="00360D8E">
              <w:rPr>
                <w:rFonts w:hint="eastAsia"/>
                <w:color w:val="000000"/>
                <w:sz w:val="16"/>
                <w:szCs w:val="18"/>
                <w:lang w:val="en-US"/>
              </w:rPr>
              <w:t>管理</w:t>
            </w:r>
          </w:p>
        </w:tc>
        <w:tc>
          <w:tcPr>
            <w:tcW w:w="4135" w:type="dxa"/>
            <w:tcBorders>
              <w:top w:val="single" w:sz="4" w:space="0" w:color="auto"/>
              <w:left w:val="single" w:sz="4" w:space="0" w:color="auto"/>
              <w:bottom w:val="single" w:sz="4" w:space="0" w:color="auto"/>
              <w:right w:val="single" w:sz="4" w:space="0" w:color="auto"/>
            </w:tcBorders>
            <w:vAlign w:val="center"/>
          </w:tcPr>
          <w:p w:rsidR="00BB068C" w:rsidRPr="00360D8E" w:rsidRDefault="00B32E58">
            <w:pPr>
              <w:jc w:val="center"/>
              <w:rPr>
                <w:color w:val="000000"/>
                <w:sz w:val="16"/>
                <w:szCs w:val="18"/>
                <w:lang w:val="en-US"/>
              </w:rPr>
            </w:pPr>
            <w:r w:rsidRPr="00360D8E">
              <w:rPr>
                <w:rFonts w:hint="eastAsia"/>
                <w:color w:val="000000"/>
                <w:sz w:val="16"/>
                <w:szCs w:val="18"/>
                <w:lang w:val="en-US"/>
              </w:rPr>
              <w:t>样品</w:t>
            </w:r>
            <w:proofErr w:type="gramStart"/>
            <w:r w:rsidRPr="00360D8E">
              <w:rPr>
                <w:rFonts w:hint="eastAsia"/>
                <w:color w:val="000000"/>
                <w:sz w:val="16"/>
                <w:szCs w:val="18"/>
                <w:lang w:val="en-US"/>
              </w:rPr>
              <w:t>材材料出</w:t>
            </w:r>
            <w:proofErr w:type="gramEnd"/>
            <w:r w:rsidRPr="00360D8E">
              <w:rPr>
                <w:rFonts w:hint="eastAsia"/>
                <w:color w:val="000000"/>
                <w:sz w:val="16"/>
                <w:szCs w:val="18"/>
                <w:lang w:val="en-US"/>
              </w:rPr>
              <w:t>入库情况</w:t>
            </w:r>
          </w:p>
        </w:tc>
      </w:tr>
      <w:tr w:rsidR="00BB068C" w:rsidRPr="00360D8E">
        <w:trPr>
          <w:trHeight w:hRule="exact" w:val="392"/>
        </w:trPr>
        <w:tc>
          <w:tcPr>
            <w:tcW w:w="150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销售管理</w:t>
            </w:r>
          </w:p>
        </w:tc>
        <w:tc>
          <w:tcPr>
            <w:tcW w:w="3288" w:type="dxa"/>
            <w:tcBorders>
              <w:top w:val="single" w:sz="4" w:space="0" w:color="000000"/>
              <w:left w:val="single" w:sz="4" w:space="0" w:color="auto"/>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销售订单管理</w:t>
            </w:r>
          </w:p>
        </w:tc>
        <w:tc>
          <w:tcPr>
            <w:tcW w:w="4135" w:type="dxa"/>
            <w:tcBorders>
              <w:top w:val="single" w:sz="4" w:space="0" w:color="auto"/>
              <w:left w:val="single" w:sz="4" w:space="0" w:color="auto"/>
              <w:bottom w:val="single" w:sz="4" w:space="0" w:color="auto"/>
              <w:right w:val="single" w:sz="4" w:space="0" w:color="auto"/>
            </w:tcBorders>
            <w:vAlign w:val="center"/>
          </w:tcPr>
          <w:p w:rsidR="00BB068C" w:rsidRPr="00360D8E" w:rsidRDefault="00B32E58">
            <w:pPr>
              <w:jc w:val="center"/>
              <w:rPr>
                <w:color w:val="000000"/>
                <w:sz w:val="16"/>
                <w:szCs w:val="18"/>
                <w:lang w:val="en-US"/>
              </w:rPr>
            </w:pPr>
            <w:r w:rsidRPr="00360D8E">
              <w:rPr>
                <w:rFonts w:hint="eastAsia"/>
                <w:color w:val="000000"/>
                <w:sz w:val="16"/>
                <w:szCs w:val="18"/>
                <w:lang w:val="en-US"/>
              </w:rPr>
              <w:t>客户订单录入装箱情况</w:t>
            </w:r>
          </w:p>
        </w:tc>
      </w:tr>
      <w:tr w:rsidR="00BB068C" w:rsidRPr="00360D8E">
        <w:trPr>
          <w:trHeight w:hRule="exact" w:val="346"/>
        </w:trPr>
        <w:tc>
          <w:tcPr>
            <w:tcW w:w="150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B068C" w:rsidRPr="00360D8E" w:rsidRDefault="00BB068C">
            <w:pPr>
              <w:jc w:val="center"/>
              <w:rPr>
                <w:color w:val="000000"/>
                <w:sz w:val="16"/>
                <w:szCs w:val="18"/>
              </w:rPr>
            </w:pPr>
          </w:p>
        </w:tc>
        <w:tc>
          <w:tcPr>
            <w:tcW w:w="3288" w:type="dxa"/>
            <w:tcBorders>
              <w:top w:val="single" w:sz="4" w:space="0" w:color="000000"/>
              <w:left w:val="single" w:sz="4" w:space="0" w:color="auto"/>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销售出库单</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引用订单出库</w:t>
            </w:r>
          </w:p>
        </w:tc>
      </w:tr>
      <w:tr w:rsidR="00BB068C" w:rsidRPr="00360D8E">
        <w:trPr>
          <w:trHeight w:hRule="exact" w:val="346"/>
        </w:trPr>
        <w:tc>
          <w:tcPr>
            <w:tcW w:w="1506" w:type="dxa"/>
            <w:vMerge w:val="restart"/>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32E58">
            <w:pPr>
              <w:jc w:val="center"/>
              <w:rPr>
                <w:color w:val="000000"/>
                <w:sz w:val="16"/>
                <w:szCs w:val="18"/>
              </w:rPr>
            </w:pPr>
            <w:r w:rsidRPr="00360D8E">
              <w:rPr>
                <w:rFonts w:hint="eastAsia"/>
                <w:color w:val="000000"/>
                <w:sz w:val="16"/>
                <w:szCs w:val="18"/>
              </w:rPr>
              <w:t>采购管理</w:t>
            </w:r>
          </w:p>
        </w:tc>
        <w:tc>
          <w:tcPr>
            <w:tcW w:w="3288" w:type="dxa"/>
            <w:tcBorders>
              <w:top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采购计划（MRP)</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根据生产指令单运算材料采购</w:t>
            </w:r>
          </w:p>
        </w:tc>
      </w:tr>
      <w:tr w:rsidR="00BB068C" w:rsidRPr="00360D8E">
        <w:trPr>
          <w:trHeight w:hRule="exact" w:val="346"/>
        </w:trPr>
        <w:tc>
          <w:tcPr>
            <w:tcW w:w="1506"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B068C">
            <w:pPr>
              <w:jc w:val="center"/>
              <w:rPr>
                <w:color w:val="000000"/>
                <w:sz w:val="16"/>
                <w:szCs w:val="18"/>
              </w:rPr>
            </w:pPr>
          </w:p>
        </w:tc>
        <w:tc>
          <w:tcPr>
            <w:tcW w:w="3288" w:type="dxa"/>
            <w:tcBorders>
              <w:top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采购订单管理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不同供应商不同采购订单生成</w:t>
            </w:r>
          </w:p>
        </w:tc>
      </w:tr>
      <w:tr w:rsidR="00BB068C" w:rsidRPr="00360D8E">
        <w:trPr>
          <w:trHeight w:hRule="exact" w:val="346"/>
        </w:trPr>
        <w:tc>
          <w:tcPr>
            <w:tcW w:w="1506" w:type="dxa"/>
            <w:vMerge w:val="restart"/>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生产管理</w:t>
            </w: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生产指令管理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引用订单核算生成指令单</w:t>
            </w:r>
          </w:p>
        </w:tc>
      </w:tr>
      <w:tr w:rsidR="00BB068C" w:rsidRPr="00360D8E">
        <w:trPr>
          <w:trHeight w:hRule="exact" w:val="346"/>
        </w:trPr>
        <w:tc>
          <w:tcPr>
            <w:tcW w:w="1506"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B068C">
            <w:pPr>
              <w:jc w:val="center"/>
              <w:rPr>
                <w:color w:val="000000"/>
                <w:sz w:val="16"/>
                <w:szCs w:val="18"/>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车间计划管理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裁断、针车、成型、打包车间计划</w:t>
            </w:r>
          </w:p>
        </w:tc>
      </w:tr>
      <w:tr w:rsidR="00BB068C" w:rsidRPr="00360D8E">
        <w:trPr>
          <w:trHeight w:hRule="exact" w:val="346"/>
        </w:trPr>
        <w:tc>
          <w:tcPr>
            <w:tcW w:w="1506"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B068C">
            <w:pPr>
              <w:jc w:val="center"/>
              <w:rPr>
                <w:color w:val="000000"/>
                <w:sz w:val="16"/>
                <w:szCs w:val="18"/>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生产进度管理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PDA扫描生产指令单生成进度</w:t>
            </w:r>
          </w:p>
        </w:tc>
      </w:tr>
      <w:tr w:rsidR="00BB068C" w:rsidRPr="00360D8E">
        <w:trPr>
          <w:trHeight w:hRule="exact" w:val="422"/>
        </w:trPr>
        <w:tc>
          <w:tcPr>
            <w:tcW w:w="1506" w:type="dxa"/>
            <w:vMerge w:val="restart"/>
            <w:tcBorders>
              <w:top w:val="single" w:sz="4" w:space="0" w:color="auto"/>
              <w:left w:val="single" w:sz="4" w:space="0" w:color="000000"/>
              <w:bottom w:val="single" w:sz="4" w:space="0" w:color="auto"/>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物料管理</w:t>
            </w: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物料入库管理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采购入库、材料库存生产</w:t>
            </w:r>
          </w:p>
        </w:tc>
      </w:tr>
      <w:tr w:rsidR="00BB068C" w:rsidRPr="00360D8E">
        <w:trPr>
          <w:trHeight w:hRule="exact" w:val="346"/>
        </w:trPr>
        <w:tc>
          <w:tcPr>
            <w:tcW w:w="1506" w:type="dxa"/>
            <w:vMerge/>
            <w:tcBorders>
              <w:top w:val="single" w:sz="4" w:space="0" w:color="auto"/>
              <w:left w:val="single" w:sz="4" w:space="0" w:color="000000"/>
              <w:bottom w:val="single" w:sz="4" w:space="0" w:color="auto"/>
              <w:right w:val="single" w:sz="4" w:space="0" w:color="000000"/>
            </w:tcBorders>
            <w:vAlign w:val="center"/>
          </w:tcPr>
          <w:p w:rsidR="00BB068C" w:rsidRPr="00360D8E" w:rsidRDefault="00BB068C">
            <w:pPr>
              <w:jc w:val="center"/>
              <w:rPr>
                <w:color w:val="000000"/>
                <w:sz w:val="16"/>
                <w:szCs w:val="18"/>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物料出库管理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车间材料领用、材料报损等</w:t>
            </w:r>
          </w:p>
        </w:tc>
      </w:tr>
      <w:tr w:rsidR="00BB068C" w:rsidRPr="00360D8E">
        <w:trPr>
          <w:trHeight w:hRule="exact" w:val="346"/>
        </w:trPr>
        <w:tc>
          <w:tcPr>
            <w:tcW w:w="1506" w:type="dxa"/>
            <w:vMerge/>
            <w:tcBorders>
              <w:top w:val="single" w:sz="4" w:space="0" w:color="auto"/>
              <w:left w:val="single" w:sz="4" w:space="0" w:color="000000"/>
              <w:bottom w:val="single" w:sz="4" w:space="0" w:color="auto"/>
              <w:right w:val="single" w:sz="4" w:space="0" w:color="000000"/>
            </w:tcBorders>
            <w:vAlign w:val="center"/>
          </w:tcPr>
          <w:p w:rsidR="00BB068C" w:rsidRPr="00360D8E" w:rsidRDefault="00BB068C">
            <w:pPr>
              <w:jc w:val="center"/>
              <w:rPr>
                <w:color w:val="000000"/>
                <w:sz w:val="16"/>
                <w:szCs w:val="18"/>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物料库存管理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出入库生成物料库存</w:t>
            </w:r>
          </w:p>
        </w:tc>
      </w:tr>
      <w:tr w:rsidR="00BB068C" w:rsidRPr="00360D8E">
        <w:trPr>
          <w:trHeight w:hRule="exact" w:val="346"/>
        </w:trPr>
        <w:tc>
          <w:tcPr>
            <w:tcW w:w="1506" w:type="dxa"/>
            <w:vMerge w:val="restart"/>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成品管理</w:t>
            </w: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成品入出库</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成品入库</w:t>
            </w:r>
          </w:p>
        </w:tc>
      </w:tr>
      <w:tr w:rsidR="00BB068C" w:rsidRPr="00360D8E">
        <w:trPr>
          <w:trHeight w:hRule="exact" w:val="346"/>
        </w:trPr>
        <w:tc>
          <w:tcPr>
            <w:tcW w:w="1506"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B068C">
            <w:pPr>
              <w:jc w:val="center"/>
              <w:rPr>
                <w:color w:val="000000"/>
                <w:sz w:val="16"/>
                <w:szCs w:val="18"/>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成品库存管理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成品库存、备货库存</w:t>
            </w:r>
          </w:p>
        </w:tc>
      </w:tr>
      <w:tr w:rsidR="00BB068C" w:rsidRPr="00360D8E">
        <w:trPr>
          <w:trHeight w:hRule="exact" w:val="346"/>
        </w:trPr>
        <w:tc>
          <w:tcPr>
            <w:tcW w:w="1506" w:type="dxa"/>
            <w:vMerge w:val="restart"/>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财务管理</w:t>
            </w: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应付管理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应付对帐汇总、入库退货明细、付款明细等</w:t>
            </w:r>
          </w:p>
        </w:tc>
      </w:tr>
      <w:tr w:rsidR="00BB068C" w:rsidRPr="00360D8E">
        <w:trPr>
          <w:trHeight w:hRule="exact" w:val="346"/>
        </w:trPr>
        <w:tc>
          <w:tcPr>
            <w:tcW w:w="1506"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B068C">
            <w:pPr>
              <w:jc w:val="center"/>
              <w:rPr>
                <w:color w:val="000000"/>
                <w:sz w:val="16"/>
                <w:szCs w:val="18"/>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rPr>
            </w:pPr>
            <w:r w:rsidRPr="00360D8E">
              <w:rPr>
                <w:rFonts w:hint="eastAsia"/>
                <w:color w:val="000000"/>
                <w:sz w:val="16"/>
                <w:szCs w:val="18"/>
              </w:rPr>
              <w:t>应收管理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rPr>
            </w:pPr>
            <w:r w:rsidRPr="00360D8E">
              <w:rPr>
                <w:rFonts w:hint="eastAsia"/>
                <w:color w:val="000000"/>
                <w:sz w:val="16"/>
                <w:szCs w:val="18"/>
                <w:lang w:val="en-US"/>
              </w:rPr>
              <w:t>应收对帐汇总、发货退货明细、收款明细</w:t>
            </w:r>
          </w:p>
        </w:tc>
      </w:tr>
      <w:tr w:rsidR="00BB068C" w:rsidRPr="00360D8E">
        <w:trPr>
          <w:trHeight w:hRule="exact" w:val="346"/>
        </w:trPr>
        <w:tc>
          <w:tcPr>
            <w:tcW w:w="1506" w:type="dxa"/>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32E58">
            <w:pPr>
              <w:jc w:val="center"/>
              <w:rPr>
                <w:color w:val="000000"/>
                <w:sz w:val="16"/>
                <w:szCs w:val="18"/>
                <w:lang w:val="en-US"/>
              </w:rPr>
            </w:pPr>
            <w:r w:rsidRPr="00360D8E">
              <w:rPr>
                <w:rFonts w:hint="eastAsia"/>
                <w:color w:val="000000"/>
                <w:sz w:val="16"/>
                <w:szCs w:val="18"/>
                <w:lang w:val="en-US"/>
              </w:rPr>
              <w:t>工资管理</w:t>
            </w: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工资计件管理</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B068C">
            <w:pPr>
              <w:jc w:val="center"/>
              <w:rPr>
                <w:color w:val="000000"/>
                <w:sz w:val="16"/>
                <w:szCs w:val="18"/>
              </w:rPr>
            </w:pPr>
          </w:p>
        </w:tc>
      </w:tr>
      <w:tr w:rsidR="00BB068C" w:rsidRPr="00360D8E">
        <w:trPr>
          <w:trHeight w:hRule="exact" w:val="346"/>
        </w:trPr>
        <w:tc>
          <w:tcPr>
            <w:tcW w:w="1506" w:type="dxa"/>
            <w:tcBorders>
              <w:top w:val="single" w:sz="4" w:space="0" w:color="auto"/>
              <w:left w:val="single" w:sz="4" w:space="0" w:color="000000"/>
              <w:bottom w:val="single" w:sz="4" w:space="0" w:color="auto"/>
              <w:right w:val="single" w:sz="4" w:space="0" w:color="000000"/>
            </w:tcBorders>
            <w:shd w:val="clear" w:color="auto" w:fill="FFFFFF"/>
            <w:vAlign w:val="center"/>
          </w:tcPr>
          <w:p w:rsidR="00BB068C" w:rsidRPr="00360D8E" w:rsidRDefault="00B32E58">
            <w:pPr>
              <w:jc w:val="center"/>
              <w:rPr>
                <w:color w:val="000000"/>
                <w:sz w:val="16"/>
                <w:szCs w:val="18"/>
                <w:lang w:val="en-US"/>
              </w:rPr>
            </w:pPr>
            <w:r w:rsidRPr="00360D8E">
              <w:rPr>
                <w:rFonts w:hint="eastAsia"/>
                <w:color w:val="000000"/>
                <w:sz w:val="16"/>
                <w:szCs w:val="18"/>
                <w:lang w:val="en-US"/>
              </w:rPr>
              <w:t>人事管理</w:t>
            </w: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人事档案</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人员身份信息、入</w:t>
            </w:r>
            <w:proofErr w:type="gramStart"/>
            <w:r w:rsidRPr="00360D8E">
              <w:rPr>
                <w:rFonts w:hint="eastAsia"/>
                <w:color w:val="000000"/>
                <w:sz w:val="16"/>
                <w:szCs w:val="18"/>
                <w:lang w:val="en-US"/>
              </w:rPr>
              <w:t>职时间</w:t>
            </w:r>
            <w:proofErr w:type="gramEnd"/>
            <w:r w:rsidRPr="00360D8E">
              <w:rPr>
                <w:rFonts w:hint="eastAsia"/>
                <w:color w:val="000000"/>
                <w:sz w:val="16"/>
                <w:szCs w:val="18"/>
                <w:lang w:val="en-US"/>
              </w:rPr>
              <w:t>等</w:t>
            </w:r>
          </w:p>
        </w:tc>
      </w:tr>
      <w:tr w:rsidR="00BB068C" w:rsidRPr="00360D8E">
        <w:trPr>
          <w:trHeight w:hRule="exact" w:val="346"/>
        </w:trPr>
        <w:tc>
          <w:tcPr>
            <w:tcW w:w="1506" w:type="dxa"/>
            <w:vMerge w:val="restart"/>
            <w:tcBorders>
              <w:top w:val="single" w:sz="4" w:space="0" w:color="auto"/>
              <w:left w:val="single" w:sz="4" w:space="0" w:color="000000"/>
              <w:right w:val="single" w:sz="4" w:space="0" w:color="000000"/>
            </w:tcBorders>
            <w:shd w:val="clear" w:color="auto" w:fill="FFFFFF"/>
            <w:vAlign w:val="center"/>
          </w:tcPr>
          <w:p w:rsidR="00BB068C" w:rsidRPr="00360D8E" w:rsidRDefault="00B32E58">
            <w:pPr>
              <w:jc w:val="center"/>
              <w:rPr>
                <w:color w:val="000000"/>
                <w:sz w:val="16"/>
                <w:szCs w:val="18"/>
                <w:lang w:val="en-US"/>
              </w:rPr>
            </w:pPr>
            <w:r w:rsidRPr="00360D8E">
              <w:rPr>
                <w:rFonts w:hint="eastAsia"/>
                <w:color w:val="000000"/>
                <w:sz w:val="16"/>
                <w:szCs w:val="18"/>
                <w:lang w:val="en-US"/>
              </w:rPr>
              <w:t>委外加工</w:t>
            </w: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委外加工单</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工艺</w:t>
            </w:r>
            <w:proofErr w:type="gramStart"/>
            <w:r w:rsidRPr="00360D8E">
              <w:rPr>
                <w:rFonts w:hint="eastAsia"/>
                <w:color w:val="000000"/>
                <w:sz w:val="16"/>
                <w:szCs w:val="18"/>
                <w:lang w:val="en-US"/>
              </w:rPr>
              <w:t>工序委</w:t>
            </w:r>
            <w:proofErr w:type="gramEnd"/>
            <w:r w:rsidRPr="00360D8E">
              <w:rPr>
                <w:rFonts w:hint="eastAsia"/>
                <w:color w:val="000000"/>
                <w:sz w:val="16"/>
                <w:szCs w:val="18"/>
                <w:lang w:val="en-US"/>
              </w:rPr>
              <w:t>外</w:t>
            </w:r>
          </w:p>
        </w:tc>
      </w:tr>
      <w:tr w:rsidR="00BB068C" w:rsidRPr="00360D8E">
        <w:trPr>
          <w:trHeight w:hRule="exact" w:val="364"/>
        </w:trPr>
        <w:tc>
          <w:tcPr>
            <w:tcW w:w="1506" w:type="dxa"/>
            <w:vMerge/>
            <w:tcBorders>
              <w:left w:val="single" w:sz="4" w:space="0" w:color="000000"/>
              <w:bottom w:val="single" w:sz="4" w:space="0" w:color="auto"/>
              <w:right w:val="single" w:sz="4" w:space="0" w:color="000000"/>
            </w:tcBorders>
            <w:shd w:val="clear" w:color="auto" w:fill="FFFFFF"/>
            <w:vAlign w:val="center"/>
          </w:tcPr>
          <w:p w:rsidR="00BB068C" w:rsidRPr="00360D8E" w:rsidRDefault="00BB068C">
            <w:pPr>
              <w:jc w:val="center"/>
              <w:rPr>
                <w:color w:val="000000"/>
                <w:sz w:val="16"/>
                <w:szCs w:val="18"/>
                <w:lang w:val="en-US"/>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委外结算</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外加工客户对账结算</w:t>
            </w:r>
          </w:p>
        </w:tc>
      </w:tr>
      <w:tr w:rsidR="00BB068C" w:rsidRPr="00360D8E">
        <w:trPr>
          <w:trHeight w:hRule="exact" w:val="346"/>
        </w:trPr>
        <w:tc>
          <w:tcPr>
            <w:tcW w:w="1506" w:type="dxa"/>
            <w:vMerge w:val="restart"/>
            <w:tcBorders>
              <w:left w:val="single" w:sz="4" w:space="0" w:color="000000"/>
              <w:right w:val="single" w:sz="4" w:space="0" w:color="000000"/>
            </w:tcBorders>
            <w:shd w:val="clear" w:color="auto" w:fill="FFFFFF"/>
            <w:vAlign w:val="center"/>
          </w:tcPr>
          <w:p w:rsidR="00BB068C" w:rsidRPr="00360D8E" w:rsidRDefault="00B32E58">
            <w:pPr>
              <w:jc w:val="center"/>
              <w:rPr>
                <w:color w:val="000000"/>
                <w:sz w:val="16"/>
                <w:szCs w:val="18"/>
                <w:lang w:val="en-US"/>
              </w:rPr>
            </w:pPr>
            <w:r w:rsidRPr="00360D8E">
              <w:rPr>
                <w:rFonts w:hint="eastAsia"/>
                <w:color w:val="000000"/>
                <w:sz w:val="16"/>
                <w:szCs w:val="18"/>
                <w:lang w:val="en-US"/>
              </w:rPr>
              <w:t>标签打印</w:t>
            </w: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鞋盒标签</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按生产指令单打印自动生成鞋盒标签</w:t>
            </w:r>
          </w:p>
        </w:tc>
      </w:tr>
      <w:tr w:rsidR="00BB068C" w:rsidRPr="00360D8E">
        <w:trPr>
          <w:trHeight w:hRule="exact" w:val="346"/>
        </w:trPr>
        <w:tc>
          <w:tcPr>
            <w:tcW w:w="1506" w:type="dxa"/>
            <w:vMerge/>
            <w:tcBorders>
              <w:left w:val="single" w:sz="4" w:space="0" w:color="000000"/>
              <w:bottom w:val="single" w:sz="4" w:space="0" w:color="auto"/>
              <w:right w:val="single" w:sz="4" w:space="0" w:color="000000"/>
            </w:tcBorders>
            <w:shd w:val="clear" w:color="auto" w:fill="FFFFFF"/>
            <w:vAlign w:val="center"/>
          </w:tcPr>
          <w:p w:rsidR="00BB068C" w:rsidRPr="00360D8E" w:rsidRDefault="00BB068C">
            <w:pPr>
              <w:jc w:val="center"/>
              <w:rPr>
                <w:color w:val="000000"/>
                <w:sz w:val="16"/>
                <w:szCs w:val="18"/>
                <w:lang w:val="en-US"/>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BB068C" w:rsidRPr="00360D8E" w:rsidRDefault="00B32E58">
            <w:pPr>
              <w:widowControl/>
              <w:jc w:val="center"/>
              <w:textAlignment w:val="center"/>
              <w:rPr>
                <w:color w:val="000000"/>
                <w:sz w:val="16"/>
                <w:szCs w:val="18"/>
                <w:lang w:val="en-US"/>
              </w:rPr>
            </w:pPr>
            <w:r w:rsidRPr="00360D8E">
              <w:rPr>
                <w:rFonts w:hint="eastAsia"/>
                <w:color w:val="000000"/>
                <w:sz w:val="16"/>
                <w:szCs w:val="18"/>
                <w:lang w:val="en-US"/>
              </w:rPr>
              <w:t>外箱标签</w:t>
            </w:r>
          </w:p>
        </w:tc>
        <w:tc>
          <w:tcPr>
            <w:tcW w:w="4135" w:type="dxa"/>
            <w:tcBorders>
              <w:top w:val="single" w:sz="4" w:space="0" w:color="auto"/>
              <w:left w:val="single" w:sz="4" w:space="0" w:color="auto"/>
              <w:bottom w:val="single" w:sz="4" w:space="0" w:color="auto"/>
              <w:right w:val="single" w:sz="4" w:space="0" w:color="auto"/>
            </w:tcBorders>
            <w:vAlign w:val="bottom"/>
          </w:tcPr>
          <w:p w:rsidR="00BB068C" w:rsidRPr="00360D8E" w:rsidRDefault="00B32E58">
            <w:pPr>
              <w:jc w:val="center"/>
              <w:rPr>
                <w:color w:val="000000"/>
                <w:sz w:val="16"/>
                <w:szCs w:val="18"/>
                <w:lang w:val="en-US"/>
              </w:rPr>
            </w:pPr>
            <w:r w:rsidRPr="00360D8E">
              <w:rPr>
                <w:rFonts w:hint="eastAsia"/>
                <w:color w:val="000000"/>
                <w:sz w:val="16"/>
                <w:szCs w:val="18"/>
                <w:lang w:val="en-US"/>
              </w:rPr>
              <w:t>按打包计划生产鞋盒外箱贴</w:t>
            </w:r>
          </w:p>
        </w:tc>
      </w:tr>
    </w:tbl>
    <w:p w:rsidR="00BB068C" w:rsidRPr="00360D8E" w:rsidRDefault="00BB068C">
      <w:pPr>
        <w:pStyle w:val="a3"/>
        <w:spacing w:before="4"/>
        <w:rPr>
          <w:b/>
          <w:sz w:val="24"/>
        </w:rPr>
      </w:pPr>
    </w:p>
    <w:p w:rsidR="00BB068C" w:rsidRPr="00360D8E" w:rsidRDefault="00B32E58">
      <w:pPr>
        <w:ind w:left="120"/>
        <w:rPr>
          <w:sz w:val="16"/>
        </w:rPr>
      </w:pPr>
      <w:r w:rsidRPr="00360D8E">
        <w:rPr>
          <w:sz w:val="16"/>
        </w:rPr>
        <w:t>注：各版本功能以实际产品为准。</w:t>
      </w:r>
    </w:p>
    <w:p w:rsidR="00BB068C" w:rsidRPr="00360D8E" w:rsidRDefault="00BB068C">
      <w:pPr>
        <w:rPr>
          <w:sz w:val="16"/>
        </w:rPr>
        <w:sectPr w:rsidR="00BB068C" w:rsidRPr="00360D8E">
          <w:pgSz w:w="10440" w:h="14750"/>
          <w:pgMar w:top="1400" w:right="860" w:bottom="1200" w:left="1320" w:header="850" w:footer="1001" w:gutter="0"/>
          <w:cols w:space="720"/>
        </w:sectPr>
      </w:pPr>
    </w:p>
    <w:sdt>
      <w:sdtPr>
        <w:rPr>
          <w:sz w:val="24"/>
        </w:rPr>
        <w:id w:val="-1556456957"/>
        <w:docPartObj>
          <w:docPartGallery w:val="Table of Contents"/>
          <w:docPartUnique/>
        </w:docPartObj>
      </w:sdtPr>
      <w:sdtEndPr>
        <w:rPr>
          <w:rFonts w:ascii="宋体" w:eastAsia="宋体" w:hAnsi="宋体" w:cs="宋体"/>
          <w:b/>
          <w:bCs/>
          <w:sz w:val="21"/>
          <w:szCs w:val="22"/>
        </w:rPr>
      </w:sdtEndPr>
      <w:sdtContent>
        <w:bookmarkStart w:id="6" w:name="_GoBack" w:displacedByCustomXml="prev"/>
        <w:bookmarkEnd w:id="6" w:displacedByCustomXml="prev"/>
        <w:p w:rsidR="00360D8E" w:rsidRPr="00360D8E" w:rsidRDefault="00360D8E" w:rsidP="00360D8E">
          <w:pPr>
            <w:pStyle w:val="2"/>
            <w:spacing w:before="61" w:after="21"/>
            <w:ind w:left="0" w:firstLine="0"/>
            <w:jc w:val="center"/>
            <w:rPr>
              <w:rFonts w:eastAsia="宋体" w:hint="eastAsia"/>
              <w:sz w:val="32"/>
              <w:lang w:val="en-US"/>
            </w:rPr>
          </w:pPr>
          <w:r w:rsidRPr="00360D8E">
            <w:rPr>
              <w:rFonts w:eastAsia="宋体" w:hint="eastAsia"/>
              <w:sz w:val="32"/>
              <w:lang w:val="en-US"/>
            </w:rPr>
            <w:t>目录</w:t>
          </w:r>
        </w:p>
        <w:p w:rsidR="00360D8E" w:rsidRPr="00360D8E" w:rsidRDefault="00360D8E" w:rsidP="00360D8E">
          <w:pPr>
            <w:pStyle w:val="TOC1"/>
            <w:tabs>
              <w:tab w:val="right" w:leader="dot" w:pos="8730"/>
            </w:tabs>
            <w:ind w:left="0"/>
            <w:rPr>
              <w:rFonts w:asciiTheme="minorHAnsi" w:eastAsiaTheme="minorEastAsia" w:hAnsiTheme="minorHAnsi" w:cstheme="minorBidi"/>
              <w:b w:val="0"/>
              <w:bCs w:val="0"/>
              <w:noProof/>
              <w:kern w:val="2"/>
              <w:sz w:val="20"/>
              <w:szCs w:val="22"/>
              <w:lang w:val="en-US" w:bidi="ar-SA"/>
            </w:rPr>
          </w:pPr>
          <w:r w:rsidRPr="00360D8E">
            <w:rPr>
              <w:sz w:val="22"/>
            </w:rPr>
            <w:fldChar w:fldCharType="begin"/>
          </w:r>
          <w:r w:rsidRPr="00360D8E">
            <w:rPr>
              <w:sz w:val="22"/>
            </w:rPr>
            <w:instrText xml:space="preserve"> TOC \o "1-3" \h \z \u </w:instrText>
          </w:r>
          <w:r w:rsidRPr="00360D8E">
            <w:rPr>
              <w:sz w:val="22"/>
            </w:rPr>
            <w:fldChar w:fldCharType="separate"/>
          </w:r>
          <w:hyperlink w:anchor="_Toc524191484" w:history="1">
            <w:r w:rsidRPr="00360D8E">
              <w:rPr>
                <w:rStyle w:val="a6"/>
                <w:noProof/>
                <w:sz w:val="22"/>
                <w:lang w:val="en-US"/>
              </w:rPr>
              <w:t>浙江云管家信息技术</w:t>
            </w:r>
            <w:r w:rsidRPr="00360D8E">
              <w:rPr>
                <w:rStyle w:val="a6"/>
                <w:noProof/>
                <w:sz w:val="22"/>
              </w:rPr>
              <w:t>有限公司简介</w:t>
            </w:r>
            <w:r w:rsidRPr="00360D8E">
              <w:rPr>
                <w:noProof/>
                <w:webHidden/>
                <w:sz w:val="22"/>
              </w:rPr>
              <w:tab/>
            </w:r>
            <w:r w:rsidRPr="00360D8E">
              <w:rPr>
                <w:noProof/>
                <w:webHidden/>
                <w:sz w:val="22"/>
              </w:rPr>
              <w:fldChar w:fldCharType="begin"/>
            </w:r>
            <w:r w:rsidRPr="00360D8E">
              <w:rPr>
                <w:noProof/>
                <w:webHidden/>
                <w:sz w:val="22"/>
              </w:rPr>
              <w:instrText xml:space="preserve"> PAGEREF _Toc524191484 \h </w:instrText>
            </w:r>
            <w:r w:rsidRPr="00360D8E">
              <w:rPr>
                <w:noProof/>
                <w:webHidden/>
                <w:sz w:val="22"/>
              </w:rPr>
            </w:r>
            <w:r w:rsidRPr="00360D8E">
              <w:rPr>
                <w:noProof/>
                <w:webHidden/>
                <w:sz w:val="22"/>
              </w:rPr>
              <w:fldChar w:fldCharType="separate"/>
            </w:r>
            <w:r w:rsidRPr="00360D8E">
              <w:rPr>
                <w:noProof/>
                <w:webHidden/>
                <w:sz w:val="22"/>
              </w:rPr>
              <w:t>1</w:t>
            </w:r>
            <w:r w:rsidRPr="00360D8E">
              <w:rPr>
                <w:noProof/>
                <w:webHidden/>
                <w:sz w:val="22"/>
              </w:rPr>
              <w:fldChar w:fldCharType="end"/>
            </w:r>
          </w:hyperlink>
        </w:p>
        <w:p w:rsidR="00360D8E" w:rsidRPr="00360D8E" w:rsidRDefault="00360D8E">
          <w:pPr>
            <w:pStyle w:val="TOC1"/>
            <w:tabs>
              <w:tab w:val="left" w:pos="879"/>
              <w:tab w:val="right" w:leader="dot" w:pos="8730"/>
            </w:tabs>
            <w:rPr>
              <w:rFonts w:asciiTheme="minorHAnsi" w:eastAsiaTheme="minorEastAsia" w:hAnsiTheme="minorHAnsi" w:cstheme="minorBidi"/>
              <w:b w:val="0"/>
              <w:bCs w:val="0"/>
              <w:noProof/>
              <w:kern w:val="2"/>
              <w:sz w:val="20"/>
              <w:szCs w:val="22"/>
              <w:lang w:val="en-US" w:bidi="ar-SA"/>
            </w:rPr>
          </w:pPr>
          <w:hyperlink w:anchor="_Toc524191485" w:history="1">
            <w:r w:rsidRPr="00360D8E">
              <w:rPr>
                <w:rStyle w:val="a6"/>
                <w:noProof/>
                <w:sz w:val="22"/>
              </w:rPr>
              <w:t>前</w:t>
            </w:r>
            <w:r w:rsidRPr="00360D8E">
              <w:rPr>
                <w:rFonts w:asciiTheme="minorHAnsi" w:eastAsiaTheme="minorEastAsia" w:hAnsiTheme="minorHAnsi" w:cstheme="minorBidi"/>
                <w:b w:val="0"/>
                <w:bCs w:val="0"/>
                <w:noProof/>
                <w:kern w:val="2"/>
                <w:sz w:val="20"/>
                <w:szCs w:val="22"/>
                <w:lang w:val="en-US" w:bidi="ar-SA"/>
              </w:rPr>
              <w:tab/>
            </w:r>
            <w:r w:rsidRPr="00360D8E">
              <w:rPr>
                <w:rStyle w:val="a6"/>
                <w:noProof/>
                <w:sz w:val="22"/>
              </w:rPr>
              <w:t>言</w:t>
            </w:r>
            <w:r w:rsidRPr="00360D8E">
              <w:rPr>
                <w:noProof/>
                <w:webHidden/>
                <w:sz w:val="22"/>
              </w:rPr>
              <w:tab/>
            </w:r>
            <w:r w:rsidRPr="00360D8E">
              <w:rPr>
                <w:noProof/>
                <w:webHidden/>
                <w:sz w:val="22"/>
              </w:rPr>
              <w:fldChar w:fldCharType="begin"/>
            </w:r>
            <w:r w:rsidRPr="00360D8E">
              <w:rPr>
                <w:noProof/>
                <w:webHidden/>
                <w:sz w:val="22"/>
              </w:rPr>
              <w:instrText xml:space="preserve"> PAGEREF _Toc524191485 \h </w:instrText>
            </w:r>
            <w:r w:rsidRPr="00360D8E">
              <w:rPr>
                <w:noProof/>
                <w:webHidden/>
                <w:sz w:val="22"/>
              </w:rPr>
            </w:r>
            <w:r w:rsidRPr="00360D8E">
              <w:rPr>
                <w:noProof/>
                <w:webHidden/>
                <w:sz w:val="22"/>
              </w:rPr>
              <w:fldChar w:fldCharType="separate"/>
            </w:r>
            <w:r w:rsidRPr="00360D8E">
              <w:rPr>
                <w:noProof/>
                <w:webHidden/>
                <w:sz w:val="22"/>
              </w:rPr>
              <w:t>2</w:t>
            </w:r>
            <w:r w:rsidRPr="00360D8E">
              <w:rPr>
                <w:noProof/>
                <w:webHidden/>
                <w:sz w:val="22"/>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486" w:history="1">
            <w:r w:rsidRPr="00360D8E">
              <w:rPr>
                <w:rStyle w:val="a6"/>
                <w:noProof/>
                <w:sz w:val="20"/>
              </w:rPr>
              <w:t>本说明书分为十章</w:t>
            </w:r>
            <w:r w:rsidRPr="00360D8E">
              <w:rPr>
                <w:noProof/>
                <w:webHidden/>
                <w:sz w:val="20"/>
              </w:rPr>
              <w:tab/>
            </w:r>
            <w:r w:rsidRPr="00360D8E">
              <w:rPr>
                <w:noProof/>
                <w:webHidden/>
                <w:sz w:val="20"/>
              </w:rPr>
              <w:fldChar w:fldCharType="begin"/>
            </w:r>
            <w:r w:rsidRPr="00360D8E">
              <w:rPr>
                <w:noProof/>
                <w:webHidden/>
                <w:sz w:val="20"/>
              </w:rPr>
              <w:instrText xml:space="preserve"> PAGEREF _Toc524191486 \h </w:instrText>
            </w:r>
            <w:r w:rsidRPr="00360D8E">
              <w:rPr>
                <w:noProof/>
                <w:webHidden/>
                <w:sz w:val="20"/>
              </w:rPr>
            </w:r>
            <w:r w:rsidRPr="00360D8E">
              <w:rPr>
                <w:noProof/>
                <w:webHidden/>
                <w:sz w:val="20"/>
              </w:rPr>
              <w:fldChar w:fldCharType="separate"/>
            </w:r>
            <w:r w:rsidRPr="00360D8E">
              <w:rPr>
                <w:noProof/>
                <w:webHidden/>
                <w:sz w:val="20"/>
              </w:rPr>
              <w:t>2</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487" w:history="1">
            <w:r w:rsidRPr="00360D8E">
              <w:rPr>
                <w:rStyle w:val="a6"/>
                <w:noProof/>
                <w:sz w:val="20"/>
              </w:rPr>
              <w:t>本书以《</w:t>
            </w:r>
            <w:r w:rsidRPr="00360D8E">
              <w:rPr>
                <w:rStyle w:val="a6"/>
                <w:noProof/>
                <w:sz w:val="20"/>
                <w:lang w:val="en-US"/>
              </w:rPr>
              <w:t>云管家鞋业生产ERP软件</w:t>
            </w:r>
            <w:r w:rsidRPr="00360D8E">
              <w:rPr>
                <w:rStyle w:val="a6"/>
                <w:noProof/>
                <w:sz w:val="20"/>
              </w:rPr>
              <w:t>》V</w:t>
            </w:r>
            <w:r w:rsidRPr="00360D8E">
              <w:rPr>
                <w:rStyle w:val="a6"/>
                <w:noProof/>
                <w:sz w:val="20"/>
                <w:lang w:val="en-US"/>
              </w:rPr>
              <w:t>1</w:t>
            </w:r>
            <w:r w:rsidRPr="00360D8E">
              <w:rPr>
                <w:rStyle w:val="a6"/>
                <w:noProof/>
                <w:sz w:val="20"/>
              </w:rPr>
              <w:t>.0</w:t>
            </w:r>
            <w:r w:rsidRPr="00360D8E">
              <w:rPr>
                <w:rStyle w:val="a6"/>
                <w:noProof/>
                <w:spacing w:val="-1"/>
                <w:sz w:val="20"/>
              </w:rPr>
              <w:t xml:space="preserve"> 版为蓝本编写，</w:t>
            </w:r>
            <w:r w:rsidRPr="00360D8E">
              <w:rPr>
                <w:rStyle w:val="a6"/>
                <w:noProof/>
                <w:spacing w:val="-9"/>
                <w:sz w:val="20"/>
              </w:rPr>
              <w:t>用户在使用过程中，请注意各版本区别。若因版本升级、功能改进等其他原因造成实际</w:t>
            </w:r>
            <w:r w:rsidRPr="00360D8E">
              <w:rPr>
                <w:rStyle w:val="a6"/>
                <w:noProof/>
                <w:spacing w:val="-3"/>
                <w:sz w:val="20"/>
              </w:rPr>
              <w:t>产品与本书所述有所差异，请以实际产品为准。</w:t>
            </w:r>
            <w:r w:rsidRPr="00360D8E">
              <w:rPr>
                <w:noProof/>
                <w:webHidden/>
                <w:sz w:val="20"/>
              </w:rPr>
              <w:tab/>
            </w:r>
            <w:r w:rsidRPr="00360D8E">
              <w:rPr>
                <w:noProof/>
                <w:webHidden/>
                <w:sz w:val="20"/>
              </w:rPr>
              <w:fldChar w:fldCharType="begin"/>
            </w:r>
            <w:r w:rsidRPr="00360D8E">
              <w:rPr>
                <w:noProof/>
                <w:webHidden/>
                <w:sz w:val="20"/>
              </w:rPr>
              <w:instrText xml:space="preserve"> PAGEREF _Toc524191487 \h </w:instrText>
            </w:r>
            <w:r w:rsidRPr="00360D8E">
              <w:rPr>
                <w:noProof/>
                <w:webHidden/>
                <w:sz w:val="20"/>
              </w:rPr>
            </w:r>
            <w:r w:rsidRPr="00360D8E">
              <w:rPr>
                <w:noProof/>
                <w:webHidden/>
                <w:sz w:val="20"/>
              </w:rPr>
              <w:fldChar w:fldCharType="separate"/>
            </w:r>
            <w:r w:rsidRPr="00360D8E">
              <w:rPr>
                <w:noProof/>
                <w:webHidden/>
                <w:sz w:val="20"/>
              </w:rPr>
              <w:t>2</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488" w:history="1">
            <w:r w:rsidRPr="00360D8E">
              <w:rPr>
                <w:rStyle w:val="a6"/>
                <w:noProof/>
                <w:sz w:val="20"/>
                <w:lang w:val="en-US"/>
              </w:rPr>
              <w:t>云管家鞋业生产ERP功能清单</w:t>
            </w:r>
            <w:r w:rsidRPr="00360D8E">
              <w:rPr>
                <w:noProof/>
                <w:webHidden/>
                <w:sz w:val="20"/>
              </w:rPr>
              <w:tab/>
            </w:r>
            <w:r w:rsidRPr="00360D8E">
              <w:rPr>
                <w:noProof/>
                <w:webHidden/>
                <w:sz w:val="20"/>
              </w:rPr>
              <w:fldChar w:fldCharType="begin"/>
            </w:r>
            <w:r w:rsidRPr="00360D8E">
              <w:rPr>
                <w:noProof/>
                <w:webHidden/>
                <w:sz w:val="20"/>
              </w:rPr>
              <w:instrText xml:space="preserve"> PAGEREF _Toc524191488 \h </w:instrText>
            </w:r>
            <w:r w:rsidRPr="00360D8E">
              <w:rPr>
                <w:noProof/>
                <w:webHidden/>
                <w:sz w:val="20"/>
              </w:rPr>
            </w:r>
            <w:r w:rsidRPr="00360D8E">
              <w:rPr>
                <w:noProof/>
                <w:webHidden/>
                <w:sz w:val="20"/>
              </w:rPr>
              <w:fldChar w:fldCharType="separate"/>
            </w:r>
            <w:r w:rsidRPr="00360D8E">
              <w:rPr>
                <w:noProof/>
                <w:webHidden/>
                <w:sz w:val="20"/>
              </w:rPr>
              <w:t>4</w:t>
            </w:r>
            <w:r w:rsidRPr="00360D8E">
              <w:rPr>
                <w:noProof/>
                <w:webHidden/>
                <w:sz w:val="20"/>
              </w:rPr>
              <w:fldChar w:fldCharType="end"/>
            </w:r>
          </w:hyperlink>
        </w:p>
        <w:p w:rsidR="00360D8E" w:rsidRPr="00360D8E" w:rsidRDefault="00360D8E">
          <w:pPr>
            <w:pStyle w:val="TOC1"/>
            <w:tabs>
              <w:tab w:val="left" w:pos="1371"/>
              <w:tab w:val="right" w:leader="dot" w:pos="8730"/>
            </w:tabs>
            <w:rPr>
              <w:rFonts w:asciiTheme="minorHAnsi" w:eastAsiaTheme="minorEastAsia" w:hAnsiTheme="minorHAnsi" w:cstheme="minorBidi"/>
              <w:b w:val="0"/>
              <w:bCs w:val="0"/>
              <w:noProof/>
              <w:kern w:val="2"/>
              <w:sz w:val="20"/>
              <w:szCs w:val="22"/>
              <w:lang w:val="en-US" w:bidi="ar-SA"/>
            </w:rPr>
          </w:pPr>
          <w:hyperlink w:anchor="_Toc524191489" w:history="1">
            <w:r w:rsidRPr="00360D8E">
              <w:rPr>
                <w:rStyle w:val="a6"/>
                <w:noProof/>
                <w:sz w:val="22"/>
              </w:rPr>
              <w:t>第一章</w:t>
            </w:r>
            <w:r w:rsidRPr="00360D8E">
              <w:rPr>
                <w:rFonts w:asciiTheme="minorHAnsi" w:eastAsiaTheme="minorEastAsia" w:hAnsiTheme="minorHAnsi" w:cstheme="minorBidi"/>
                <w:b w:val="0"/>
                <w:bCs w:val="0"/>
                <w:noProof/>
                <w:kern w:val="2"/>
                <w:sz w:val="20"/>
                <w:szCs w:val="22"/>
                <w:lang w:val="en-US" w:bidi="ar-SA"/>
              </w:rPr>
              <w:tab/>
            </w:r>
            <w:r w:rsidRPr="00360D8E">
              <w:rPr>
                <w:rStyle w:val="a6"/>
                <w:noProof/>
                <w:sz w:val="22"/>
              </w:rPr>
              <w:t>系统应用基础</w:t>
            </w:r>
            <w:r w:rsidRPr="00360D8E">
              <w:rPr>
                <w:noProof/>
                <w:webHidden/>
                <w:sz w:val="22"/>
              </w:rPr>
              <w:tab/>
            </w:r>
            <w:r w:rsidRPr="00360D8E">
              <w:rPr>
                <w:noProof/>
                <w:webHidden/>
                <w:sz w:val="22"/>
              </w:rPr>
              <w:fldChar w:fldCharType="begin"/>
            </w:r>
            <w:r w:rsidRPr="00360D8E">
              <w:rPr>
                <w:noProof/>
                <w:webHidden/>
                <w:sz w:val="22"/>
              </w:rPr>
              <w:instrText xml:space="preserve"> PAGEREF _Toc524191489 \h </w:instrText>
            </w:r>
            <w:r w:rsidRPr="00360D8E">
              <w:rPr>
                <w:noProof/>
                <w:webHidden/>
                <w:sz w:val="22"/>
              </w:rPr>
            </w:r>
            <w:r w:rsidRPr="00360D8E">
              <w:rPr>
                <w:noProof/>
                <w:webHidden/>
                <w:sz w:val="22"/>
              </w:rPr>
              <w:fldChar w:fldCharType="separate"/>
            </w:r>
            <w:r w:rsidRPr="00360D8E">
              <w:rPr>
                <w:noProof/>
                <w:webHidden/>
                <w:sz w:val="22"/>
              </w:rPr>
              <w:t>8</w:t>
            </w:r>
            <w:r w:rsidRPr="00360D8E">
              <w:rPr>
                <w:noProof/>
                <w:webHidden/>
                <w:sz w:val="22"/>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490" w:history="1">
            <w:r w:rsidRPr="00360D8E">
              <w:rPr>
                <w:rStyle w:val="a6"/>
                <w:noProof/>
                <w:spacing w:val="-2"/>
                <w:sz w:val="20"/>
              </w:rPr>
              <w:t>1.1</w:t>
            </w:r>
            <w:r w:rsidRPr="00360D8E">
              <w:rPr>
                <w:rFonts w:asciiTheme="minorHAnsi" w:eastAsiaTheme="minorEastAsia" w:hAnsiTheme="minorHAnsi" w:cstheme="minorBidi"/>
                <w:noProof/>
                <w:kern w:val="2"/>
                <w:sz w:val="20"/>
                <w:szCs w:val="22"/>
                <w:lang w:val="en-US" w:bidi="ar-SA"/>
              </w:rPr>
              <w:tab/>
            </w:r>
            <w:r w:rsidRPr="00360D8E">
              <w:rPr>
                <w:rStyle w:val="a6"/>
                <w:noProof/>
                <w:spacing w:val="-5"/>
                <w:sz w:val="20"/>
              </w:rPr>
              <w:t>系统运行环境</w:t>
            </w:r>
            <w:r w:rsidRPr="00360D8E">
              <w:rPr>
                <w:noProof/>
                <w:webHidden/>
                <w:sz w:val="20"/>
              </w:rPr>
              <w:tab/>
            </w:r>
            <w:r w:rsidRPr="00360D8E">
              <w:rPr>
                <w:noProof/>
                <w:webHidden/>
                <w:sz w:val="20"/>
              </w:rPr>
              <w:fldChar w:fldCharType="begin"/>
            </w:r>
            <w:r w:rsidRPr="00360D8E">
              <w:rPr>
                <w:noProof/>
                <w:webHidden/>
                <w:sz w:val="20"/>
              </w:rPr>
              <w:instrText xml:space="preserve"> PAGEREF _Toc524191490 \h </w:instrText>
            </w:r>
            <w:r w:rsidRPr="00360D8E">
              <w:rPr>
                <w:noProof/>
                <w:webHidden/>
                <w:sz w:val="20"/>
              </w:rPr>
            </w:r>
            <w:r w:rsidRPr="00360D8E">
              <w:rPr>
                <w:noProof/>
                <w:webHidden/>
                <w:sz w:val="20"/>
              </w:rPr>
              <w:fldChar w:fldCharType="separate"/>
            </w:r>
            <w:r w:rsidRPr="00360D8E">
              <w:rPr>
                <w:noProof/>
                <w:webHidden/>
                <w:sz w:val="20"/>
              </w:rPr>
              <w:t>8</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491" w:history="1">
            <w:r w:rsidRPr="00360D8E">
              <w:rPr>
                <w:rStyle w:val="a6"/>
                <w:noProof/>
                <w:spacing w:val="-2"/>
                <w:sz w:val="20"/>
              </w:rPr>
              <w:t>1.2</w:t>
            </w:r>
            <w:r w:rsidRPr="00360D8E">
              <w:rPr>
                <w:rFonts w:asciiTheme="minorHAnsi" w:eastAsiaTheme="minorEastAsia" w:hAnsiTheme="minorHAnsi" w:cstheme="minorBidi"/>
                <w:noProof/>
                <w:kern w:val="2"/>
                <w:sz w:val="20"/>
                <w:szCs w:val="22"/>
                <w:lang w:val="en-US" w:bidi="ar-SA"/>
              </w:rPr>
              <w:tab/>
            </w:r>
            <w:r w:rsidRPr="00360D8E">
              <w:rPr>
                <w:rStyle w:val="a6"/>
                <w:noProof/>
                <w:spacing w:val="-2"/>
                <w:sz w:val="20"/>
              </w:rPr>
              <w:t>SQL</w:t>
            </w:r>
            <w:r w:rsidRPr="00360D8E">
              <w:rPr>
                <w:rStyle w:val="a6"/>
                <w:noProof/>
                <w:spacing w:val="-5"/>
                <w:sz w:val="20"/>
              </w:rPr>
              <w:t xml:space="preserve"> </w:t>
            </w:r>
            <w:r w:rsidRPr="00360D8E">
              <w:rPr>
                <w:rStyle w:val="a6"/>
                <w:noProof/>
                <w:spacing w:val="-3"/>
                <w:sz w:val="20"/>
              </w:rPr>
              <w:t>SERVER</w:t>
            </w:r>
            <w:r w:rsidRPr="00360D8E">
              <w:rPr>
                <w:rStyle w:val="a6"/>
                <w:noProof/>
                <w:spacing w:val="-17"/>
                <w:sz w:val="20"/>
              </w:rPr>
              <w:t xml:space="preserve"> 数据库的安装</w:t>
            </w:r>
            <w:r w:rsidRPr="00360D8E">
              <w:rPr>
                <w:noProof/>
                <w:webHidden/>
                <w:sz w:val="20"/>
              </w:rPr>
              <w:tab/>
            </w:r>
            <w:r w:rsidRPr="00360D8E">
              <w:rPr>
                <w:noProof/>
                <w:webHidden/>
                <w:sz w:val="20"/>
              </w:rPr>
              <w:fldChar w:fldCharType="begin"/>
            </w:r>
            <w:r w:rsidRPr="00360D8E">
              <w:rPr>
                <w:noProof/>
                <w:webHidden/>
                <w:sz w:val="20"/>
              </w:rPr>
              <w:instrText xml:space="preserve"> PAGEREF _Toc524191491 \h </w:instrText>
            </w:r>
            <w:r w:rsidRPr="00360D8E">
              <w:rPr>
                <w:noProof/>
                <w:webHidden/>
                <w:sz w:val="20"/>
              </w:rPr>
            </w:r>
            <w:r w:rsidRPr="00360D8E">
              <w:rPr>
                <w:noProof/>
                <w:webHidden/>
                <w:sz w:val="20"/>
              </w:rPr>
              <w:fldChar w:fldCharType="separate"/>
            </w:r>
            <w:r w:rsidRPr="00360D8E">
              <w:rPr>
                <w:noProof/>
                <w:webHidden/>
                <w:sz w:val="20"/>
              </w:rPr>
              <w:t>9</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492" w:history="1">
            <w:r w:rsidRPr="00360D8E">
              <w:rPr>
                <w:rStyle w:val="a6"/>
                <w:noProof/>
                <w:spacing w:val="-2"/>
                <w:sz w:val="20"/>
              </w:rPr>
              <w:t>1.3</w:t>
            </w:r>
            <w:r w:rsidRPr="00360D8E">
              <w:rPr>
                <w:rFonts w:asciiTheme="minorHAnsi" w:eastAsiaTheme="minorEastAsia" w:hAnsiTheme="minorHAnsi" w:cstheme="minorBidi"/>
                <w:noProof/>
                <w:kern w:val="2"/>
                <w:sz w:val="20"/>
                <w:szCs w:val="22"/>
                <w:lang w:val="en-US" w:bidi="ar-SA"/>
              </w:rPr>
              <w:tab/>
            </w:r>
            <w:r w:rsidRPr="00360D8E">
              <w:rPr>
                <w:rStyle w:val="a6"/>
                <w:noProof/>
                <w:spacing w:val="-16"/>
                <w:sz w:val="20"/>
              </w:rPr>
              <w:t>《</w:t>
            </w:r>
            <w:r w:rsidRPr="00360D8E">
              <w:rPr>
                <w:rStyle w:val="a6"/>
                <w:noProof/>
                <w:spacing w:val="-16"/>
                <w:sz w:val="20"/>
                <w:lang w:val="en-US"/>
              </w:rPr>
              <w:t>云管家鞋业</w:t>
            </w:r>
            <w:r w:rsidRPr="00360D8E">
              <w:rPr>
                <w:rStyle w:val="a6"/>
                <w:noProof/>
                <w:spacing w:val="-16"/>
                <w:sz w:val="20"/>
              </w:rPr>
              <w:t xml:space="preserve"> </w:t>
            </w:r>
            <w:r w:rsidRPr="00360D8E">
              <w:rPr>
                <w:rStyle w:val="a6"/>
                <w:noProof/>
                <w:spacing w:val="-3"/>
                <w:sz w:val="20"/>
              </w:rPr>
              <w:t>ERP</w:t>
            </w:r>
            <w:r w:rsidRPr="00360D8E">
              <w:rPr>
                <w:rStyle w:val="a6"/>
                <w:noProof/>
                <w:spacing w:val="-5"/>
                <w:sz w:val="20"/>
              </w:rPr>
              <w:t>》的安装</w:t>
            </w:r>
            <w:r w:rsidRPr="00360D8E">
              <w:rPr>
                <w:noProof/>
                <w:webHidden/>
                <w:sz w:val="20"/>
              </w:rPr>
              <w:tab/>
            </w:r>
            <w:r w:rsidRPr="00360D8E">
              <w:rPr>
                <w:noProof/>
                <w:webHidden/>
                <w:sz w:val="20"/>
              </w:rPr>
              <w:fldChar w:fldCharType="begin"/>
            </w:r>
            <w:r w:rsidRPr="00360D8E">
              <w:rPr>
                <w:noProof/>
                <w:webHidden/>
                <w:sz w:val="20"/>
              </w:rPr>
              <w:instrText xml:space="preserve"> PAGEREF _Toc524191492 \h </w:instrText>
            </w:r>
            <w:r w:rsidRPr="00360D8E">
              <w:rPr>
                <w:noProof/>
                <w:webHidden/>
                <w:sz w:val="20"/>
              </w:rPr>
            </w:r>
            <w:r w:rsidRPr="00360D8E">
              <w:rPr>
                <w:noProof/>
                <w:webHidden/>
                <w:sz w:val="20"/>
              </w:rPr>
              <w:fldChar w:fldCharType="separate"/>
            </w:r>
            <w:r w:rsidRPr="00360D8E">
              <w:rPr>
                <w:noProof/>
                <w:webHidden/>
                <w:sz w:val="20"/>
              </w:rPr>
              <w:t>17</w:t>
            </w:r>
            <w:r w:rsidRPr="00360D8E">
              <w:rPr>
                <w:noProof/>
                <w:webHidden/>
                <w:sz w:val="20"/>
              </w:rPr>
              <w:fldChar w:fldCharType="end"/>
            </w:r>
          </w:hyperlink>
        </w:p>
        <w:p w:rsidR="00360D8E" w:rsidRPr="00360D8E" w:rsidRDefault="00360D8E">
          <w:pPr>
            <w:pStyle w:val="TOC1"/>
            <w:tabs>
              <w:tab w:val="left" w:pos="1371"/>
              <w:tab w:val="right" w:leader="dot" w:pos="8730"/>
            </w:tabs>
            <w:rPr>
              <w:rFonts w:asciiTheme="minorHAnsi" w:eastAsiaTheme="minorEastAsia" w:hAnsiTheme="minorHAnsi" w:cstheme="minorBidi"/>
              <w:b w:val="0"/>
              <w:bCs w:val="0"/>
              <w:noProof/>
              <w:kern w:val="2"/>
              <w:sz w:val="20"/>
              <w:szCs w:val="22"/>
              <w:lang w:val="en-US" w:bidi="ar-SA"/>
            </w:rPr>
          </w:pPr>
          <w:hyperlink w:anchor="_Toc524191493" w:history="1">
            <w:r w:rsidRPr="00360D8E">
              <w:rPr>
                <w:rStyle w:val="a6"/>
                <w:noProof/>
                <w:sz w:val="22"/>
              </w:rPr>
              <w:t>第二章</w:t>
            </w:r>
            <w:r w:rsidRPr="00360D8E">
              <w:rPr>
                <w:rFonts w:asciiTheme="minorHAnsi" w:eastAsiaTheme="minorEastAsia" w:hAnsiTheme="minorHAnsi" w:cstheme="minorBidi"/>
                <w:b w:val="0"/>
                <w:bCs w:val="0"/>
                <w:noProof/>
                <w:kern w:val="2"/>
                <w:sz w:val="20"/>
                <w:szCs w:val="22"/>
                <w:lang w:val="en-US" w:bidi="ar-SA"/>
              </w:rPr>
              <w:tab/>
            </w:r>
            <w:r w:rsidRPr="00360D8E">
              <w:rPr>
                <w:rStyle w:val="a6"/>
                <w:noProof/>
                <w:sz w:val="22"/>
              </w:rPr>
              <w:t>期初数据初始</w:t>
            </w:r>
            <w:r w:rsidRPr="00360D8E">
              <w:rPr>
                <w:noProof/>
                <w:webHidden/>
                <w:sz w:val="22"/>
              </w:rPr>
              <w:tab/>
            </w:r>
            <w:r w:rsidRPr="00360D8E">
              <w:rPr>
                <w:noProof/>
                <w:webHidden/>
                <w:sz w:val="22"/>
              </w:rPr>
              <w:fldChar w:fldCharType="begin"/>
            </w:r>
            <w:r w:rsidRPr="00360D8E">
              <w:rPr>
                <w:noProof/>
                <w:webHidden/>
                <w:sz w:val="22"/>
              </w:rPr>
              <w:instrText xml:space="preserve"> PAGEREF _Toc524191493 \h </w:instrText>
            </w:r>
            <w:r w:rsidRPr="00360D8E">
              <w:rPr>
                <w:noProof/>
                <w:webHidden/>
                <w:sz w:val="22"/>
              </w:rPr>
            </w:r>
            <w:r w:rsidRPr="00360D8E">
              <w:rPr>
                <w:noProof/>
                <w:webHidden/>
                <w:sz w:val="22"/>
              </w:rPr>
              <w:fldChar w:fldCharType="separate"/>
            </w:r>
            <w:r w:rsidRPr="00360D8E">
              <w:rPr>
                <w:noProof/>
                <w:webHidden/>
                <w:sz w:val="22"/>
              </w:rPr>
              <w:t>19</w:t>
            </w:r>
            <w:r w:rsidRPr="00360D8E">
              <w:rPr>
                <w:noProof/>
                <w:webHidden/>
                <w:sz w:val="22"/>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494" w:history="1">
            <w:r w:rsidRPr="00360D8E">
              <w:rPr>
                <w:rStyle w:val="a6"/>
                <w:noProof/>
                <w:sz w:val="20"/>
              </w:rPr>
              <w:t>2.1</w:t>
            </w:r>
            <w:r w:rsidRPr="00360D8E">
              <w:rPr>
                <w:rFonts w:asciiTheme="minorHAnsi" w:eastAsiaTheme="minorEastAsia" w:hAnsiTheme="minorHAnsi" w:cstheme="minorBidi"/>
                <w:noProof/>
                <w:kern w:val="2"/>
                <w:sz w:val="20"/>
                <w:szCs w:val="22"/>
                <w:lang w:val="en-US" w:bidi="ar-SA"/>
              </w:rPr>
              <w:tab/>
            </w:r>
            <w:r w:rsidRPr="00360D8E">
              <w:rPr>
                <w:rStyle w:val="a6"/>
                <w:noProof/>
                <w:sz w:val="20"/>
              </w:rPr>
              <w:t>期初处理</w:t>
            </w:r>
            <w:r w:rsidRPr="00360D8E">
              <w:rPr>
                <w:noProof/>
                <w:webHidden/>
                <w:sz w:val="20"/>
              </w:rPr>
              <w:tab/>
            </w:r>
            <w:r w:rsidRPr="00360D8E">
              <w:rPr>
                <w:noProof/>
                <w:webHidden/>
                <w:sz w:val="20"/>
              </w:rPr>
              <w:fldChar w:fldCharType="begin"/>
            </w:r>
            <w:r w:rsidRPr="00360D8E">
              <w:rPr>
                <w:noProof/>
                <w:webHidden/>
                <w:sz w:val="20"/>
              </w:rPr>
              <w:instrText xml:space="preserve"> PAGEREF _Toc524191494 \h </w:instrText>
            </w:r>
            <w:r w:rsidRPr="00360D8E">
              <w:rPr>
                <w:noProof/>
                <w:webHidden/>
                <w:sz w:val="20"/>
              </w:rPr>
            </w:r>
            <w:r w:rsidRPr="00360D8E">
              <w:rPr>
                <w:noProof/>
                <w:webHidden/>
                <w:sz w:val="20"/>
              </w:rPr>
              <w:fldChar w:fldCharType="separate"/>
            </w:r>
            <w:r w:rsidRPr="00360D8E">
              <w:rPr>
                <w:noProof/>
                <w:webHidden/>
                <w:sz w:val="20"/>
              </w:rPr>
              <w:t>19</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495" w:history="1">
            <w:r w:rsidRPr="00360D8E">
              <w:rPr>
                <w:rStyle w:val="a6"/>
                <w:noProof/>
                <w:sz w:val="20"/>
              </w:rPr>
              <w:t>2.2</w:t>
            </w:r>
            <w:r w:rsidRPr="00360D8E">
              <w:rPr>
                <w:rFonts w:asciiTheme="minorHAnsi" w:eastAsiaTheme="minorEastAsia" w:hAnsiTheme="minorHAnsi" w:cstheme="minorBidi"/>
                <w:noProof/>
                <w:kern w:val="2"/>
                <w:sz w:val="20"/>
                <w:szCs w:val="22"/>
                <w:lang w:val="en-US" w:bidi="ar-SA"/>
              </w:rPr>
              <w:tab/>
            </w:r>
            <w:r w:rsidRPr="00360D8E">
              <w:rPr>
                <w:rStyle w:val="a6"/>
                <w:noProof/>
                <w:sz w:val="20"/>
              </w:rPr>
              <w:t>期初开账</w:t>
            </w:r>
            <w:r w:rsidRPr="00360D8E">
              <w:rPr>
                <w:noProof/>
                <w:webHidden/>
                <w:sz w:val="20"/>
              </w:rPr>
              <w:tab/>
            </w:r>
            <w:r w:rsidRPr="00360D8E">
              <w:rPr>
                <w:noProof/>
                <w:webHidden/>
                <w:sz w:val="20"/>
              </w:rPr>
              <w:fldChar w:fldCharType="begin"/>
            </w:r>
            <w:r w:rsidRPr="00360D8E">
              <w:rPr>
                <w:noProof/>
                <w:webHidden/>
                <w:sz w:val="20"/>
              </w:rPr>
              <w:instrText xml:space="preserve"> PAGEREF _Toc524191495 \h </w:instrText>
            </w:r>
            <w:r w:rsidRPr="00360D8E">
              <w:rPr>
                <w:noProof/>
                <w:webHidden/>
                <w:sz w:val="20"/>
              </w:rPr>
            </w:r>
            <w:r w:rsidRPr="00360D8E">
              <w:rPr>
                <w:noProof/>
                <w:webHidden/>
                <w:sz w:val="20"/>
              </w:rPr>
              <w:fldChar w:fldCharType="separate"/>
            </w:r>
            <w:r w:rsidRPr="00360D8E">
              <w:rPr>
                <w:noProof/>
                <w:webHidden/>
                <w:sz w:val="20"/>
              </w:rPr>
              <w:t>20</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496" w:history="1">
            <w:r w:rsidRPr="00360D8E">
              <w:rPr>
                <w:rStyle w:val="a6"/>
                <w:noProof/>
                <w:sz w:val="20"/>
              </w:rPr>
              <w:t>2.3</w:t>
            </w:r>
            <w:r w:rsidRPr="00360D8E">
              <w:rPr>
                <w:rFonts w:asciiTheme="minorHAnsi" w:eastAsiaTheme="minorEastAsia" w:hAnsiTheme="minorHAnsi" w:cstheme="minorBidi"/>
                <w:noProof/>
                <w:kern w:val="2"/>
                <w:sz w:val="20"/>
                <w:szCs w:val="22"/>
                <w:lang w:val="en-US" w:bidi="ar-SA"/>
              </w:rPr>
              <w:tab/>
            </w:r>
            <w:r w:rsidRPr="00360D8E">
              <w:rPr>
                <w:rStyle w:val="a6"/>
                <w:noProof/>
                <w:sz w:val="20"/>
              </w:rPr>
              <w:t>期初反开账</w:t>
            </w:r>
            <w:r w:rsidRPr="00360D8E">
              <w:rPr>
                <w:noProof/>
                <w:webHidden/>
                <w:sz w:val="20"/>
              </w:rPr>
              <w:tab/>
            </w:r>
            <w:r w:rsidRPr="00360D8E">
              <w:rPr>
                <w:noProof/>
                <w:webHidden/>
                <w:sz w:val="20"/>
              </w:rPr>
              <w:fldChar w:fldCharType="begin"/>
            </w:r>
            <w:r w:rsidRPr="00360D8E">
              <w:rPr>
                <w:noProof/>
                <w:webHidden/>
                <w:sz w:val="20"/>
              </w:rPr>
              <w:instrText xml:space="preserve"> PAGEREF _Toc524191496 \h </w:instrText>
            </w:r>
            <w:r w:rsidRPr="00360D8E">
              <w:rPr>
                <w:noProof/>
                <w:webHidden/>
                <w:sz w:val="20"/>
              </w:rPr>
            </w:r>
            <w:r w:rsidRPr="00360D8E">
              <w:rPr>
                <w:noProof/>
                <w:webHidden/>
                <w:sz w:val="20"/>
              </w:rPr>
              <w:fldChar w:fldCharType="separate"/>
            </w:r>
            <w:r w:rsidRPr="00360D8E">
              <w:rPr>
                <w:noProof/>
                <w:webHidden/>
                <w:sz w:val="20"/>
              </w:rPr>
              <w:t>21</w:t>
            </w:r>
            <w:r w:rsidRPr="00360D8E">
              <w:rPr>
                <w:noProof/>
                <w:webHidden/>
                <w:sz w:val="20"/>
              </w:rPr>
              <w:fldChar w:fldCharType="end"/>
            </w:r>
          </w:hyperlink>
        </w:p>
        <w:p w:rsidR="00360D8E" w:rsidRPr="00360D8E" w:rsidRDefault="00360D8E">
          <w:pPr>
            <w:pStyle w:val="TOC1"/>
            <w:tabs>
              <w:tab w:val="left" w:pos="1371"/>
              <w:tab w:val="right" w:leader="dot" w:pos="8730"/>
            </w:tabs>
            <w:rPr>
              <w:rFonts w:asciiTheme="minorHAnsi" w:eastAsiaTheme="minorEastAsia" w:hAnsiTheme="minorHAnsi" w:cstheme="minorBidi"/>
              <w:b w:val="0"/>
              <w:bCs w:val="0"/>
              <w:noProof/>
              <w:kern w:val="2"/>
              <w:sz w:val="20"/>
              <w:szCs w:val="22"/>
              <w:lang w:val="en-US" w:bidi="ar-SA"/>
            </w:rPr>
          </w:pPr>
          <w:hyperlink w:anchor="_Toc524191497" w:history="1">
            <w:r w:rsidRPr="00360D8E">
              <w:rPr>
                <w:rStyle w:val="a6"/>
                <w:noProof/>
                <w:sz w:val="22"/>
                <w:lang w:val="en-US"/>
              </w:rPr>
              <w:t>第三章</w:t>
            </w:r>
            <w:r w:rsidRPr="00360D8E">
              <w:rPr>
                <w:rFonts w:asciiTheme="minorHAnsi" w:eastAsiaTheme="minorEastAsia" w:hAnsiTheme="minorHAnsi" w:cstheme="minorBidi"/>
                <w:b w:val="0"/>
                <w:bCs w:val="0"/>
                <w:noProof/>
                <w:kern w:val="2"/>
                <w:sz w:val="20"/>
                <w:szCs w:val="22"/>
                <w:lang w:val="en-US" w:bidi="ar-SA"/>
              </w:rPr>
              <w:tab/>
            </w:r>
            <w:r w:rsidRPr="00360D8E">
              <w:rPr>
                <w:rStyle w:val="a6"/>
                <w:noProof/>
                <w:sz w:val="22"/>
                <w:lang w:val="en-US"/>
              </w:rPr>
              <w:t>基础数据</w:t>
            </w:r>
            <w:r w:rsidRPr="00360D8E">
              <w:rPr>
                <w:noProof/>
                <w:webHidden/>
                <w:sz w:val="22"/>
              </w:rPr>
              <w:tab/>
            </w:r>
            <w:r w:rsidRPr="00360D8E">
              <w:rPr>
                <w:noProof/>
                <w:webHidden/>
                <w:sz w:val="22"/>
              </w:rPr>
              <w:fldChar w:fldCharType="begin"/>
            </w:r>
            <w:r w:rsidRPr="00360D8E">
              <w:rPr>
                <w:noProof/>
                <w:webHidden/>
                <w:sz w:val="22"/>
              </w:rPr>
              <w:instrText xml:space="preserve"> PAGEREF _Toc524191497 \h </w:instrText>
            </w:r>
            <w:r w:rsidRPr="00360D8E">
              <w:rPr>
                <w:noProof/>
                <w:webHidden/>
                <w:sz w:val="22"/>
              </w:rPr>
            </w:r>
            <w:r w:rsidRPr="00360D8E">
              <w:rPr>
                <w:noProof/>
                <w:webHidden/>
                <w:sz w:val="22"/>
              </w:rPr>
              <w:fldChar w:fldCharType="separate"/>
            </w:r>
            <w:r w:rsidRPr="00360D8E">
              <w:rPr>
                <w:noProof/>
                <w:webHidden/>
                <w:sz w:val="22"/>
              </w:rPr>
              <w:t>21</w:t>
            </w:r>
            <w:r w:rsidRPr="00360D8E">
              <w:rPr>
                <w:noProof/>
                <w:webHidden/>
                <w:sz w:val="22"/>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498" w:history="1">
            <w:r w:rsidRPr="00360D8E">
              <w:rPr>
                <w:rStyle w:val="a6"/>
                <w:noProof/>
                <w:spacing w:val="-2"/>
                <w:sz w:val="20"/>
              </w:rPr>
              <w:t>3.1</w:t>
            </w:r>
            <w:r w:rsidRPr="00360D8E">
              <w:rPr>
                <w:rFonts w:asciiTheme="minorHAnsi" w:eastAsiaTheme="minorEastAsia" w:hAnsiTheme="minorHAnsi" w:cstheme="minorBidi"/>
                <w:noProof/>
                <w:kern w:val="2"/>
                <w:sz w:val="20"/>
                <w:szCs w:val="22"/>
                <w:lang w:val="en-US" w:bidi="ar-SA"/>
              </w:rPr>
              <w:tab/>
            </w:r>
            <w:r w:rsidRPr="00360D8E">
              <w:rPr>
                <w:rStyle w:val="a6"/>
                <w:noProof/>
                <w:spacing w:val="-7"/>
                <w:sz w:val="20"/>
                <w:lang w:val="en-US"/>
              </w:rPr>
              <w:t>客户档案</w:t>
            </w:r>
            <w:r w:rsidRPr="00360D8E">
              <w:rPr>
                <w:noProof/>
                <w:webHidden/>
                <w:sz w:val="20"/>
              </w:rPr>
              <w:tab/>
            </w:r>
            <w:r w:rsidRPr="00360D8E">
              <w:rPr>
                <w:noProof/>
                <w:webHidden/>
                <w:sz w:val="20"/>
              </w:rPr>
              <w:fldChar w:fldCharType="begin"/>
            </w:r>
            <w:r w:rsidRPr="00360D8E">
              <w:rPr>
                <w:noProof/>
                <w:webHidden/>
                <w:sz w:val="20"/>
              </w:rPr>
              <w:instrText xml:space="preserve"> PAGEREF _Toc524191498 \h </w:instrText>
            </w:r>
            <w:r w:rsidRPr="00360D8E">
              <w:rPr>
                <w:noProof/>
                <w:webHidden/>
                <w:sz w:val="20"/>
              </w:rPr>
            </w:r>
            <w:r w:rsidRPr="00360D8E">
              <w:rPr>
                <w:noProof/>
                <w:webHidden/>
                <w:sz w:val="20"/>
              </w:rPr>
              <w:fldChar w:fldCharType="separate"/>
            </w:r>
            <w:r w:rsidRPr="00360D8E">
              <w:rPr>
                <w:noProof/>
                <w:webHidden/>
                <w:sz w:val="20"/>
              </w:rPr>
              <w:t>22</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499" w:history="1">
            <w:r w:rsidRPr="00360D8E">
              <w:rPr>
                <w:rStyle w:val="a6"/>
                <w:noProof/>
                <w:spacing w:val="-2"/>
                <w:sz w:val="20"/>
              </w:rPr>
              <w:t>3.2</w:t>
            </w:r>
            <w:r w:rsidRPr="00360D8E">
              <w:rPr>
                <w:rFonts w:asciiTheme="minorHAnsi" w:eastAsiaTheme="minorEastAsia" w:hAnsiTheme="minorHAnsi" w:cstheme="minorBidi"/>
                <w:noProof/>
                <w:kern w:val="2"/>
                <w:sz w:val="20"/>
                <w:szCs w:val="22"/>
                <w:lang w:val="en-US" w:bidi="ar-SA"/>
              </w:rPr>
              <w:tab/>
            </w:r>
            <w:r w:rsidRPr="00360D8E">
              <w:rPr>
                <w:rStyle w:val="a6"/>
                <w:noProof/>
                <w:spacing w:val="-7"/>
                <w:sz w:val="20"/>
                <w:lang w:val="en-US"/>
              </w:rPr>
              <w:t>供应商档案</w:t>
            </w:r>
            <w:r w:rsidRPr="00360D8E">
              <w:rPr>
                <w:noProof/>
                <w:webHidden/>
                <w:sz w:val="20"/>
              </w:rPr>
              <w:tab/>
            </w:r>
            <w:r w:rsidRPr="00360D8E">
              <w:rPr>
                <w:noProof/>
                <w:webHidden/>
                <w:sz w:val="20"/>
              </w:rPr>
              <w:fldChar w:fldCharType="begin"/>
            </w:r>
            <w:r w:rsidRPr="00360D8E">
              <w:rPr>
                <w:noProof/>
                <w:webHidden/>
                <w:sz w:val="20"/>
              </w:rPr>
              <w:instrText xml:space="preserve"> PAGEREF _Toc524191499 \h </w:instrText>
            </w:r>
            <w:r w:rsidRPr="00360D8E">
              <w:rPr>
                <w:noProof/>
                <w:webHidden/>
                <w:sz w:val="20"/>
              </w:rPr>
            </w:r>
            <w:r w:rsidRPr="00360D8E">
              <w:rPr>
                <w:noProof/>
                <w:webHidden/>
                <w:sz w:val="20"/>
              </w:rPr>
              <w:fldChar w:fldCharType="separate"/>
            </w:r>
            <w:r w:rsidRPr="00360D8E">
              <w:rPr>
                <w:noProof/>
                <w:webHidden/>
                <w:sz w:val="20"/>
              </w:rPr>
              <w:t>23</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500" w:history="1">
            <w:r w:rsidRPr="00360D8E">
              <w:rPr>
                <w:rStyle w:val="a6"/>
                <w:noProof/>
                <w:spacing w:val="-2"/>
                <w:sz w:val="20"/>
              </w:rPr>
              <w:t>3.3</w:t>
            </w:r>
            <w:r w:rsidRPr="00360D8E">
              <w:rPr>
                <w:rFonts w:asciiTheme="minorHAnsi" w:eastAsiaTheme="minorEastAsia" w:hAnsiTheme="minorHAnsi" w:cstheme="minorBidi"/>
                <w:noProof/>
                <w:kern w:val="2"/>
                <w:sz w:val="20"/>
                <w:szCs w:val="22"/>
                <w:lang w:val="en-US" w:bidi="ar-SA"/>
              </w:rPr>
              <w:tab/>
            </w:r>
            <w:r w:rsidRPr="00360D8E">
              <w:rPr>
                <w:rStyle w:val="a6"/>
                <w:noProof/>
                <w:spacing w:val="-7"/>
                <w:sz w:val="20"/>
                <w:lang w:val="en-US"/>
              </w:rPr>
              <w:t>仓库档案</w:t>
            </w:r>
            <w:r w:rsidRPr="00360D8E">
              <w:rPr>
                <w:noProof/>
                <w:webHidden/>
                <w:sz w:val="20"/>
              </w:rPr>
              <w:tab/>
            </w:r>
            <w:r w:rsidRPr="00360D8E">
              <w:rPr>
                <w:noProof/>
                <w:webHidden/>
                <w:sz w:val="20"/>
              </w:rPr>
              <w:fldChar w:fldCharType="begin"/>
            </w:r>
            <w:r w:rsidRPr="00360D8E">
              <w:rPr>
                <w:noProof/>
                <w:webHidden/>
                <w:sz w:val="20"/>
              </w:rPr>
              <w:instrText xml:space="preserve"> PAGEREF _Toc524191500 \h </w:instrText>
            </w:r>
            <w:r w:rsidRPr="00360D8E">
              <w:rPr>
                <w:noProof/>
                <w:webHidden/>
                <w:sz w:val="20"/>
              </w:rPr>
            </w:r>
            <w:r w:rsidRPr="00360D8E">
              <w:rPr>
                <w:noProof/>
                <w:webHidden/>
                <w:sz w:val="20"/>
              </w:rPr>
              <w:fldChar w:fldCharType="separate"/>
            </w:r>
            <w:r w:rsidRPr="00360D8E">
              <w:rPr>
                <w:noProof/>
                <w:webHidden/>
                <w:sz w:val="20"/>
              </w:rPr>
              <w:t>24</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501" w:history="1">
            <w:r w:rsidRPr="00360D8E">
              <w:rPr>
                <w:rStyle w:val="a6"/>
                <w:noProof/>
                <w:spacing w:val="-2"/>
                <w:sz w:val="20"/>
              </w:rPr>
              <w:t>3.4</w:t>
            </w:r>
            <w:r w:rsidRPr="00360D8E">
              <w:rPr>
                <w:rFonts w:asciiTheme="minorHAnsi" w:eastAsiaTheme="minorEastAsia" w:hAnsiTheme="minorHAnsi" w:cstheme="minorBidi"/>
                <w:noProof/>
                <w:kern w:val="2"/>
                <w:sz w:val="20"/>
                <w:szCs w:val="22"/>
                <w:lang w:val="en-US" w:bidi="ar-SA"/>
              </w:rPr>
              <w:tab/>
            </w:r>
            <w:r w:rsidRPr="00360D8E">
              <w:rPr>
                <w:rStyle w:val="a6"/>
                <w:noProof/>
                <w:spacing w:val="-7"/>
                <w:sz w:val="20"/>
                <w:lang w:val="en-US"/>
              </w:rPr>
              <w:t>材料档案</w:t>
            </w:r>
            <w:r w:rsidRPr="00360D8E">
              <w:rPr>
                <w:noProof/>
                <w:webHidden/>
                <w:sz w:val="20"/>
              </w:rPr>
              <w:tab/>
            </w:r>
            <w:r w:rsidRPr="00360D8E">
              <w:rPr>
                <w:noProof/>
                <w:webHidden/>
                <w:sz w:val="20"/>
              </w:rPr>
              <w:fldChar w:fldCharType="begin"/>
            </w:r>
            <w:r w:rsidRPr="00360D8E">
              <w:rPr>
                <w:noProof/>
                <w:webHidden/>
                <w:sz w:val="20"/>
              </w:rPr>
              <w:instrText xml:space="preserve"> PAGEREF _Toc524191501 \h </w:instrText>
            </w:r>
            <w:r w:rsidRPr="00360D8E">
              <w:rPr>
                <w:noProof/>
                <w:webHidden/>
                <w:sz w:val="20"/>
              </w:rPr>
            </w:r>
            <w:r w:rsidRPr="00360D8E">
              <w:rPr>
                <w:noProof/>
                <w:webHidden/>
                <w:sz w:val="20"/>
              </w:rPr>
              <w:fldChar w:fldCharType="separate"/>
            </w:r>
            <w:r w:rsidRPr="00360D8E">
              <w:rPr>
                <w:noProof/>
                <w:webHidden/>
                <w:sz w:val="20"/>
              </w:rPr>
              <w:t>24</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502" w:history="1">
            <w:r w:rsidRPr="00360D8E">
              <w:rPr>
                <w:rStyle w:val="a6"/>
                <w:noProof/>
                <w:spacing w:val="-2"/>
                <w:sz w:val="20"/>
              </w:rPr>
              <w:t>3.5</w:t>
            </w:r>
            <w:r w:rsidRPr="00360D8E">
              <w:rPr>
                <w:rFonts w:asciiTheme="minorHAnsi" w:eastAsiaTheme="minorEastAsia" w:hAnsiTheme="minorHAnsi" w:cstheme="minorBidi"/>
                <w:noProof/>
                <w:kern w:val="2"/>
                <w:sz w:val="20"/>
                <w:szCs w:val="22"/>
                <w:lang w:val="en-US" w:bidi="ar-SA"/>
              </w:rPr>
              <w:tab/>
            </w:r>
            <w:r w:rsidRPr="00360D8E">
              <w:rPr>
                <w:rStyle w:val="a6"/>
                <w:noProof/>
                <w:spacing w:val="-7"/>
                <w:sz w:val="20"/>
                <w:lang w:val="en-US"/>
              </w:rPr>
              <w:t>颜色档案</w:t>
            </w:r>
            <w:r w:rsidRPr="00360D8E">
              <w:rPr>
                <w:noProof/>
                <w:webHidden/>
                <w:sz w:val="20"/>
              </w:rPr>
              <w:tab/>
            </w:r>
            <w:r w:rsidRPr="00360D8E">
              <w:rPr>
                <w:noProof/>
                <w:webHidden/>
                <w:sz w:val="20"/>
              </w:rPr>
              <w:fldChar w:fldCharType="begin"/>
            </w:r>
            <w:r w:rsidRPr="00360D8E">
              <w:rPr>
                <w:noProof/>
                <w:webHidden/>
                <w:sz w:val="20"/>
              </w:rPr>
              <w:instrText xml:space="preserve"> PAGEREF _Toc524191502 \h </w:instrText>
            </w:r>
            <w:r w:rsidRPr="00360D8E">
              <w:rPr>
                <w:noProof/>
                <w:webHidden/>
                <w:sz w:val="20"/>
              </w:rPr>
            </w:r>
            <w:r w:rsidRPr="00360D8E">
              <w:rPr>
                <w:noProof/>
                <w:webHidden/>
                <w:sz w:val="20"/>
              </w:rPr>
              <w:fldChar w:fldCharType="separate"/>
            </w:r>
            <w:r w:rsidRPr="00360D8E">
              <w:rPr>
                <w:noProof/>
                <w:webHidden/>
                <w:sz w:val="20"/>
              </w:rPr>
              <w:t>25</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503" w:history="1">
            <w:r w:rsidRPr="00360D8E">
              <w:rPr>
                <w:rStyle w:val="a6"/>
                <w:noProof/>
                <w:spacing w:val="-2"/>
                <w:sz w:val="20"/>
              </w:rPr>
              <w:t>3.6</w:t>
            </w:r>
            <w:r w:rsidRPr="00360D8E">
              <w:rPr>
                <w:rFonts w:asciiTheme="minorHAnsi" w:eastAsiaTheme="minorEastAsia" w:hAnsiTheme="minorHAnsi" w:cstheme="minorBidi"/>
                <w:noProof/>
                <w:kern w:val="2"/>
                <w:sz w:val="20"/>
                <w:szCs w:val="22"/>
                <w:lang w:val="en-US" w:bidi="ar-SA"/>
              </w:rPr>
              <w:tab/>
            </w:r>
            <w:r w:rsidRPr="00360D8E">
              <w:rPr>
                <w:rStyle w:val="a6"/>
                <w:noProof/>
                <w:spacing w:val="-7"/>
                <w:sz w:val="20"/>
                <w:lang w:val="en-US"/>
              </w:rPr>
              <w:t>产品 BOM 档案建立</w:t>
            </w:r>
            <w:r w:rsidRPr="00360D8E">
              <w:rPr>
                <w:noProof/>
                <w:webHidden/>
                <w:sz w:val="20"/>
              </w:rPr>
              <w:tab/>
            </w:r>
            <w:r w:rsidRPr="00360D8E">
              <w:rPr>
                <w:noProof/>
                <w:webHidden/>
                <w:sz w:val="20"/>
              </w:rPr>
              <w:fldChar w:fldCharType="begin"/>
            </w:r>
            <w:r w:rsidRPr="00360D8E">
              <w:rPr>
                <w:noProof/>
                <w:webHidden/>
                <w:sz w:val="20"/>
              </w:rPr>
              <w:instrText xml:space="preserve"> PAGEREF _Toc524191503 \h </w:instrText>
            </w:r>
            <w:r w:rsidRPr="00360D8E">
              <w:rPr>
                <w:noProof/>
                <w:webHidden/>
                <w:sz w:val="20"/>
              </w:rPr>
            </w:r>
            <w:r w:rsidRPr="00360D8E">
              <w:rPr>
                <w:noProof/>
                <w:webHidden/>
                <w:sz w:val="20"/>
              </w:rPr>
              <w:fldChar w:fldCharType="separate"/>
            </w:r>
            <w:r w:rsidRPr="00360D8E">
              <w:rPr>
                <w:noProof/>
                <w:webHidden/>
                <w:sz w:val="20"/>
              </w:rPr>
              <w:t>26</w:t>
            </w:r>
            <w:r w:rsidRPr="00360D8E">
              <w:rPr>
                <w:noProof/>
                <w:webHidden/>
                <w:sz w:val="20"/>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504" w:history="1">
            <w:r w:rsidRPr="00360D8E">
              <w:rPr>
                <w:rStyle w:val="a6"/>
                <w:noProof/>
                <w:spacing w:val="-2"/>
                <w:sz w:val="20"/>
              </w:rPr>
              <w:t>3.7</w:t>
            </w:r>
            <w:r w:rsidRPr="00360D8E">
              <w:rPr>
                <w:rFonts w:asciiTheme="minorHAnsi" w:eastAsiaTheme="minorEastAsia" w:hAnsiTheme="minorHAnsi" w:cstheme="minorBidi"/>
                <w:noProof/>
                <w:kern w:val="2"/>
                <w:sz w:val="20"/>
                <w:szCs w:val="22"/>
                <w:lang w:val="en-US" w:bidi="ar-SA"/>
              </w:rPr>
              <w:tab/>
            </w:r>
            <w:r w:rsidRPr="00360D8E">
              <w:rPr>
                <w:rStyle w:val="a6"/>
                <w:noProof/>
                <w:spacing w:val="-7"/>
                <w:sz w:val="20"/>
                <w:lang w:val="en-US"/>
              </w:rPr>
              <w:t>职员档案建立</w:t>
            </w:r>
            <w:r w:rsidRPr="00360D8E">
              <w:rPr>
                <w:noProof/>
                <w:webHidden/>
                <w:sz w:val="20"/>
              </w:rPr>
              <w:tab/>
            </w:r>
            <w:r w:rsidRPr="00360D8E">
              <w:rPr>
                <w:noProof/>
                <w:webHidden/>
                <w:sz w:val="20"/>
              </w:rPr>
              <w:fldChar w:fldCharType="begin"/>
            </w:r>
            <w:r w:rsidRPr="00360D8E">
              <w:rPr>
                <w:noProof/>
                <w:webHidden/>
                <w:sz w:val="20"/>
              </w:rPr>
              <w:instrText xml:space="preserve"> PAGEREF _Toc524191504 \h </w:instrText>
            </w:r>
            <w:r w:rsidRPr="00360D8E">
              <w:rPr>
                <w:noProof/>
                <w:webHidden/>
                <w:sz w:val="20"/>
              </w:rPr>
            </w:r>
            <w:r w:rsidRPr="00360D8E">
              <w:rPr>
                <w:noProof/>
                <w:webHidden/>
                <w:sz w:val="20"/>
              </w:rPr>
              <w:fldChar w:fldCharType="separate"/>
            </w:r>
            <w:r w:rsidRPr="00360D8E">
              <w:rPr>
                <w:noProof/>
                <w:webHidden/>
                <w:sz w:val="20"/>
              </w:rPr>
              <w:t>28</w:t>
            </w:r>
            <w:r w:rsidRPr="00360D8E">
              <w:rPr>
                <w:noProof/>
                <w:webHidden/>
                <w:sz w:val="20"/>
              </w:rPr>
              <w:fldChar w:fldCharType="end"/>
            </w:r>
          </w:hyperlink>
        </w:p>
        <w:p w:rsidR="00360D8E" w:rsidRPr="00360D8E" w:rsidRDefault="00360D8E">
          <w:pPr>
            <w:pStyle w:val="TOC1"/>
            <w:tabs>
              <w:tab w:val="right" w:leader="dot" w:pos="8730"/>
            </w:tabs>
            <w:rPr>
              <w:rFonts w:asciiTheme="minorHAnsi" w:eastAsiaTheme="minorEastAsia" w:hAnsiTheme="minorHAnsi" w:cstheme="minorBidi"/>
              <w:b w:val="0"/>
              <w:bCs w:val="0"/>
              <w:noProof/>
              <w:kern w:val="2"/>
              <w:sz w:val="20"/>
              <w:szCs w:val="22"/>
              <w:lang w:val="en-US" w:bidi="ar-SA"/>
            </w:rPr>
          </w:pPr>
          <w:hyperlink w:anchor="_Toc524191505" w:history="1">
            <w:r w:rsidRPr="00360D8E">
              <w:rPr>
                <w:rStyle w:val="a6"/>
                <w:noProof/>
                <w:sz w:val="22"/>
              </w:rPr>
              <w:t>第四章 业务处理</w:t>
            </w:r>
            <w:r w:rsidRPr="00360D8E">
              <w:rPr>
                <w:noProof/>
                <w:webHidden/>
                <w:sz w:val="22"/>
              </w:rPr>
              <w:tab/>
            </w:r>
            <w:r w:rsidRPr="00360D8E">
              <w:rPr>
                <w:noProof/>
                <w:webHidden/>
                <w:sz w:val="22"/>
              </w:rPr>
              <w:fldChar w:fldCharType="begin"/>
            </w:r>
            <w:r w:rsidRPr="00360D8E">
              <w:rPr>
                <w:noProof/>
                <w:webHidden/>
                <w:sz w:val="22"/>
              </w:rPr>
              <w:instrText xml:space="preserve"> PAGEREF _Toc524191505 \h </w:instrText>
            </w:r>
            <w:r w:rsidRPr="00360D8E">
              <w:rPr>
                <w:noProof/>
                <w:webHidden/>
                <w:sz w:val="22"/>
              </w:rPr>
            </w:r>
            <w:r w:rsidRPr="00360D8E">
              <w:rPr>
                <w:noProof/>
                <w:webHidden/>
                <w:sz w:val="22"/>
              </w:rPr>
              <w:fldChar w:fldCharType="separate"/>
            </w:r>
            <w:r w:rsidRPr="00360D8E">
              <w:rPr>
                <w:noProof/>
                <w:webHidden/>
                <w:sz w:val="22"/>
              </w:rPr>
              <w:t>29</w:t>
            </w:r>
            <w:r w:rsidRPr="00360D8E">
              <w:rPr>
                <w:noProof/>
                <w:webHidden/>
                <w:sz w:val="22"/>
              </w:rPr>
              <w:fldChar w:fldCharType="end"/>
            </w:r>
          </w:hyperlink>
        </w:p>
        <w:p w:rsidR="00360D8E" w:rsidRPr="00360D8E" w:rsidRDefault="00360D8E">
          <w:pPr>
            <w:pStyle w:val="TOC2"/>
            <w:tabs>
              <w:tab w:val="left" w:pos="1371"/>
              <w:tab w:val="right" w:leader="dot" w:pos="8730"/>
            </w:tabs>
            <w:rPr>
              <w:rFonts w:asciiTheme="minorHAnsi" w:eastAsiaTheme="minorEastAsia" w:hAnsiTheme="minorHAnsi" w:cstheme="minorBidi"/>
              <w:noProof/>
              <w:kern w:val="2"/>
              <w:sz w:val="20"/>
              <w:szCs w:val="22"/>
              <w:lang w:val="en-US" w:bidi="ar-SA"/>
            </w:rPr>
          </w:pPr>
          <w:hyperlink w:anchor="_Toc524191506" w:history="1">
            <w:r w:rsidRPr="00360D8E">
              <w:rPr>
                <w:rStyle w:val="a6"/>
                <w:noProof/>
                <w:spacing w:val="-5"/>
                <w:sz w:val="20"/>
                <w:lang w:val="en-US"/>
              </w:rPr>
              <w:t>4.1</w:t>
            </w:r>
            <w:r w:rsidRPr="00360D8E">
              <w:rPr>
                <w:rFonts w:asciiTheme="minorHAnsi" w:eastAsiaTheme="minorEastAsia" w:hAnsiTheme="minorHAnsi" w:cstheme="minorBidi"/>
                <w:noProof/>
                <w:kern w:val="2"/>
                <w:sz w:val="20"/>
                <w:szCs w:val="22"/>
                <w:lang w:val="en-US" w:bidi="ar-SA"/>
              </w:rPr>
              <w:tab/>
            </w:r>
            <w:r w:rsidRPr="00360D8E">
              <w:rPr>
                <w:rStyle w:val="a6"/>
                <w:noProof/>
                <w:spacing w:val="-5"/>
                <w:sz w:val="20"/>
                <w:lang w:val="en-US"/>
              </w:rPr>
              <w:t>销售管理</w:t>
            </w:r>
            <w:r w:rsidRPr="00360D8E">
              <w:rPr>
                <w:noProof/>
                <w:webHidden/>
                <w:sz w:val="20"/>
              </w:rPr>
              <w:tab/>
            </w:r>
            <w:r w:rsidRPr="00360D8E">
              <w:rPr>
                <w:noProof/>
                <w:webHidden/>
                <w:sz w:val="20"/>
              </w:rPr>
              <w:fldChar w:fldCharType="begin"/>
            </w:r>
            <w:r w:rsidRPr="00360D8E">
              <w:rPr>
                <w:noProof/>
                <w:webHidden/>
                <w:sz w:val="20"/>
              </w:rPr>
              <w:instrText xml:space="preserve"> PAGEREF _Toc524191506 \h </w:instrText>
            </w:r>
            <w:r w:rsidRPr="00360D8E">
              <w:rPr>
                <w:noProof/>
                <w:webHidden/>
                <w:sz w:val="20"/>
              </w:rPr>
            </w:r>
            <w:r w:rsidRPr="00360D8E">
              <w:rPr>
                <w:noProof/>
                <w:webHidden/>
                <w:sz w:val="20"/>
              </w:rPr>
              <w:fldChar w:fldCharType="separate"/>
            </w:r>
            <w:r w:rsidRPr="00360D8E">
              <w:rPr>
                <w:noProof/>
                <w:webHidden/>
                <w:sz w:val="20"/>
              </w:rPr>
              <w:t>30</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07" w:history="1">
            <w:r w:rsidRPr="00360D8E">
              <w:rPr>
                <w:rStyle w:val="a6"/>
                <w:noProof/>
                <w:sz w:val="20"/>
              </w:rPr>
              <w:t>4.2 销售发货</w:t>
            </w:r>
            <w:r w:rsidRPr="00360D8E">
              <w:rPr>
                <w:noProof/>
                <w:webHidden/>
                <w:sz w:val="20"/>
              </w:rPr>
              <w:tab/>
            </w:r>
            <w:r w:rsidRPr="00360D8E">
              <w:rPr>
                <w:noProof/>
                <w:webHidden/>
                <w:sz w:val="20"/>
              </w:rPr>
              <w:fldChar w:fldCharType="begin"/>
            </w:r>
            <w:r w:rsidRPr="00360D8E">
              <w:rPr>
                <w:noProof/>
                <w:webHidden/>
                <w:sz w:val="20"/>
              </w:rPr>
              <w:instrText xml:space="preserve"> PAGEREF _Toc524191507 \h </w:instrText>
            </w:r>
            <w:r w:rsidRPr="00360D8E">
              <w:rPr>
                <w:noProof/>
                <w:webHidden/>
                <w:sz w:val="20"/>
              </w:rPr>
            </w:r>
            <w:r w:rsidRPr="00360D8E">
              <w:rPr>
                <w:noProof/>
                <w:webHidden/>
                <w:sz w:val="20"/>
              </w:rPr>
              <w:fldChar w:fldCharType="separate"/>
            </w:r>
            <w:r w:rsidRPr="00360D8E">
              <w:rPr>
                <w:noProof/>
                <w:webHidden/>
                <w:sz w:val="20"/>
              </w:rPr>
              <w:t>32</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08" w:history="1">
            <w:r w:rsidRPr="00360D8E">
              <w:rPr>
                <w:rStyle w:val="a6"/>
                <w:noProof/>
                <w:sz w:val="20"/>
              </w:rPr>
              <w:t>4.3 销售退货</w:t>
            </w:r>
            <w:r w:rsidRPr="00360D8E">
              <w:rPr>
                <w:noProof/>
                <w:webHidden/>
                <w:sz w:val="20"/>
              </w:rPr>
              <w:tab/>
            </w:r>
            <w:r w:rsidRPr="00360D8E">
              <w:rPr>
                <w:noProof/>
                <w:webHidden/>
                <w:sz w:val="20"/>
              </w:rPr>
              <w:fldChar w:fldCharType="begin"/>
            </w:r>
            <w:r w:rsidRPr="00360D8E">
              <w:rPr>
                <w:noProof/>
                <w:webHidden/>
                <w:sz w:val="20"/>
              </w:rPr>
              <w:instrText xml:space="preserve"> PAGEREF _Toc524191508 \h </w:instrText>
            </w:r>
            <w:r w:rsidRPr="00360D8E">
              <w:rPr>
                <w:noProof/>
                <w:webHidden/>
                <w:sz w:val="20"/>
              </w:rPr>
            </w:r>
            <w:r w:rsidRPr="00360D8E">
              <w:rPr>
                <w:noProof/>
                <w:webHidden/>
                <w:sz w:val="20"/>
              </w:rPr>
              <w:fldChar w:fldCharType="separate"/>
            </w:r>
            <w:r w:rsidRPr="00360D8E">
              <w:rPr>
                <w:noProof/>
                <w:webHidden/>
                <w:sz w:val="20"/>
              </w:rPr>
              <w:t>33</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09" w:history="1">
            <w:r w:rsidRPr="00360D8E">
              <w:rPr>
                <w:rStyle w:val="a6"/>
                <w:noProof/>
                <w:sz w:val="20"/>
              </w:rPr>
              <w:t>4.4 客户订单跟踪表</w:t>
            </w:r>
            <w:r w:rsidRPr="00360D8E">
              <w:rPr>
                <w:noProof/>
                <w:webHidden/>
                <w:sz w:val="20"/>
              </w:rPr>
              <w:tab/>
            </w:r>
            <w:r w:rsidRPr="00360D8E">
              <w:rPr>
                <w:noProof/>
                <w:webHidden/>
                <w:sz w:val="20"/>
              </w:rPr>
              <w:fldChar w:fldCharType="begin"/>
            </w:r>
            <w:r w:rsidRPr="00360D8E">
              <w:rPr>
                <w:noProof/>
                <w:webHidden/>
                <w:sz w:val="20"/>
              </w:rPr>
              <w:instrText xml:space="preserve"> PAGEREF _Toc524191509 \h </w:instrText>
            </w:r>
            <w:r w:rsidRPr="00360D8E">
              <w:rPr>
                <w:noProof/>
                <w:webHidden/>
                <w:sz w:val="20"/>
              </w:rPr>
            </w:r>
            <w:r w:rsidRPr="00360D8E">
              <w:rPr>
                <w:noProof/>
                <w:webHidden/>
                <w:sz w:val="20"/>
              </w:rPr>
              <w:fldChar w:fldCharType="separate"/>
            </w:r>
            <w:r w:rsidRPr="00360D8E">
              <w:rPr>
                <w:noProof/>
                <w:webHidden/>
                <w:sz w:val="20"/>
              </w:rPr>
              <w:t>34</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10" w:history="1">
            <w:r w:rsidRPr="00360D8E">
              <w:rPr>
                <w:rStyle w:val="a6"/>
                <w:noProof/>
                <w:sz w:val="20"/>
              </w:rPr>
              <w:t>4.5 已验代发货报表</w:t>
            </w:r>
            <w:r w:rsidRPr="00360D8E">
              <w:rPr>
                <w:noProof/>
                <w:webHidden/>
                <w:sz w:val="20"/>
              </w:rPr>
              <w:tab/>
            </w:r>
            <w:r w:rsidRPr="00360D8E">
              <w:rPr>
                <w:noProof/>
                <w:webHidden/>
                <w:sz w:val="20"/>
              </w:rPr>
              <w:fldChar w:fldCharType="begin"/>
            </w:r>
            <w:r w:rsidRPr="00360D8E">
              <w:rPr>
                <w:noProof/>
                <w:webHidden/>
                <w:sz w:val="20"/>
              </w:rPr>
              <w:instrText xml:space="preserve"> PAGEREF _Toc524191510 \h </w:instrText>
            </w:r>
            <w:r w:rsidRPr="00360D8E">
              <w:rPr>
                <w:noProof/>
                <w:webHidden/>
                <w:sz w:val="20"/>
              </w:rPr>
            </w:r>
            <w:r w:rsidRPr="00360D8E">
              <w:rPr>
                <w:noProof/>
                <w:webHidden/>
                <w:sz w:val="20"/>
              </w:rPr>
              <w:fldChar w:fldCharType="separate"/>
            </w:r>
            <w:r w:rsidRPr="00360D8E">
              <w:rPr>
                <w:noProof/>
                <w:webHidden/>
                <w:sz w:val="20"/>
              </w:rPr>
              <w:t>34</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11" w:history="1">
            <w:r w:rsidRPr="00360D8E">
              <w:rPr>
                <w:rStyle w:val="a6"/>
                <w:noProof/>
                <w:sz w:val="20"/>
              </w:rPr>
              <w:t>4.6 销售退货报表</w:t>
            </w:r>
            <w:r w:rsidRPr="00360D8E">
              <w:rPr>
                <w:noProof/>
                <w:webHidden/>
                <w:sz w:val="20"/>
              </w:rPr>
              <w:tab/>
            </w:r>
            <w:r w:rsidRPr="00360D8E">
              <w:rPr>
                <w:noProof/>
                <w:webHidden/>
                <w:sz w:val="20"/>
              </w:rPr>
              <w:fldChar w:fldCharType="begin"/>
            </w:r>
            <w:r w:rsidRPr="00360D8E">
              <w:rPr>
                <w:noProof/>
                <w:webHidden/>
                <w:sz w:val="20"/>
              </w:rPr>
              <w:instrText xml:space="preserve"> PAGEREF _Toc524191511 \h </w:instrText>
            </w:r>
            <w:r w:rsidRPr="00360D8E">
              <w:rPr>
                <w:noProof/>
                <w:webHidden/>
                <w:sz w:val="20"/>
              </w:rPr>
            </w:r>
            <w:r w:rsidRPr="00360D8E">
              <w:rPr>
                <w:noProof/>
                <w:webHidden/>
                <w:sz w:val="20"/>
              </w:rPr>
              <w:fldChar w:fldCharType="separate"/>
            </w:r>
            <w:r w:rsidRPr="00360D8E">
              <w:rPr>
                <w:noProof/>
                <w:webHidden/>
                <w:sz w:val="20"/>
              </w:rPr>
              <w:t>35</w:t>
            </w:r>
            <w:r w:rsidRPr="00360D8E">
              <w:rPr>
                <w:noProof/>
                <w:webHidden/>
                <w:sz w:val="20"/>
              </w:rPr>
              <w:fldChar w:fldCharType="end"/>
            </w:r>
          </w:hyperlink>
        </w:p>
        <w:p w:rsidR="00360D8E" w:rsidRPr="00360D8E" w:rsidRDefault="00360D8E">
          <w:pPr>
            <w:pStyle w:val="TOC1"/>
            <w:tabs>
              <w:tab w:val="right" w:leader="dot" w:pos="8730"/>
            </w:tabs>
            <w:rPr>
              <w:rFonts w:asciiTheme="minorHAnsi" w:eastAsiaTheme="minorEastAsia" w:hAnsiTheme="minorHAnsi" w:cstheme="minorBidi"/>
              <w:b w:val="0"/>
              <w:bCs w:val="0"/>
              <w:noProof/>
              <w:kern w:val="2"/>
              <w:sz w:val="20"/>
              <w:szCs w:val="22"/>
              <w:lang w:val="en-US" w:bidi="ar-SA"/>
            </w:rPr>
          </w:pPr>
          <w:hyperlink w:anchor="_Toc524191512" w:history="1">
            <w:r w:rsidRPr="00360D8E">
              <w:rPr>
                <w:rStyle w:val="a6"/>
                <w:noProof/>
                <w:sz w:val="22"/>
              </w:rPr>
              <w:t>第五章 生产管理</w:t>
            </w:r>
            <w:r w:rsidRPr="00360D8E">
              <w:rPr>
                <w:noProof/>
                <w:webHidden/>
                <w:sz w:val="22"/>
              </w:rPr>
              <w:tab/>
            </w:r>
            <w:r w:rsidRPr="00360D8E">
              <w:rPr>
                <w:noProof/>
                <w:webHidden/>
                <w:sz w:val="22"/>
              </w:rPr>
              <w:fldChar w:fldCharType="begin"/>
            </w:r>
            <w:r w:rsidRPr="00360D8E">
              <w:rPr>
                <w:noProof/>
                <w:webHidden/>
                <w:sz w:val="22"/>
              </w:rPr>
              <w:instrText xml:space="preserve"> PAGEREF _Toc524191512 \h </w:instrText>
            </w:r>
            <w:r w:rsidRPr="00360D8E">
              <w:rPr>
                <w:noProof/>
                <w:webHidden/>
                <w:sz w:val="22"/>
              </w:rPr>
            </w:r>
            <w:r w:rsidRPr="00360D8E">
              <w:rPr>
                <w:noProof/>
                <w:webHidden/>
                <w:sz w:val="22"/>
              </w:rPr>
              <w:fldChar w:fldCharType="separate"/>
            </w:r>
            <w:r w:rsidRPr="00360D8E">
              <w:rPr>
                <w:noProof/>
                <w:webHidden/>
                <w:sz w:val="22"/>
              </w:rPr>
              <w:t>36</w:t>
            </w:r>
            <w:r w:rsidRPr="00360D8E">
              <w:rPr>
                <w:noProof/>
                <w:webHidden/>
                <w:sz w:val="22"/>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13" w:history="1">
            <w:r w:rsidRPr="00360D8E">
              <w:rPr>
                <w:rStyle w:val="a6"/>
                <w:noProof/>
                <w:sz w:val="20"/>
              </w:rPr>
              <w:t>5.1 生产计划单</w:t>
            </w:r>
            <w:r w:rsidRPr="00360D8E">
              <w:rPr>
                <w:noProof/>
                <w:webHidden/>
                <w:sz w:val="20"/>
              </w:rPr>
              <w:tab/>
            </w:r>
            <w:r w:rsidRPr="00360D8E">
              <w:rPr>
                <w:noProof/>
                <w:webHidden/>
                <w:sz w:val="20"/>
              </w:rPr>
              <w:fldChar w:fldCharType="begin"/>
            </w:r>
            <w:r w:rsidRPr="00360D8E">
              <w:rPr>
                <w:noProof/>
                <w:webHidden/>
                <w:sz w:val="20"/>
              </w:rPr>
              <w:instrText xml:space="preserve"> PAGEREF _Toc524191513 \h </w:instrText>
            </w:r>
            <w:r w:rsidRPr="00360D8E">
              <w:rPr>
                <w:noProof/>
                <w:webHidden/>
                <w:sz w:val="20"/>
              </w:rPr>
            </w:r>
            <w:r w:rsidRPr="00360D8E">
              <w:rPr>
                <w:noProof/>
                <w:webHidden/>
                <w:sz w:val="20"/>
              </w:rPr>
              <w:fldChar w:fldCharType="separate"/>
            </w:r>
            <w:r w:rsidRPr="00360D8E">
              <w:rPr>
                <w:noProof/>
                <w:webHidden/>
                <w:sz w:val="20"/>
              </w:rPr>
              <w:t>37</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14" w:history="1">
            <w:r w:rsidRPr="00360D8E">
              <w:rPr>
                <w:rStyle w:val="a6"/>
                <w:noProof/>
                <w:sz w:val="20"/>
              </w:rPr>
              <w:t>5.2 车间计划单</w:t>
            </w:r>
            <w:r w:rsidRPr="00360D8E">
              <w:rPr>
                <w:noProof/>
                <w:webHidden/>
                <w:sz w:val="20"/>
              </w:rPr>
              <w:tab/>
            </w:r>
            <w:r w:rsidRPr="00360D8E">
              <w:rPr>
                <w:noProof/>
                <w:webHidden/>
                <w:sz w:val="20"/>
              </w:rPr>
              <w:fldChar w:fldCharType="begin"/>
            </w:r>
            <w:r w:rsidRPr="00360D8E">
              <w:rPr>
                <w:noProof/>
                <w:webHidden/>
                <w:sz w:val="20"/>
              </w:rPr>
              <w:instrText xml:space="preserve"> PAGEREF _Toc524191514 \h </w:instrText>
            </w:r>
            <w:r w:rsidRPr="00360D8E">
              <w:rPr>
                <w:noProof/>
                <w:webHidden/>
                <w:sz w:val="20"/>
              </w:rPr>
            </w:r>
            <w:r w:rsidRPr="00360D8E">
              <w:rPr>
                <w:noProof/>
                <w:webHidden/>
                <w:sz w:val="20"/>
              </w:rPr>
              <w:fldChar w:fldCharType="separate"/>
            </w:r>
            <w:r w:rsidRPr="00360D8E">
              <w:rPr>
                <w:noProof/>
                <w:webHidden/>
                <w:sz w:val="20"/>
              </w:rPr>
              <w:t>39</w:t>
            </w:r>
            <w:r w:rsidRPr="00360D8E">
              <w:rPr>
                <w:noProof/>
                <w:webHidden/>
                <w:sz w:val="20"/>
              </w:rPr>
              <w:fldChar w:fldCharType="end"/>
            </w:r>
          </w:hyperlink>
        </w:p>
        <w:p w:rsidR="00360D8E" w:rsidRPr="00360D8E" w:rsidRDefault="00360D8E">
          <w:pPr>
            <w:pStyle w:val="TOC3"/>
            <w:tabs>
              <w:tab w:val="right" w:leader="dot" w:pos="8730"/>
            </w:tabs>
            <w:rPr>
              <w:rFonts w:asciiTheme="minorHAnsi" w:eastAsiaTheme="minorEastAsia" w:hAnsiTheme="minorHAnsi" w:cstheme="minorBidi"/>
              <w:noProof/>
              <w:kern w:val="2"/>
              <w:sz w:val="20"/>
              <w:szCs w:val="22"/>
              <w:lang w:val="en-US" w:bidi="ar-SA"/>
            </w:rPr>
          </w:pPr>
          <w:hyperlink w:anchor="_Toc524191515" w:history="1">
            <w:r w:rsidRPr="00360D8E">
              <w:rPr>
                <w:rStyle w:val="a6"/>
                <w:noProof/>
                <w:sz w:val="20"/>
              </w:rPr>
              <w:t>5.2.1【裁断生产计划】</w:t>
            </w:r>
            <w:r w:rsidRPr="00360D8E">
              <w:rPr>
                <w:noProof/>
                <w:webHidden/>
                <w:sz w:val="20"/>
              </w:rPr>
              <w:tab/>
            </w:r>
            <w:r w:rsidRPr="00360D8E">
              <w:rPr>
                <w:noProof/>
                <w:webHidden/>
                <w:sz w:val="20"/>
              </w:rPr>
              <w:fldChar w:fldCharType="begin"/>
            </w:r>
            <w:r w:rsidRPr="00360D8E">
              <w:rPr>
                <w:noProof/>
                <w:webHidden/>
                <w:sz w:val="20"/>
              </w:rPr>
              <w:instrText xml:space="preserve"> PAGEREF _Toc524191515 \h </w:instrText>
            </w:r>
            <w:r w:rsidRPr="00360D8E">
              <w:rPr>
                <w:noProof/>
                <w:webHidden/>
                <w:sz w:val="20"/>
              </w:rPr>
            </w:r>
            <w:r w:rsidRPr="00360D8E">
              <w:rPr>
                <w:noProof/>
                <w:webHidden/>
                <w:sz w:val="20"/>
              </w:rPr>
              <w:fldChar w:fldCharType="separate"/>
            </w:r>
            <w:r w:rsidRPr="00360D8E">
              <w:rPr>
                <w:noProof/>
                <w:webHidden/>
                <w:sz w:val="20"/>
              </w:rPr>
              <w:t>39</w:t>
            </w:r>
            <w:r w:rsidRPr="00360D8E">
              <w:rPr>
                <w:noProof/>
                <w:webHidden/>
                <w:sz w:val="20"/>
              </w:rPr>
              <w:fldChar w:fldCharType="end"/>
            </w:r>
          </w:hyperlink>
        </w:p>
        <w:p w:rsidR="00360D8E" w:rsidRPr="00360D8E" w:rsidRDefault="00360D8E">
          <w:pPr>
            <w:pStyle w:val="TOC3"/>
            <w:tabs>
              <w:tab w:val="right" w:leader="dot" w:pos="8730"/>
            </w:tabs>
            <w:rPr>
              <w:rFonts w:asciiTheme="minorHAnsi" w:eastAsiaTheme="minorEastAsia" w:hAnsiTheme="minorHAnsi" w:cstheme="minorBidi"/>
              <w:noProof/>
              <w:kern w:val="2"/>
              <w:sz w:val="20"/>
              <w:szCs w:val="22"/>
              <w:lang w:val="en-US" w:bidi="ar-SA"/>
            </w:rPr>
          </w:pPr>
          <w:hyperlink w:anchor="_Toc524191516" w:history="1">
            <w:r w:rsidRPr="00360D8E">
              <w:rPr>
                <w:rStyle w:val="a6"/>
                <w:noProof/>
                <w:sz w:val="20"/>
              </w:rPr>
              <w:t>5.2.2【针车生产计划】</w:t>
            </w:r>
            <w:r w:rsidRPr="00360D8E">
              <w:rPr>
                <w:noProof/>
                <w:webHidden/>
                <w:sz w:val="20"/>
              </w:rPr>
              <w:tab/>
            </w:r>
            <w:r w:rsidRPr="00360D8E">
              <w:rPr>
                <w:noProof/>
                <w:webHidden/>
                <w:sz w:val="20"/>
              </w:rPr>
              <w:fldChar w:fldCharType="begin"/>
            </w:r>
            <w:r w:rsidRPr="00360D8E">
              <w:rPr>
                <w:noProof/>
                <w:webHidden/>
                <w:sz w:val="20"/>
              </w:rPr>
              <w:instrText xml:space="preserve"> PAGEREF _Toc524191516 \h </w:instrText>
            </w:r>
            <w:r w:rsidRPr="00360D8E">
              <w:rPr>
                <w:noProof/>
                <w:webHidden/>
                <w:sz w:val="20"/>
              </w:rPr>
            </w:r>
            <w:r w:rsidRPr="00360D8E">
              <w:rPr>
                <w:noProof/>
                <w:webHidden/>
                <w:sz w:val="20"/>
              </w:rPr>
              <w:fldChar w:fldCharType="separate"/>
            </w:r>
            <w:r w:rsidRPr="00360D8E">
              <w:rPr>
                <w:noProof/>
                <w:webHidden/>
                <w:sz w:val="20"/>
              </w:rPr>
              <w:t>40</w:t>
            </w:r>
            <w:r w:rsidRPr="00360D8E">
              <w:rPr>
                <w:noProof/>
                <w:webHidden/>
                <w:sz w:val="20"/>
              </w:rPr>
              <w:fldChar w:fldCharType="end"/>
            </w:r>
          </w:hyperlink>
        </w:p>
        <w:p w:rsidR="00360D8E" w:rsidRPr="00360D8E" w:rsidRDefault="00360D8E">
          <w:pPr>
            <w:pStyle w:val="TOC3"/>
            <w:tabs>
              <w:tab w:val="right" w:leader="dot" w:pos="8730"/>
            </w:tabs>
            <w:rPr>
              <w:rFonts w:asciiTheme="minorHAnsi" w:eastAsiaTheme="minorEastAsia" w:hAnsiTheme="minorHAnsi" w:cstheme="minorBidi"/>
              <w:noProof/>
              <w:kern w:val="2"/>
              <w:sz w:val="20"/>
              <w:szCs w:val="22"/>
              <w:lang w:val="en-US" w:bidi="ar-SA"/>
            </w:rPr>
          </w:pPr>
          <w:hyperlink w:anchor="_Toc524191517" w:history="1">
            <w:r w:rsidRPr="00360D8E">
              <w:rPr>
                <w:rStyle w:val="a6"/>
                <w:noProof/>
                <w:sz w:val="20"/>
              </w:rPr>
              <w:t>5.2.3【成型生产计划】</w:t>
            </w:r>
            <w:r w:rsidRPr="00360D8E">
              <w:rPr>
                <w:noProof/>
                <w:webHidden/>
                <w:sz w:val="20"/>
              </w:rPr>
              <w:tab/>
            </w:r>
            <w:r w:rsidRPr="00360D8E">
              <w:rPr>
                <w:noProof/>
                <w:webHidden/>
                <w:sz w:val="20"/>
              </w:rPr>
              <w:fldChar w:fldCharType="begin"/>
            </w:r>
            <w:r w:rsidRPr="00360D8E">
              <w:rPr>
                <w:noProof/>
                <w:webHidden/>
                <w:sz w:val="20"/>
              </w:rPr>
              <w:instrText xml:space="preserve"> PAGEREF _Toc524191517 \h </w:instrText>
            </w:r>
            <w:r w:rsidRPr="00360D8E">
              <w:rPr>
                <w:noProof/>
                <w:webHidden/>
                <w:sz w:val="20"/>
              </w:rPr>
            </w:r>
            <w:r w:rsidRPr="00360D8E">
              <w:rPr>
                <w:noProof/>
                <w:webHidden/>
                <w:sz w:val="20"/>
              </w:rPr>
              <w:fldChar w:fldCharType="separate"/>
            </w:r>
            <w:r w:rsidRPr="00360D8E">
              <w:rPr>
                <w:noProof/>
                <w:webHidden/>
                <w:sz w:val="20"/>
              </w:rPr>
              <w:t>40</w:t>
            </w:r>
            <w:r w:rsidRPr="00360D8E">
              <w:rPr>
                <w:noProof/>
                <w:webHidden/>
                <w:sz w:val="20"/>
              </w:rPr>
              <w:fldChar w:fldCharType="end"/>
            </w:r>
          </w:hyperlink>
        </w:p>
        <w:p w:rsidR="00360D8E" w:rsidRPr="00360D8E" w:rsidRDefault="00360D8E">
          <w:pPr>
            <w:pStyle w:val="TOC3"/>
            <w:tabs>
              <w:tab w:val="right" w:leader="dot" w:pos="8730"/>
            </w:tabs>
            <w:rPr>
              <w:rFonts w:asciiTheme="minorHAnsi" w:eastAsiaTheme="minorEastAsia" w:hAnsiTheme="minorHAnsi" w:cstheme="minorBidi"/>
              <w:noProof/>
              <w:kern w:val="2"/>
              <w:sz w:val="20"/>
              <w:szCs w:val="22"/>
              <w:lang w:val="en-US" w:bidi="ar-SA"/>
            </w:rPr>
          </w:pPr>
          <w:hyperlink w:anchor="_Toc524191518" w:history="1">
            <w:r w:rsidRPr="00360D8E">
              <w:rPr>
                <w:rStyle w:val="a6"/>
                <w:noProof/>
                <w:sz w:val="20"/>
              </w:rPr>
              <w:t>5.2.4【打包生产计划】</w:t>
            </w:r>
            <w:r w:rsidRPr="00360D8E">
              <w:rPr>
                <w:noProof/>
                <w:webHidden/>
                <w:sz w:val="20"/>
              </w:rPr>
              <w:tab/>
            </w:r>
            <w:r w:rsidRPr="00360D8E">
              <w:rPr>
                <w:noProof/>
                <w:webHidden/>
                <w:sz w:val="20"/>
              </w:rPr>
              <w:fldChar w:fldCharType="begin"/>
            </w:r>
            <w:r w:rsidRPr="00360D8E">
              <w:rPr>
                <w:noProof/>
                <w:webHidden/>
                <w:sz w:val="20"/>
              </w:rPr>
              <w:instrText xml:space="preserve"> PAGEREF _Toc524191518 \h </w:instrText>
            </w:r>
            <w:r w:rsidRPr="00360D8E">
              <w:rPr>
                <w:noProof/>
                <w:webHidden/>
                <w:sz w:val="20"/>
              </w:rPr>
            </w:r>
            <w:r w:rsidRPr="00360D8E">
              <w:rPr>
                <w:noProof/>
                <w:webHidden/>
                <w:sz w:val="20"/>
              </w:rPr>
              <w:fldChar w:fldCharType="separate"/>
            </w:r>
            <w:r w:rsidRPr="00360D8E">
              <w:rPr>
                <w:noProof/>
                <w:webHidden/>
                <w:sz w:val="20"/>
              </w:rPr>
              <w:t>41</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19" w:history="1">
            <w:r w:rsidRPr="00360D8E">
              <w:rPr>
                <w:rStyle w:val="a6"/>
                <w:noProof/>
                <w:sz w:val="20"/>
              </w:rPr>
              <w:t>5.3 车间计划汇总表</w:t>
            </w:r>
            <w:r w:rsidRPr="00360D8E">
              <w:rPr>
                <w:noProof/>
                <w:webHidden/>
                <w:sz w:val="20"/>
              </w:rPr>
              <w:tab/>
            </w:r>
            <w:r w:rsidRPr="00360D8E">
              <w:rPr>
                <w:noProof/>
                <w:webHidden/>
                <w:sz w:val="20"/>
              </w:rPr>
              <w:fldChar w:fldCharType="begin"/>
            </w:r>
            <w:r w:rsidRPr="00360D8E">
              <w:rPr>
                <w:noProof/>
                <w:webHidden/>
                <w:sz w:val="20"/>
              </w:rPr>
              <w:instrText xml:space="preserve"> PAGEREF _Toc524191519 \h </w:instrText>
            </w:r>
            <w:r w:rsidRPr="00360D8E">
              <w:rPr>
                <w:noProof/>
                <w:webHidden/>
                <w:sz w:val="20"/>
              </w:rPr>
            </w:r>
            <w:r w:rsidRPr="00360D8E">
              <w:rPr>
                <w:noProof/>
                <w:webHidden/>
                <w:sz w:val="20"/>
              </w:rPr>
              <w:fldChar w:fldCharType="separate"/>
            </w:r>
            <w:r w:rsidRPr="00360D8E">
              <w:rPr>
                <w:noProof/>
                <w:webHidden/>
                <w:sz w:val="20"/>
              </w:rPr>
              <w:t>41</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0" w:history="1">
            <w:r w:rsidRPr="00360D8E">
              <w:rPr>
                <w:rStyle w:val="a6"/>
                <w:noProof/>
                <w:sz w:val="20"/>
              </w:rPr>
              <w:t>5.4 生产进度扫描</w:t>
            </w:r>
            <w:r w:rsidRPr="00360D8E">
              <w:rPr>
                <w:noProof/>
                <w:webHidden/>
                <w:sz w:val="20"/>
              </w:rPr>
              <w:tab/>
            </w:r>
            <w:r w:rsidRPr="00360D8E">
              <w:rPr>
                <w:noProof/>
                <w:webHidden/>
                <w:sz w:val="20"/>
              </w:rPr>
              <w:fldChar w:fldCharType="begin"/>
            </w:r>
            <w:r w:rsidRPr="00360D8E">
              <w:rPr>
                <w:noProof/>
                <w:webHidden/>
                <w:sz w:val="20"/>
              </w:rPr>
              <w:instrText xml:space="preserve"> PAGEREF _Toc524191520 \h </w:instrText>
            </w:r>
            <w:r w:rsidRPr="00360D8E">
              <w:rPr>
                <w:noProof/>
                <w:webHidden/>
                <w:sz w:val="20"/>
              </w:rPr>
            </w:r>
            <w:r w:rsidRPr="00360D8E">
              <w:rPr>
                <w:noProof/>
                <w:webHidden/>
                <w:sz w:val="20"/>
              </w:rPr>
              <w:fldChar w:fldCharType="separate"/>
            </w:r>
            <w:r w:rsidRPr="00360D8E">
              <w:rPr>
                <w:noProof/>
                <w:webHidden/>
                <w:sz w:val="20"/>
              </w:rPr>
              <w:t>42</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1" w:history="1">
            <w:r w:rsidRPr="00360D8E">
              <w:rPr>
                <w:rStyle w:val="a6"/>
                <w:noProof/>
                <w:sz w:val="20"/>
              </w:rPr>
              <w:t>5.5 生产进度跟踪表</w:t>
            </w:r>
            <w:r w:rsidRPr="00360D8E">
              <w:rPr>
                <w:noProof/>
                <w:webHidden/>
                <w:sz w:val="20"/>
              </w:rPr>
              <w:tab/>
            </w:r>
            <w:r w:rsidRPr="00360D8E">
              <w:rPr>
                <w:noProof/>
                <w:webHidden/>
                <w:sz w:val="20"/>
              </w:rPr>
              <w:fldChar w:fldCharType="begin"/>
            </w:r>
            <w:r w:rsidRPr="00360D8E">
              <w:rPr>
                <w:noProof/>
                <w:webHidden/>
                <w:sz w:val="20"/>
              </w:rPr>
              <w:instrText xml:space="preserve"> PAGEREF _Toc524191521 \h </w:instrText>
            </w:r>
            <w:r w:rsidRPr="00360D8E">
              <w:rPr>
                <w:noProof/>
                <w:webHidden/>
                <w:sz w:val="20"/>
              </w:rPr>
            </w:r>
            <w:r w:rsidRPr="00360D8E">
              <w:rPr>
                <w:noProof/>
                <w:webHidden/>
                <w:sz w:val="20"/>
              </w:rPr>
              <w:fldChar w:fldCharType="separate"/>
            </w:r>
            <w:r w:rsidRPr="00360D8E">
              <w:rPr>
                <w:noProof/>
                <w:webHidden/>
                <w:sz w:val="20"/>
              </w:rPr>
              <w:t>42</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2" w:history="1">
            <w:r w:rsidRPr="00360D8E">
              <w:rPr>
                <w:rStyle w:val="a6"/>
                <w:noProof/>
                <w:sz w:val="20"/>
              </w:rPr>
              <w:t>5.6 标签条码打印</w:t>
            </w:r>
            <w:r w:rsidRPr="00360D8E">
              <w:rPr>
                <w:noProof/>
                <w:webHidden/>
                <w:sz w:val="20"/>
              </w:rPr>
              <w:tab/>
            </w:r>
            <w:r w:rsidRPr="00360D8E">
              <w:rPr>
                <w:noProof/>
                <w:webHidden/>
                <w:sz w:val="20"/>
              </w:rPr>
              <w:fldChar w:fldCharType="begin"/>
            </w:r>
            <w:r w:rsidRPr="00360D8E">
              <w:rPr>
                <w:noProof/>
                <w:webHidden/>
                <w:sz w:val="20"/>
              </w:rPr>
              <w:instrText xml:space="preserve"> PAGEREF _Toc524191522 \h </w:instrText>
            </w:r>
            <w:r w:rsidRPr="00360D8E">
              <w:rPr>
                <w:noProof/>
                <w:webHidden/>
                <w:sz w:val="20"/>
              </w:rPr>
            </w:r>
            <w:r w:rsidRPr="00360D8E">
              <w:rPr>
                <w:noProof/>
                <w:webHidden/>
                <w:sz w:val="20"/>
              </w:rPr>
              <w:fldChar w:fldCharType="separate"/>
            </w:r>
            <w:r w:rsidRPr="00360D8E">
              <w:rPr>
                <w:noProof/>
                <w:webHidden/>
                <w:sz w:val="20"/>
              </w:rPr>
              <w:t>43</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3" w:history="1">
            <w:r w:rsidRPr="00360D8E">
              <w:rPr>
                <w:rStyle w:val="a6"/>
                <w:noProof/>
                <w:sz w:val="20"/>
              </w:rPr>
              <w:t>5.7 完工入库明细</w:t>
            </w:r>
            <w:r w:rsidRPr="00360D8E">
              <w:rPr>
                <w:noProof/>
                <w:webHidden/>
                <w:sz w:val="20"/>
              </w:rPr>
              <w:tab/>
            </w:r>
            <w:r w:rsidRPr="00360D8E">
              <w:rPr>
                <w:noProof/>
                <w:webHidden/>
                <w:sz w:val="20"/>
              </w:rPr>
              <w:fldChar w:fldCharType="begin"/>
            </w:r>
            <w:r w:rsidRPr="00360D8E">
              <w:rPr>
                <w:noProof/>
                <w:webHidden/>
                <w:sz w:val="20"/>
              </w:rPr>
              <w:instrText xml:space="preserve"> PAGEREF _Toc524191523 \h </w:instrText>
            </w:r>
            <w:r w:rsidRPr="00360D8E">
              <w:rPr>
                <w:noProof/>
                <w:webHidden/>
                <w:sz w:val="20"/>
              </w:rPr>
            </w:r>
            <w:r w:rsidRPr="00360D8E">
              <w:rPr>
                <w:noProof/>
                <w:webHidden/>
                <w:sz w:val="20"/>
              </w:rPr>
              <w:fldChar w:fldCharType="separate"/>
            </w:r>
            <w:r w:rsidRPr="00360D8E">
              <w:rPr>
                <w:noProof/>
                <w:webHidden/>
                <w:sz w:val="20"/>
              </w:rPr>
              <w:t>43</w:t>
            </w:r>
            <w:r w:rsidRPr="00360D8E">
              <w:rPr>
                <w:noProof/>
                <w:webHidden/>
                <w:sz w:val="20"/>
              </w:rPr>
              <w:fldChar w:fldCharType="end"/>
            </w:r>
          </w:hyperlink>
        </w:p>
        <w:p w:rsidR="00360D8E" w:rsidRPr="00360D8E" w:rsidRDefault="00360D8E">
          <w:pPr>
            <w:pStyle w:val="TOC1"/>
            <w:tabs>
              <w:tab w:val="right" w:leader="dot" w:pos="8730"/>
            </w:tabs>
            <w:rPr>
              <w:rFonts w:asciiTheme="minorHAnsi" w:eastAsiaTheme="minorEastAsia" w:hAnsiTheme="minorHAnsi" w:cstheme="minorBidi"/>
              <w:b w:val="0"/>
              <w:bCs w:val="0"/>
              <w:noProof/>
              <w:kern w:val="2"/>
              <w:sz w:val="20"/>
              <w:szCs w:val="22"/>
              <w:lang w:val="en-US" w:bidi="ar-SA"/>
            </w:rPr>
          </w:pPr>
          <w:hyperlink w:anchor="_Toc524191524" w:history="1">
            <w:r w:rsidRPr="00360D8E">
              <w:rPr>
                <w:rStyle w:val="a6"/>
                <w:noProof/>
                <w:sz w:val="22"/>
              </w:rPr>
              <w:t>第六章 进货管理</w:t>
            </w:r>
            <w:r w:rsidRPr="00360D8E">
              <w:rPr>
                <w:noProof/>
                <w:webHidden/>
                <w:sz w:val="22"/>
              </w:rPr>
              <w:tab/>
            </w:r>
            <w:r w:rsidRPr="00360D8E">
              <w:rPr>
                <w:noProof/>
                <w:webHidden/>
                <w:sz w:val="22"/>
              </w:rPr>
              <w:fldChar w:fldCharType="begin"/>
            </w:r>
            <w:r w:rsidRPr="00360D8E">
              <w:rPr>
                <w:noProof/>
                <w:webHidden/>
                <w:sz w:val="22"/>
              </w:rPr>
              <w:instrText xml:space="preserve"> PAGEREF _Toc524191524 \h </w:instrText>
            </w:r>
            <w:r w:rsidRPr="00360D8E">
              <w:rPr>
                <w:noProof/>
                <w:webHidden/>
                <w:sz w:val="22"/>
              </w:rPr>
            </w:r>
            <w:r w:rsidRPr="00360D8E">
              <w:rPr>
                <w:noProof/>
                <w:webHidden/>
                <w:sz w:val="22"/>
              </w:rPr>
              <w:fldChar w:fldCharType="separate"/>
            </w:r>
            <w:r w:rsidRPr="00360D8E">
              <w:rPr>
                <w:noProof/>
                <w:webHidden/>
                <w:sz w:val="22"/>
              </w:rPr>
              <w:t>44</w:t>
            </w:r>
            <w:r w:rsidRPr="00360D8E">
              <w:rPr>
                <w:noProof/>
                <w:webHidden/>
                <w:sz w:val="22"/>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5" w:history="1">
            <w:r w:rsidRPr="00360D8E">
              <w:rPr>
                <w:rStyle w:val="a6"/>
                <w:noProof/>
                <w:sz w:val="20"/>
              </w:rPr>
              <w:t>6.1 MRP运算</w:t>
            </w:r>
            <w:r w:rsidRPr="00360D8E">
              <w:rPr>
                <w:noProof/>
                <w:webHidden/>
                <w:sz w:val="20"/>
              </w:rPr>
              <w:tab/>
            </w:r>
            <w:r w:rsidRPr="00360D8E">
              <w:rPr>
                <w:noProof/>
                <w:webHidden/>
                <w:sz w:val="20"/>
              </w:rPr>
              <w:fldChar w:fldCharType="begin"/>
            </w:r>
            <w:r w:rsidRPr="00360D8E">
              <w:rPr>
                <w:noProof/>
                <w:webHidden/>
                <w:sz w:val="20"/>
              </w:rPr>
              <w:instrText xml:space="preserve"> PAGEREF _Toc524191525 \h </w:instrText>
            </w:r>
            <w:r w:rsidRPr="00360D8E">
              <w:rPr>
                <w:noProof/>
                <w:webHidden/>
                <w:sz w:val="20"/>
              </w:rPr>
            </w:r>
            <w:r w:rsidRPr="00360D8E">
              <w:rPr>
                <w:noProof/>
                <w:webHidden/>
                <w:sz w:val="20"/>
              </w:rPr>
              <w:fldChar w:fldCharType="separate"/>
            </w:r>
            <w:r w:rsidRPr="00360D8E">
              <w:rPr>
                <w:noProof/>
                <w:webHidden/>
                <w:sz w:val="20"/>
              </w:rPr>
              <w:t>44</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6" w:history="1">
            <w:r w:rsidRPr="00360D8E">
              <w:rPr>
                <w:rStyle w:val="a6"/>
                <w:noProof/>
                <w:sz w:val="20"/>
              </w:rPr>
              <w:t>6.2 采购订单</w:t>
            </w:r>
            <w:r w:rsidRPr="00360D8E">
              <w:rPr>
                <w:noProof/>
                <w:webHidden/>
                <w:sz w:val="20"/>
              </w:rPr>
              <w:tab/>
            </w:r>
            <w:r w:rsidRPr="00360D8E">
              <w:rPr>
                <w:noProof/>
                <w:webHidden/>
                <w:sz w:val="20"/>
              </w:rPr>
              <w:fldChar w:fldCharType="begin"/>
            </w:r>
            <w:r w:rsidRPr="00360D8E">
              <w:rPr>
                <w:noProof/>
                <w:webHidden/>
                <w:sz w:val="20"/>
              </w:rPr>
              <w:instrText xml:space="preserve"> PAGEREF _Toc524191526 \h </w:instrText>
            </w:r>
            <w:r w:rsidRPr="00360D8E">
              <w:rPr>
                <w:noProof/>
                <w:webHidden/>
                <w:sz w:val="20"/>
              </w:rPr>
            </w:r>
            <w:r w:rsidRPr="00360D8E">
              <w:rPr>
                <w:noProof/>
                <w:webHidden/>
                <w:sz w:val="20"/>
              </w:rPr>
              <w:fldChar w:fldCharType="separate"/>
            </w:r>
            <w:r w:rsidRPr="00360D8E">
              <w:rPr>
                <w:noProof/>
                <w:webHidden/>
                <w:sz w:val="20"/>
              </w:rPr>
              <w:t>45</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7" w:history="1">
            <w:r w:rsidRPr="00360D8E">
              <w:rPr>
                <w:rStyle w:val="a6"/>
                <w:noProof/>
                <w:sz w:val="20"/>
              </w:rPr>
              <w:t>6.3 进货入库</w:t>
            </w:r>
            <w:r w:rsidRPr="00360D8E">
              <w:rPr>
                <w:noProof/>
                <w:webHidden/>
                <w:sz w:val="20"/>
              </w:rPr>
              <w:tab/>
            </w:r>
            <w:r w:rsidRPr="00360D8E">
              <w:rPr>
                <w:noProof/>
                <w:webHidden/>
                <w:sz w:val="20"/>
              </w:rPr>
              <w:fldChar w:fldCharType="begin"/>
            </w:r>
            <w:r w:rsidRPr="00360D8E">
              <w:rPr>
                <w:noProof/>
                <w:webHidden/>
                <w:sz w:val="20"/>
              </w:rPr>
              <w:instrText xml:space="preserve"> PAGEREF _Toc524191527 \h </w:instrText>
            </w:r>
            <w:r w:rsidRPr="00360D8E">
              <w:rPr>
                <w:noProof/>
                <w:webHidden/>
                <w:sz w:val="20"/>
              </w:rPr>
            </w:r>
            <w:r w:rsidRPr="00360D8E">
              <w:rPr>
                <w:noProof/>
                <w:webHidden/>
                <w:sz w:val="20"/>
              </w:rPr>
              <w:fldChar w:fldCharType="separate"/>
            </w:r>
            <w:r w:rsidRPr="00360D8E">
              <w:rPr>
                <w:noProof/>
                <w:webHidden/>
                <w:sz w:val="20"/>
              </w:rPr>
              <w:t>46</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8" w:history="1">
            <w:r w:rsidRPr="00360D8E">
              <w:rPr>
                <w:rStyle w:val="a6"/>
                <w:noProof/>
                <w:sz w:val="20"/>
              </w:rPr>
              <w:t>6.4 进货订单汇总表</w:t>
            </w:r>
            <w:r w:rsidRPr="00360D8E">
              <w:rPr>
                <w:noProof/>
                <w:webHidden/>
                <w:sz w:val="20"/>
              </w:rPr>
              <w:tab/>
            </w:r>
            <w:r w:rsidRPr="00360D8E">
              <w:rPr>
                <w:noProof/>
                <w:webHidden/>
                <w:sz w:val="20"/>
              </w:rPr>
              <w:fldChar w:fldCharType="begin"/>
            </w:r>
            <w:r w:rsidRPr="00360D8E">
              <w:rPr>
                <w:noProof/>
                <w:webHidden/>
                <w:sz w:val="20"/>
              </w:rPr>
              <w:instrText xml:space="preserve"> PAGEREF _Toc524191528 \h </w:instrText>
            </w:r>
            <w:r w:rsidRPr="00360D8E">
              <w:rPr>
                <w:noProof/>
                <w:webHidden/>
                <w:sz w:val="20"/>
              </w:rPr>
            </w:r>
            <w:r w:rsidRPr="00360D8E">
              <w:rPr>
                <w:noProof/>
                <w:webHidden/>
                <w:sz w:val="20"/>
              </w:rPr>
              <w:fldChar w:fldCharType="separate"/>
            </w:r>
            <w:r w:rsidRPr="00360D8E">
              <w:rPr>
                <w:noProof/>
                <w:webHidden/>
                <w:sz w:val="20"/>
              </w:rPr>
              <w:t>47</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29" w:history="1">
            <w:r w:rsidRPr="00360D8E">
              <w:rPr>
                <w:rStyle w:val="a6"/>
                <w:noProof/>
                <w:sz w:val="20"/>
              </w:rPr>
              <w:t>6.5 进货入库汇总表</w:t>
            </w:r>
            <w:r w:rsidRPr="00360D8E">
              <w:rPr>
                <w:noProof/>
                <w:webHidden/>
                <w:sz w:val="20"/>
              </w:rPr>
              <w:tab/>
            </w:r>
            <w:r w:rsidRPr="00360D8E">
              <w:rPr>
                <w:noProof/>
                <w:webHidden/>
                <w:sz w:val="20"/>
              </w:rPr>
              <w:fldChar w:fldCharType="begin"/>
            </w:r>
            <w:r w:rsidRPr="00360D8E">
              <w:rPr>
                <w:noProof/>
                <w:webHidden/>
                <w:sz w:val="20"/>
              </w:rPr>
              <w:instrText xml:space="preserve"> PAGEREF _Toc524191529 \h </w:instrText>
            </w:r>
            <w:r w:rsidRPr="00360D8E">
              <w:rPr>
                <w:noProof/>
                <w:webHidden/>
                <w:sz w:val="20"/>
              </w:rPr>
            </w:r>
            <w:r w:rsidRPr="00360D8E">
              <w:rPr>
                <w:noProof/>
                <w:webHidden/>
                <w:sz w:val="20"/>
              </w:rPr>
              <w:fldChar w:fldCharType="separate"/>
            </w:r>
            <w:r w:rsidRPr="00360D8E">
              <w:rPr>
                <w:noProof/>
                <w:webHidden/>
                <w:sz w:val="20"/>
              </w:rPr>
              <w:t>48</w:t>
            </w:r>
            <w:r w:rsidRPr="00360D8E">
              <w:rPr>
                <w:noProof/>
                <w:webHidden/>
                <w:sz w:val="20"/>
              </w:rPr>
              <w:fldChar w:fldCharType="end"/>
            </w:r>
          </w:hyperlink>
        </w:p>
        <w:p w:rsidR="00360D8E" w:rsidRPr="00360D8E" w:rsidRDefault="00360D8E">
          <w:pPr>
            <w:pStyle w:val="TOC1"/>
            <w:tabs>
              <w:tab w:val="right" w:leader="dot" w:pos="8730"/>
            </w:tabs>
            <w:rPr>
              <w:rFonts w:asciiTheme="minorHAnsi" w:eastAsiaTheme="minorEastAsia" w:hAnsiTheme="minorHAnsi" w:cstheme="minorBidi"/>
              <w:b w:val="0"/>
              <w:bCs w:val="0"/>
              <w:noProof/>
              <w:kern w:val="2"/>
              <w:sz w:val="20"/>
              <w:szCs w:val="22"/>
              <w:lang w:val="en-US" w:bidi="ar-SA"/>
            </w:rPr>
          </w:pPr>
          <w:hyperlink w:anchor="_Toc524191530" w:history="1">
            <w:r w:rsidRPr="00360D8E">
              <w:rPr>
                <w:rStyle w:val="a6"/>
                <w:noProof/>
                <w:sz w:val="22"/>
              </w:rPr>
              <w:t>第七章 材料管理</w:t>
            </w:r>
            <w:r w:rsidRPr="00360D8E">
              <w:rPr>
                <w:noProof/>
                <w:webHidden/>
                <w:sz w:val="22"/>
              </w:rPr>
              <w:tab/>
            </w:r>
            <w:r w:rsidRPr="00360D8E">
              <w:rPr>
                <w:noProof/>
                <w:webHidden/>
                <w:sz w:val="22"/>
              </w:rPr>
              <w:fldChar w:fldCharType="begin"/>
            </w:r>
            <w:r w:rsidRPr="00360D8E">
              <w:rPr>
                <w:noProof/>
                <w:webHidden/>
                <w:sz w:val="22"/>
              </w:rPr>
              <w:instrText xml:space="preserve"> PAGEREF _Toc524191530 \h </w:instrText>
            </w:r>
            <w:r w:rsidRPr="00360D8E">
              <w:rPr>
                <w:noProof/>
                <w:webHidden/>
                <w:sz w:val="22"/>
              </w:rPr>
            </w:r>
            <w:r w:rsidRPr="00360D8E">
              <w:rPr>
                <w:noProof/>
                <w:webHidden/>
                <w:sz w:val="22"/>
              </w:rPr>
              <w:fldChar w:fldCharType="separate"/>
            </w:r>
            <w:r w:rsidRPr="00360D8E">
              <w:rPr>
                <w:noProof/>
                <w:webHidden/>
                <w:sz w:val="22"/>
              </w:rPr>
              <w:t>49</w:t>
            </w:r>
            <w:r w:rsidRPr="00360D8E">
              <w:rPr>
                <w:noProof/>
                <w:webHidden/>
                <w:sz w:val="22"/>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31" w:history="1">
            <w:r w:rsidRPr="00360D8E">
              <w:rPr>
                <w:rStyle w:val="a6"/>
                <w:noProof/>
                <w:sz w:val="20"/>
              </w:rPr>
              <w:t>7.1 领料单</w:t>
            </w:r>
            <w:r w:rsidRPr="00360D8E">
              <w:rPr>
                <w:noProof/>
                <w:webHidden/>
                <w:sz w:val="20"/>
              </w:rPr>
              <w:tab/>
            </w:r>
            <w:r w:rsidRPr="00360D8E">
              <w:rPr>
                <w:noProof/>
                <w:webHidden/>
                <w:sz w:val="20"/>
              </w:rPr>
              <w:fldChar w:fldCharType="begin"/>
            </w:r>
            <w:r w:rsidRPr="00360D8E">
              <w:rPr>
                <w:noProof/>
                <w:webHidden/>
                <w:sz w:val="20"/>
              </w:rPr>
              <w:instrText xml:space="preserve"> PAGEREF _Toc524191531 \h </w:instrText>
            </w:r>
            <w:r w:rsidRPr="00360D8E">
              <w:rPr>
                <w:noProof/>
                <w:webHidden/>
                <w:sz w:val="20"/>
              </w:rPr>
            </w:r>
            <w:r w:rsidRPr="00360D8E">
              <w:rPr>
                <w:noProof/>
                <w:webHidden/>
                <w:sz w:val="20"/>
              </w:rPr>
              <w:fldChar w:fldCharType="separate"/>
            </w:r>
            <w:r w:rsidRPr="00360D8E">
              <w:rPr>
                <w:noProof/>
                <w:webHidden/>
                <w:sz w:val="20"/>
              </w:rPr>
              <w:t>49</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32" w:history="1">
            <w:r w:rsidRPr="00360D8E">
              <w:rPr>
                <w:rStyle w:val="a6"/>
                <w:noProof/>
                <w:sz w:val="20"/>
              </w:rPr>
              <w:t>7.2 领料汇总表</w:t>
            </w:r>
            <w:r w:rsidRPr="00360D8E">
              <w:rPr>
                <w:noProof/>
                <w:webHidden/>
                <w:sz w:val="20"/>
              </w:rPr>
              <w:tab/>
            </w:r>
            <w:r w:rsidRPr="00360D8E">
              <w:rPr>
                <w:noProof/>
                <w:webHidden/>
                <w:sz w:val="20"/>
              </w:rPr>
              <w:fldChar w:fldCharType="begin"/>
            </w:r>
            <w:r w:rsidRPr="00360D8E">
              <w:rPr>
                <w:noProof/>
                <w:webHidden/>
                <w:sz w:val="20"/>
              </w:rPr>
              <w:instrText xml:space="preserve"> PAGEREF _Toc524191532 \h </w:instrText>
            </w:r>
            <w:r w:rsidRPr="00360D8E">
              <w:rPr>
                <w:noProof/>
                <w:webHidden/>
                <w:sz w:val="20"/>
              </w:rPr>
            </w:r>
            <w:r w:rsidRPr="00360D8E">
              <w:rPr>
                <w:noProof/>
                <w:webHidden/>
                <w:sz w:val="20"/>
              </w:rPr>
              <w:fldChar w:fldCharType="separate"/>
            </w:r>
            <w:r w:rsidRPr="00360D8E">
              <w:rPr>
                <w:noProof/>
                <w:webHidden/>
                <w:sz w:val="20"/>
              </w:rPr>
              <w:t>50</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33" w:history="1">
            <w:r w:rsidRPr="00360D8E">
              <w:rPr>
                <w:rStyle w:val="a6"/>
                <w:noProof/>
                <w:sz w:val="20"/>
              </w:rPr>
              <w:t>7.4 库存损益</w:t>
            </w:r>
            <w:r w:rsidRPr="00360D8E">
              <w:rPr>
                <w:noProof/>
                <w:webHidden/>
                <w:sz w:val="20"/>
              </w:rPr>
              <w:tab/>
            </w:r>
            <w:r w:rsidRPr="00360D8E">
              <w:rPr>
                <w:noProof/>
                <w:webHidden/>
                <w:sz w:val="20"/>
              </w:rPr>
              <w:fldChar w:fldCharType="begin"/>
            </w:r>
            <w:r w:rsidRPr="00360D8E">
              <w:rPr>
                <w:noProof/>
                <w:webHidden/>
                <w:sz w:val="20"/>
              </w:rPr>
              <w:instrText xml:space="preserve"> PAGEREF _Toc524191533 \h </w:instrText>
            </w:r>
            <w:r w:rsidRPr="00360D8E">
              <w:rPr>
                <w:noProof/>
                <w:webHidden/>
                <w:sz w:val="20"/>
              </w:rPr>
            </w:r>
            <w:r w:rsidRPr="00360D8E">
              <w:rPr>
                <w:noProof/>
                <w:webHidden/>
                <w:sz w:val="20"/>
              </w:rPr>
              <w:fldChar w:fldCharType="separate"/>
            </w:r>
            <w:r w:rsidRPr="00360D8E">
              <w:rPr>
                <w:noProof/>
                <w:webHidden/>
                <w:sz w:val="20"/>
              </w:rPr>
              <w:t>51</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34" w:history="1">
            <w:r w:rsidRPr="00360D8E">
              <w:rPr>
                <w:rStyle w:val="a6"/>
                <w:noProof/>
                <w:sz w:val="20"/>
              </w:rPr>
              <w:t>7.5 库存损益报表</w:t>
            </w:r>
            <w:r w:rsidRPr="00360D8E">
              <w:rPr>
                <w:noProof/>
                <w:webHidden/>
                <w:sz w:val="20"/>
              </w:rPr>
              <w:tab/>
            </w:r>
            <w:r w:rsidRPr="00360D8E">
              <w:rPr>
                <w:noProof/>
                <w:webHidden/>
                <w:sz w:val="20"/>
              </w:rPr>
              <w:fldChar w:fldCharType="begin"/>
            </w:r>
            <w:r w:rsidRPr="00360D8E">
              <w:rPr>
                <w:noProof/>
                <w:webHidden/>
                <w:sz w:val="20"/>
              </w:rPr>
              <w:instrText xml:space="preserve"> PAGEREF _Toc524191534 \h </w:instrText>
            </w:r>
            <w:r w:rsidRPr="00360D8E">
              <w:rPr>
                <w:noProof/>
                <w:webHidden/>
                <w:sz w:val="20"/>
              </w:rPr>
            </w:r>
            <w:r w:rsidRPr="00360D8E">
              <w:rPr>
                <w:noProof/>
                <w:webHidden/>
                <w:sz w:val="20"/>
              </w:rPr>
              <w:fldChar w:fldCharType="separate"/>
            </w:r>
            <w:r w:rsidRPr="00360D8E">
              <w:rPr>
                <w:noProof/>
                <w:webHidden/>
                <w:sz w:val="20"/>
              </w:rPr>
              <w:t>52</w:t>
            </w:r>
            <w:r w:rsidRPr="00360D8E">
              <w:rPr>
                <w:noProof/>
                <w:webHidden/>
                <w:sz w:val="20"/>
              </w:rPr>
              <w:fldChar w:fldCharType="end"/>
            </w:r>
          </w:hyperlink>
        </w:p>
        <w:p w:rsidR="00360D8E" w:rsidRPr="00360D8E" w:rsidRDefault="00360D8E">
          <w:pPr>
            <w:pStyle w:val="TOC1"/>
            <w:tabs>
              <w:tab w:val="right" w:leader="dot" w:pos="8730"/>
            </w:tabs>
            <w:rPr>
              <w:rFonts w:asciiTheme="minorHAnsi" w:eastAsiaTheme="minorEastAsia" w:hAnsiTheme="minorHAnsi" w:cstheme="minorBidi"/>
              <w:b w:val="0"/>
              <w:bCs w:val="0"/>
              <w:noProof/>
              <w:kern w:val="2"/>
              <w:sz w:val="20"/>
              <w:szCs w:val="22"/>
              <w:lang w:val="en-US" w:bidi="ar-SA"/>
            </w:rPr>
          </w:pPr>
          <w:hyperlink w:anchor="_Toc524191535" w:history="1">
            <w:r w:rsidRPr="00360D8E">
              <w:rPr>
                <w:rStyle w:val="a6"/>
                <w:noProof/>
                <w:sz w:val="22"/>
              </w:rPr>
              <w:t>第八章 成品管理</w:t>
            </w:r>
            <w:r w:rsidRPr="00360D8E">
              <w:rPr>
                <w:noProof/>
                <w:webHidden/>
                <w:sz w:val="22"/>
              </w:rPr>
              <w:tab/>
            </w:r>
            <w:r w:rsidRPr="00360D8E">
              <w:rPr>
                <w:noProof/>
                <w:webHidden/>
                <w:sz w:val="22"/>
              </w:rPr>
              <w:fldChar w:fldCharType="begin"/>
            </w:r>
            <w:r w:rsidRPr="00360D8E">
              <w:rPr>
                <w:noProof/>
                <w:webHidden/>
                <w:sz w:val="22"/>
              </w:rPr>
              <w:instrText xml:space="preserve"> PAGEREF _Toc524191535 \h </w:instrText>
            </w:r>
            <w:r w:rsidRPr="00360D8E">
              <w:rPr>
                <w:noProof/>
                <w:webHidden/>
                <w:sz w:val="22"/>
              </w:rPr>
            </w:r>
            <w:r w:rsidRPr="00360D8E">
              <w:rPr>
                <w:noProof/>
                <w:webHidden/>
                <w:sz w:val="22"/>
              </w:rPr>
              <w:fldChar w:fldCharType="separate"/>
            </w:r>
            <w:r w:rsidRPr="00360D8E">
              <w:rPr>
                <w:noProof/>
                <w:webHidden/>
                <w:sz w:val="22"/>
              </w:rPr>
              <w:t>52</w:t>
            </w:r>
            <w:r w:rsidRPr="00360D8E">
              <w:rPr>
                <w:noProof/>
                <w:webHidden/>
                <w:sz w:val="22"/>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36" w:history="1">
            <w:r w:rsidRPr="00360D8E">
              <w:rPr>
                <w:rStyle w:val="a6"/>
                <w:noProof/>
                <w:sz w:val="20"/>
              </w:rPr>
              <w:t>8.1 完工入库</w:t>
            </w:r>
            <w:r w:rsidRPr="00360D8E">
              <w:rPr>
                <w:noProof/>
                <w:webHidden/>
                <w:sz w:val="20"/>
              </w:rPr>
              <w:tab/>
            </w:r>
            <w:r w:rsidRPr="00360D8E">
              <w:rPr>
                <w:noProof/>
                <w:webHidden/>
                <w:sz w:val="20"/>
              </w:rPr>
              <w:fldChar w:fldCharType="begin"/>
            </w:r>
            <w:r w:rsidRPr="00360D8E">
              <w:rPr>
                <w:noProof/>
                <w:webHidden/>
                <w:sz w:val="20"/>
              </w:rPr>
              <w:instrText xml:space="preserve"> PAGEREF _Toc524191536 \h </w:instrText>
            </w:r>
            <w:r w:rsidRPr="00360D8E">
              <w:rPr>
                <w:noProof/>
                <w:webHidden/>
                <w:sz w:val="20"/>
              </w:rPr>
            </w:r>
            <w:r w:rsidRPr="00360D8E">
              <w:rPr>
                <w:noProof/>
                <w:webHidden/>
                <w:sz w:val="20"/>
              </w:rPr>
              <w:fldChar w:fldCharType="separate"/>
            </w:r>
            <w:r w:rsidRPr="00360D8E">
              <w:rPr>
                <w:noProof/>
                <w:webHidden/>
                <w:sz w:val="20"/>
              </w:rPr>
              <w:t>53</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37" w:history="1">
            <w:r w:rsidRPr="00360D8E">
              <w:rPr>
                <w:rStyle w:val="a6"/>
                <w:noProof/>
                <w:sz w:val="20"/>
              </w:rPr>
              <w:t>8.2 完工汇总表</w:t>
            </w:r>
            <w:r w:rsidRPr="00360D8E">
              <w:rPr>
                <w:noProof/>
                <w:webHidden/>
                <w:sz w:val="20"/>
              </w:rPr>
              <w:tab/>
            </w:r>
            <w:r w:rsidRPr="00360D8E">
              <w:rPr>
                <w:noProof/>
                <w:webHidden/>
                <w:sz w:val="20"/>
              </w:rPr>
              <w:fldChar w:fldCharType="begin"/>
            </w:r>
            <w:r w:rsidRPr="00360D8E">
              <w:rPr>
                <w:noProof/>
                <w:webHidden/>
                <w:sz w:val="20"/>
              </w:rPr>
              <w:instrText xml:space="preserve"> PAGEREF _Toc524191537 \h </w:instrText>
            </w:r>
            <w:r w:rsidRPr="00360D8E">
              <w:rPr>
                <w:noProof/>
                <w:webHidden/>
                <w:sz w:val="20"/>
              </w:rPr>
            </w:r>
            <w:r w:rsidRPr="00360D8E">
              <w:rPr>
                <w:noProof/>
                <w:webHidden/>
                <w:sz w:val="20"/>
              </w:rPr>
              <w:fldChar w:fldCharType="separate"/>
            </w:r>
            <w:r w:rsidRPr="00360D8E">
              <w:rPr>
                <w:noProof/>
                <w:webHidden/>
                <w:sz w:val="20"/>
              </w:rPr>
              <w:t>54</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38" w:history="1">
            <w:r w:rsidRPr="00360D8E">
              <w:rPr>
                <w:rStyle w:val="a6"/>
                <w:noProof/>
                <w:sz w:val="20"/>
              </w:rPr>
              <w:t>8.3 验箱扫描</w:t>
            </w:r>
            <w:r w:rsidRPr="00360D8E">
              <w:rPr>
                <w:noProof/>
                <w:webHidden/>
                <w:sz w:val="20"/>
              </w:rPr>
              <w:tab/>
            </w:r>
            <w:r w:rsidRPr="00360D8E">
              <w:rPr>
                <w:noProof/>
                <w:webHidden/>
                <w:sz w:val="20"/>
              </w:rPr>
              <w:fldChar w:fldCharType="begin"/>
            </w:r>
            <w:r w:rsidRPr="00360D8E">
              <w:rPr>
                <w:noProof/>
                <w:webHidden/>
                <w:sz w:val="20"/>
              </w:rPr>
              <w:instrText xml:space="preserve"> PAGEREF _Toc524191538 \h </w:instrText>
            </w:r>
            <w:r w:rsidRPr="00360D8E">
              <w:rPr>
                <w:noProof/>
                <w:webHidden/>
                <w:sz w:val="20"/>
              </w:rPr>
            </w:r>
            <w:r w:rsidRPr="00360D8E">
              <w:rPr>
                <w:noProof/>
                <w:webHidden/>
                <w:sz w:val="20"/>
              </w:rPr>
              <w:fldChar w:fldCharType="separate"/>
            </w:r>
            <w:r w:rsidRPr="00360D8E">
              <w:rPr>
                <w:noProof/>
                <w:webHidden/>
                <w:sz w:val="20"/>
              </w:rPr>
              <w:t>55</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39" w:history="1">
            <w:r w:rsidRPr="00360D8E">
              <w:rPr>
                <w:rStyle w:val="a6"/>
                <w:noProof/>
                <w:sz w:val="20"/>
              </w:rPr>
              <w:t>8.4 成品库存表</w:t>
            </w:r>
            <w:r w:rsidRPr="00360D8E">
              <w:rPr>
                <w:noProof/>
                <w:webHidden/>
                <w:sz w:val="20"/>
              </w:rPr>
              <w:tab/>
            </w:r>
            <w:r w:rsidRPr="00360D8E">
              <w:rPr>
                <w:noProof/>
                <w:webHidden/>
                <w:sz w:val="20"/>
              </w:rPr>
              <w:fldChar w:fldCharType="begin"/>
            </w:r>
            <w:r w:rsidRPr="00360D8E">
              <w:rPr>
                <w:noProof/>
                <w:webHidden/>
                <w:sz w:val="20"/>
              </w:rPr>
              <w:instrText xml:space="preserve"> PAGEREF _Toc524191539 \h </w:instrText>
            </w:r>
            <w:r w:rsidRPr="00360D8E">
              <w:rPr>
                <w:noProof/>
                <w:webHidden/>
                <w:sz w:val="20"/>
              </w:rPr>
            </w:r>
            <w:r w:rsidRPr="00360D8E">
              <w:rPr>
                <w:noProof/>
                <w:webHidden/>
                <w:sz w:val="20"/>
              </w:rPr>
              <w:fldChar w:fldCharType="separate"/>
            </w:r>
            <w:r w:rsidRPr="00360D8E">
              <w:rPr>
                <w:noProof/>
                <w:webHidden/>
                <w:sz w:val="20"/>
              </w:rPr>
              <w:t>55</w:t>
            </w:r>
            <w:r w:rsidRPr="00360D8E">
              <w:rPr>
                <w:noProof/>
                <w:webHidden/>
                <w:sz w:val="20"/>
              </w:rPr>
              <w:fldChar w:fldCharType="end"/>
            </w:r>
          </w:hyperlink>
        </w:p>
        <w:p w:rsidR="00360D8E" w:rsidRPr="00360D8E" w:rsidRDefault="00360D8E">
          <w:pPr>
            <w:pStyle w:val="TOC1"/>
            <w:tabs>
              <w:tab w:val="right" w:leader="dot" w:pos="8730"/>
            </w:tabs>
            <w:rPr>
              <w:rFonts w:asciiTheme="minorHAnsi" w:eastAsiaTheme="minorEastAsia" w:hAnsiTheme="minorHAnsi" w:cstheme="minorBidi"/>
              <w:b w:val="0"/>
              <w:bCs w:val="0"/>
              <w:noProof/>
              <w:kern w:val="2"/>
              <w:sz w:val="20"/>
              <w:szCs w:val="22"/>
              <w:lang w:val="en-US" w:bidi="ar-SA"/>
            </w:rPr>
          </w:pPr>
          <w:hyperlink w:anchor="_Toc524191540" w:history="1">
            <w:r w:rsidRPr="00360D8E">
              <w:rPr>
                <w:rStyle w:val="a6"/>
                <w:noProof/>
                <w:sz w:val="22"/>
              </w:rPr>
              <w:t>第九章 财务管理</w:t>
            </w:r>
            <w:r w:rsidRPr="00360D8E">
              <w:rPr>
                <w:noProof/>
                <w:webHidden/>
                <w:sz w:val="22"/>
              </w:rPr>
              <w:tab/>
            </w:r>
            <w:r w:rsidRPr="00360D8E">
              <w:rPr>
                <w:noProof/>
                <w:webHidden/>
                <w:sz w:val="22"/>
              </w:rPr>
              <w:fldChar w:fldCharType="begin"/>
            </w:r>
            <w:r w:rsidRPr="00360D8E">
              <w:rPr>
                <w:noProof/>
                <w:webHidden/>
                <w:sz w:val="22"/>
              </w:rPr>
              <w:instrText xml:space="preserve"> PAGEREF _Toc524191540 \h </w:instrText>
            </w:r>
            <w:r w:rsidRPr="00360D8E">
              <w:rPr>
                <w:noProof/>
                <w:webHidden/>
                <w:sz w:val="22"/>
              </w:rPr>
            </w:r>
            <w:r w:rsidRPr="00360D8E">
              <w:rPr>
                <w:noProof/>
                <w:webHidden/>
                <w:sz w:val="22"/>
              </w:rPr>
              <w:fldChar w:fldCharType="separate"/>
            </w:r>
            <w:r w:rsidRPr="00360D8E">
              <w:rPr>
                <w:noProof/>
                <w:webHidden/>
                <w:sz w:val="22"/>
              </w:rPr>
              <w:t>56</w:t>
            </w:r>
            <w:r w:rsidRPr="00360D8E">
              <w:rPr>
                <w:noProof/>
                <w:webHidden/>
                <w:sz w:val="22"/>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41" w:history="1">
            <w:r w:rsidRPr="00360D8E">
              <w:rPr>
                <w:rStyle w:val="a6"/>
                <w:noProof/>
                <w:sz w:val="20"/>
              </w:rPr>
              <w:t>9.1 收款单</w:t>
            </w:r>
            <w:r w:rsidRPr="00360D8E">
              <w:rPr>
                <w:noProof/>
                <w:webHidden/>
                <w:sz w:val="20"/>
              </w:rPr>
              <w:tab/>
            </w:r>
            <w:r w:rsidRPr="00360D8E">
              <w:rPr>
                <w:noProof/>
                <w:webHidden/>
                <w:sz w:val="20"/>
              </w:rPr>
              <w:fldChar w:fldCharType="begin"/>
            </w:r>
            <w:r w:rsidRPr="00360D8E">
              <w:rPr>
                <w:noProof/>
                <w:webHidden/>
                <w:sz w:val="20"/>
              </w:rPr>
              <w:instrText xml:space="preserve"> PAGEREF _Toc524191541 \h </w:instrText>
            </w:r>
            <w:r w:rsidRPr="00360D8E">
              <w:rPr>
                <w:noProof/>
                <w:webHidden/>
                <w:sz w:val="20"/>
              </w:rPr>
            </w:r>
            <w:r w:rsidRPr="00360D8E">
              <w:rPr>
                <w:noProof/>
                <w:webHidden/>
                <w:sz w:val="20"/>
              </w:rPr>
              <w:fldChar w:fldCharType="separate"/>
            </w:r>
            <w:r w:rsidRPr="00360D8E">
              <w:rPr>
                <w:noProof/>
                <w:webHidden/>
                <w:sz w:val="20"/>
              </w:rPr>
              <w:t>56</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42" w:history="1">
            <w:r w:rsidRPr="00360D8E">
              <w:rPr>
                <w:rStyle w:val="a6"/>
                <w:noProof/>
                <w:sz w:val="20"/>
              </w:rPr>
              <w:t>9.2 运费单</w:t>
            </w:r>
            <w:r w:rsidRPr="00360D8E">
              <w:rPr>
                <w:noProof/>
                <w:webHidden/>
                <w:sz w:val="20"/>
              </w:rPr>
              <w:tab/>
            </w:r>
            <w:r w:rsidRPr="00360D8E">
              <w:rPr>
                <w:noProof/>
                <w:webHidden/>
                <w:sz w:val="20"/>
              </w:rPr>
              <w:fldChar w:fldCharType="begin"/>
            </w:r>
            <w:r w:rsidRPr="00360D8E">
              <w:rPr>
                <w:noProof/>
                <w:webHidden/>
                <w:sz w:val="20"/>
              </w:rPr>
              <w:instrText xml:space="preserve"> PAGEREF _Toc524191542 \h </w:instrText>
            </w:r>
            <w:r w:rsidRPr="00360D8E">
              <w:rPr>
                <w:noProof/>
                <w:webHidden/>
                <w:sz w:val="20"/>
              </w:rPr>
            </w:r>
            <w:r w:rsidRPr="00360D8E">
              <w:rPr>
                <w:noProof/>
                <w:webHidden/>
                <w:sz w:val="20"/>
              </w:rPr>
              <w:fldChar w:fldCharType="separate"/>
            </w:r>
            <w:r w:rsidRPr="00360D8E">
              <w:rPr>
                <w:noProof/>
                <w:webHidden/>
                <w:sz w:val="20"/>
              </w:rPr>
              <w:t>57</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43" w:history="1">
            <w:r w:rsidRPr="00360D8E">
              <w:rPr>
                <w:rStyle w:val="a6"/>
                <w:noProof/>
                <w:sz w:val="20"/>
              </w:rPr>
              <w:t>9.3 折扣单</w:t>
            </w:r>
            <w:r w:rsidRPr="00360D8E">
              <w:rPr>
                <w:noProof/>
                <w:webHidden/>
                <w:sz w:val="20"/>
              </w:rPr>
              <w:tab/>
            </w:r>
            <w:r w:rsidRPr="00360D8E">
              <w:rPr>
                <w:noProof/>
                <w:webHidden/>
                <w:sz w:val="20"/>
              </w:rPr>
              <w:fldChar w:fldCharType="begin"/>
            </w:r>
            <w:r w:rsidRPr="00360D8E">
              <w:rPr>
                <w:noProof/>
                <w:webHidden/>
                <w:sz w:val="20"/>
              </w:rPr>
              <w:instrText xml:space="preserve"> PAGEREF _Toc524191543 \h </w:instrText>
            </w:r>
            <w:r w:rsidRPr="00360D8E">
              <w:rPr>
                <w:noProof/>
                <w:webHidden/>
                <w:sz w:val="20"/>
              </w:rPr>
            </w:r>
            <w:r w:rsidRPr="00360D8E">
              <w:rPr>
                <w:noProof/>
                <w:webHidden/>
                <w:sz w:val="20"/>
              </w:rPr>
              <w:fldChar w:fldCharType="separate"/>
            </w:r>
            <w:r w:rsidRPr="00360D8E">
              <w:rPr>
                <w:noProof/>
                <w:webHidden/>
                <w:sz w:val="20"/>
              </w:rPr>
              <w:t>58</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44" w:history="1">
            <w:r w:rsidRPr="00360D8E">
              <w:rPr>
                <w:rStyle w:val="a6"/>
                <w:noProof/>
                <w:sz w:val="20"/>
              </w:rPr>
              <w:t>9.4 付款单</w:t>
            </w:r>
            <w:r w:rsidRPr="00360D8E">
              <w:rPr>
                <w:noProof/>
                <w:webHidden/>
                <w:sz w:val="20"/>
              </w:rPr>
              <w:tab/>
            </w:r>
            <w:r w:rsidRPr="00360D8E">
              <w:rPr>
                <w:noProof/>
                <w:webHidden/>
                <w:sz w:val="20"/>
              </w:rPr>
              <w:fldChar w:fldCharType="begin"/>
            </w:r>
            <w:r w:rsidRPr="00360D8E">
              <w:rPr>
                <w:noProof/>
                <w:webHidden/>
                <w:sz w:val="20"/>
              </w:rPr>
              <w:instrText xml:space="preserve"> PAGEREF _Toc524191544 \h </w:instrText>
            </w:r>
            <w:r w:rsidRPr="00360D8E">
              <w:rPr>
                <w:noProof/>
                <w:webHidden/>
                <w:sz w:val="20"/>
              </w:rPr>
            </w:r>
            <w:r w:rsidRPr="00360D8E">
              <w:rPr>
                <w:noProof/>
                <w:webHidden/>
                <w:sz w:val="20"/>
              </w:rPr>
              <w:fldChar w:fldCharType="separate"/>
            </w:r>
            <w:r w:rsidRPr="00360D8E">
              <w:rPr>
                <w:noProof/>
                <w:webHidden/>
                <w:sz w:val="20"/>
              </w:rPr>
              <w:t>58</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45" w:history="1">
            <w:r w:rsidRPr="00360D8E">
              <w:rPr>
                <w:rStyle w:val="a6"/>
                <w:noProof/>
                <w:sz w:val="20"/>
              </w:rPr>
              <w:t>9.5 供应商折扣单</w:t>
            </w:r>
            <w:r w:rsidRPr="00360D8E">
              <w:rPr>
                <w:noProof/>
                <w:webHidden/>
                <w:sz w:val="20"/>
              </w:rPr>
              <w:tab/>
            </w:r>
            <w:r w:rsidRPr="00360D8E">
              <w:rPr>
                <w:noProof/>
                <w:webHidden/>
                <w:sz w:val="20"/>
              </w:rPr>
              <w:fldChar w:fldCharType="begin"/>
            </w:r>
            <w:r w:rsidRPr="00360D8E">
              <w:rPr>
                <w:noProof/>
                <w:webHidden/>
                <w:sz w:val="20"/>
              </w:rPr>
              <w:instrText xml:space="preserve"> PAGEREF _Toc524191545 \h </w:instrText>
            </w:r>
            <w:r w:rsidRPr="00360D8E">
              <w:rPr>
                <w:noProof/>
                <w:webHidden/>
                <w:sz w:val="20"/>
              </w:rPr>
            </w:r>
            <w:r w:rsidRPr="00360D8E">
              <w:rPr>
                <w:noProof/>
                <w:webHidden/>
                <w:sz w:val="20"/>
              </w:rPr>
              <w:fldChar w:fldCharType="separate"/>
            </w:r>
            <w:r w:rsidRPr="00360D8E">
              <w:rPr>
                <w:noProof/>
                <w:webHidden/>
                <w:sz w:val="20"/>
              </w:rPr>
              <w:t>59</w:t>
            </w:r>
            <w:r w:rsidRPr="00360D8E">
              <w:rPr>
                <w:noProof/>
                <w:webHidden/>
                <w:sz w:val="20"/>
              </w:rPr>
              <w:fldChar w:fldCharType="end"/>
            </w:r>
          </w:hyperlink>
        </w:p>
        <w:p w:rsidR="00360D8E" w:rsidRPr="00360D8E" w:rsidRDefault="00360D8E">
          <w:pPr>
            <w:pStyle w:val="TOC1"/>
            <w:tabs>
              <w:tab w:val="right" w:leader="dot" w:pos="8730"/>
            </w:tabs>
            <w:rPr>
              <w:rFonts w:asciiTheme="minorHAnsi" w:eastAsiaTheme="minorEastAsia" w:hAnsiTheme="minorHAnsi" w:cstheme="minorBidi"/>
              <w:b w:val="0"/>
              <w:bCs w:val="0"/>
              <w:noProof/>
              <w:kern w:val="2"/>
              <w:sz w:val="20"/>
              <w:szCs w:val="22"/>
              <w:lang w:val="en-US" w:bidi="ar-SA"/>
            </w:rPr>
          </w:pPr>
          <w:hyperlink w:anchor="_Toc524191546" w:history="1">
            <w:r w:rsidRPr="00360D8E">
              <w:rPr>
                <w:rStyle w:val="a6"/>
                <w:noProof/>
                <w:sz w:val="22"/>
              </w:rPr>
              <w:t>第十章 工资管理</w:t>
            </w:r>
            <w:r w:rsidRPr="00360D8E">
              <w:rPr>
                <w:noProof/>
                <w:webHidden/>
                <w:sz w:val="22"/>
              </w:rPr>
              <w:tab/>
            </w:r>
            <w:r w:rsidRPr="00360D8E">
              <w:rPr>
                <w:noProof/>
                <w:webHidden/>
                <w:sz w:val="22"/>
              </w:rPr>
              <w:fldChar w:fldCharType="begin"/>
            </w:r>
            <w:r w:rsidRPr="00360D8E">
              <w:rPr>
                <w:noProof/>
                <w:webHidden/>
                <w:sz w:val="22"/>
              </w:rPr>
              <w:instrText xml:space="preserve"> PAGEREF _Toc524191546 \h </w:instrText>
            </w:r>
            <w:r w:rsidRPr="00360D8E">
              <w:rPr>
                <w:noProof/>
                <w:webHidden/>
                <w:sz w:val="22"/>
              </w:rPr>
            </w:r>
            <w:r w:rsidRPr="00360D8E">
              <w:rPr>
                <w:noProof/>
                <w:webHidden/>
                <w:sz w:val="22"/>
              </w:rPr>
              <w:fldChar w:fldCharType="separate"/>
            </w:r>
            <w:r w:rsidRPr="00360D8E">
              <w:rPr>
                <w:noProof/>
                <w:webHidden/>
                <w:sz w:val="22"/>
              </w:rPr>
              <w:t>59</w:t>
            </w:r>
            <w:r w:rsidRPr="00360D8E">
              <w:rPr>
                <w:noProof/>
                <w:webHidden/>
                <w:sz w:val="22"/>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47" w:history="1">
            <w:r w:rsidRPr="00360D8E">
              <w:rPr>
                <w:rStyle w:val="a6"/>
                <w:noProof/>
                <w:sz w:val="20"/>
              </w:rPr>
              <w:t>10.1 工资设定</w:t>
            </w:r>
            <w:r w:rsidRPr="00360D8E">
              <w:rPr>
                <w:noProof/>
                <w:webHidden/>
                <w:sz w:val="20"/>
              </w:rPr>
              <w:tab/>
            </w:r>
            <w:r w:rsidRPr="00360D8E">
              <w:rPr>
                <w:noProof/>
                <w:webHidden/>
                <w:sz w:val="20"/>
              </w:rPr>
              <w:fldChar w:fldCharType="begin"/>
            </w:r>
            <w:r w:rsidRPr="00360D8E">
              <w:rPr>
                <w:noProof/>
                <w:webHidden/>
                <w:sz w:val="20"/>
              </w:rPr>
              <w:instrText xml:space="preserve"> PAGEREF _Toc524191547 \h </w:instrText>
            </w:r>
            <w:r w:rsidRPr="00360D8E">
              <w:rPr>
                <w:noProof/>
                <w:webHidden/>
                <w:sz w:val="20"/>
              </w:rPr>
            </w:r>
            <w:r w:rsidRPr="00360D8E">
              <w:rPr>
                <w:noProof/>
                <w:webHidden/>
                <w:sz w:val="20"/>
              </w:rPr>
              <w:fldChar w:fldCharType="separate"/>
            </w:r>
            <w:r w:rsidRPr="00360D8E">
              <w:rPr>
                <w:noProof/>
                <w:webHidden/>
                <w:sz w:val="20"/>
              </w:rPr>
              <w:t>60</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48" w:history="1">
            <w:r w:rsidRPr="00360D8E">
              <w:rPr>
                <w:rStyle w:val="a6"/>
                <w:noProof/>
                <w:sz w:val="20"/>
              </w:rPr>
              <w:t>10.2 工价设定</w:t>
            </w:r>
            <w:r w:rsidRPr="00360D8E">
              <w:rPr>
                <w:noProof/>
                <w:webHidden/>
                <w:sz w:val="20"/>
              </w:rPr>
              <w:tab/>
            </w:r>
            <w:r w:rsidRPr="00360D8E">
              <w:rPr>
                <w:noProof/>
                <w:webHidden/>
                <w:sz w:val="20"/>
              </w:rPr>
              <w:fldChar w:fldCharType="begin"/>
            </w:r>
            <w:r w:rsidRPr="00360D8E">
              <w:rPr>
                <w:noProof/>
                <w:webHidden/>
                <w:sz w:val="20"/>
              </w:rPr>
              <w:instrText xml:space="preserve"> PAGEREF _Toc524191548 \h </w:instrText>
            </w:r>
            <w:r w:rsidRPr="00360D8E">
              <w:rPr>
                <w:noProof/>
                <w:webHidden/>
                <w:sz w:val="20"/>
              </w:rPr>
            </w:r>
            <w:r w:rsidRPr="00360D8E">
              <w:rPr>
                <w:noProof/>
                <w:webHidden/>
                <w:sz w:val="20"/>
              </w:rPr>
              <w:fldChar w:fldCharType="separate"/>
            </w:r>
            <w:r w:rsidRPr="00360D8E">
              <w:rPr>
                <w:noProof/>
                <w:webHidden/>
                <w:sz w:val="20"/>
              </w:rPr>
              <w:t>60</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49" w:history="1">
            <w:r w:rsidRPr="00360D8E">
              <w:rPr>
                <w:rStyle w:val="a6"/>
                <w:noProof/>
                <w:sz w:val="20"/>
              </w:rPr>
              <w:t>10.3 计件录入</w:t>
            </w:r>
            <w:r w:rsidRPr="00360D8E">
              <w:rPr>
                <w:noProof/>
                <w:webHidden/>
                <w:sz w:val="20"/>
              </w:rPr>
              <w:tab/>
            </w:r>
            <w:r w:rsidRPr="00360D8E">
              <w:rPr>
                <w:noProof/>
                <w:webHidden/>
                <w:sz w:val="20"/>
              </w:rPr>
              <w:fldChar w:fldCharType="begin"/>
            </w:r>
            <w:r w:rsidRPr="00360D8E">
              <w:rPr>
                <w:noProof/>
                <w:webHidden/>
                <w:sz w:val="20"/>
              </w:rPr>
              <w:instrText xml:space="preserve"> PAGEREF _Toc524191549 \h </w:instrText>
            </w:r>
            <w:r w:rsidRPr="00360D8E">
              <w:rPr>
                <w:noProof/>
                <w:webHidden/>
                <w:sz w:val="20"/>
              </w:rPr>
            </w:r>
            <w:r w:rsidRPr="00360D8E">
              <w:rPr>
                <w:noProof/>
                <w:webHidden/>
                <w:sz w:val="20"/>
              </w:rPr>
              <w:fldChar w:fldCharType="separate"/>
            </w:r>
            <w:r w:rsidRPr="00360D8E">
              <w:rPr>
                <w:noProof/>
                <w:webHidden/>
                <w:sz w:val="20"/>
              </w:rPr>
              <w:t>61</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50" w:history="1">
            <w:r w:rsidRPr="00360D8E">
              <w:rPr>
                <w:rStyle w:val="a6"/>
                <w:noProof/>
                <w:sz w:val="20"/>
              </w:rPr>
              <w:t>10.4 考勤及其他</w:t>
            </w:r>
            <w:r w:rsidRPr="00360D8E">
              <w:rPr>
                <w:noProof/>
                <w:webHidden/>
                <w:sz w:val="20"/>
              </w:rPr>
              <w:tab/>
            </w:r>
            <w:r w:rsidRPr="00360D8E">
              <w:rPr>
                <w:noProof/>
                <w:webHidden/>
                <w:sz w:val="20"/>
              </w:rPr>
              <w:fldChar w:fldCharType="begin"/>
            </w:r>
            <w:r w:rsidRPr="00360D8E">
              <w:rPr>
                <w:noProof/>
                <w:webHidden/>
                <w:sz w:val="20"/>
              </w:rPr>
              <w:instrText xml:space="preserve"> PAGEREF _Toc524191550 \h </w:instrText>
            </w:r>
            <w:r w:rsidRPr="00360D8E">
              <w:rPr>
                <w:noProof/>
                <w:webHidden/>
                <w:sz w:val="20"/>
              </w:rPr>
            </w:r>
            <w:r w:rsidRPr="00360D8E">
              <w:rPr>
                <w:noProof/>
                <w:webHidden/>
                <w:sz w:val="20"/>
              </w:rPr>
              <w:fldChar w:fldCharType="separate"/>
            </w:r>
            <w:r w:rsidRPr="00360D8E">
              <w:rPr>
                <w:noProof/>
                <w:webHidden/>
                <w:sz w:val="20"/>
              </w:rPr>
              <w:t>61</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51" w:history="1">
            <w:r w:rsidRPr="00360D8E">
              <w:rPr>
                <w:rStyle w:val="a6"/>
                <w:noProof/>
                <w:sz w:val="20"/>
              </w:rPr>
              <w:t>10.5 计件工资明细</w:t>
            </w:r>
            <w:r w:rsidRPr="00360D8E">
              <w:rPr>
                <w:noProof/>
                <w:webHidden/>
                <w:sz w:val="20"/>
              </w:rPr>
              <w:tab/>
            </w:r>
            <w:r w:rsidRPr="00360D8E">
              <w:rPr>
                <w:noProof/>
                <w:webHidden/>
                <w:sz w:val="20"/>
              </w:rPr>
              <w:fldChar w:fldCharType="begin"/>
            </w:r>
            <w:r w:rsidRPr="00360D8E">
              <w:rPr>
                <w:noProof/>
                <w:webHidden/>
                <w:sz w:val="20"/>
              </w:rPr>
              <w:instrText xml:space="preserve"> PAGEREF _Toc524191551 \h </w:instrText>
            </w:r>
            <w:r w:rsidRPr="00360D8E">
              <w:rPr>
                <w:noProof/>
                <w:webHidden/>
                <w:sz w:val="20"/>
              </w:rPr>
            </w:r>
            <w:r w:rsidRPr="00360D8E">
              <w:rPr>
                <w:noProof/>
                <w:webHidden/>
                <w:sz w:val="20"/>
              </w:rPr>
              <w:fldChar w:fldCharType="separate"/>
            </w:r>
            <w:r w:rsidRPr="00360D8E">
              <w:rPr>
                <w:noProof/>
                <w:webHidden/>
                <w:sz w:val="20"/>
              </w:rPr>
              <w:t>61</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52" w:history="1">
            <w:r w:rsidRPr="00360D8E">
              <w:rPr>
                <w:rStyle w:val="a6"/>
                <w:noProof/>
                <w:sz w:val="20"/>
              </w:rPr>
              <w:t>10.6 计件工资统计</w:t>
            </w:r>
            <w:r w:rsidRPr="00360D8E">
              <w:rPr>
                <w:noProof/>
                <w:webHidden/>
                <w:sz w:val="20"/>
              </w:rPr>
              <w:tab/>
            </w:r>
            <w:r w:rsidRPr="00360D8E">
              <w:rPr>
                <w:noProof/>
                <w:webHidden/>
                <w:sz w:val="20"/>
              </w:rPr>
              <w:fldChar w:fldCharType="begin"/>
            </w:r>
            <w:r w:rsidRPr="00360D8E">
              <w:rPr>
                <w:noProof/>
                <w:webHidden/>
                <w:sz w:val="20"/>
              </w:rPr>
              <w:instrText xml:space="preserve"> PAGEREF _Toc524191552 \h </w:instrText>
            </w:r>
            <w:r w:rsidRPr="00360D8E">
              <w:rPr>
                <w:noProof/>
                <w:webHidden/>
                <w:sz w:val="20"/>
              </w:rPr>
            </w:r>
            <w:r w:rsidRPr="00360D8E">
              <w:rPr>
                <w:noProof/>
                <w:webHidden/>
                <w:sz w:val="20"/>
              </w:rPr>
              <w:fldChar w:fldCharType="separate"/>
            </w:r>
            <w:r w:rsidRPr="00360D8E">
              <w:rPr>
                <w:noProof/>
                <w:webHidden/>
                <w:sz w:val="20"/>
              </w:rPr>
              <w:t>62</w:t>
            </w:r>
            <w:r w:rsidRPr="00360D8E">
              <w:rPr>
                <w:noProof/>
                <w:webHidden/>
                <w:sz w:val="20"/>
              </w:rPr>
              <w:fldChar w:fldCharType="end"/>
            </w:r>
          </w:hyperlink>
        </w:p>
        <w:p w:rsidR="00360D8E" w:rsidRPr="00360D8E" w:rsidRDefault="00360D8E">
          <w:pPr>
            <w:pStyle w:val="TOC2"/>
            <w:tabs>
              <w:tab w:val="right" w:leader="dot" w:pos="8730"/>
            </w:tabs>
            <w:rPr>
              <w:rFonts w:asciiTheme="minorHAnsi" w:eastAsiaTheme="minorEastAsia" w:hAnsiTheme="minorHAnsi" w:cstheme="minorBidi"/>
              <w:noProof/>
              <w:kern w:val="2"/>
              <w:sz w:val="20"/>
              <w:szCs w:val="22"/>
              <w:lang w:val="en-US" w:bidi="ar-SA"/>
            </w:rPr>
          </w:pPr>
          <w:hyperlink w:anchor="_Toc524191553" w:history="1">
            <w:r w:rsidRPr="00360D8E">
              <w:rPr>
                <w:rStyle w:val="a6"/>
                <w:noProof/>
                <w:sz w:val="20"/>
              </w:rPr>
              <w:t>10.7 工资计算及汇总</w:t>
            </w:r>
            <w:r w:rsidRPr="00360D8E">
              <w:rPr>
                <w:noProof/>
                <w:webHidden/>
                <w:sz w:val="20"/>
              </w:rPr>
              <w:tab/>
            </w:r>
            <w:r w:rsidRPr="00360D8E">
              <w:rPr>
                <w:noProof/>
                <w:webHidden/>
                <w:sz w:val="20"/>
              </w:rPr>
              <w:fldChar w:fldCharType="begin"/>
            </w:r>
            <w:r w:rsidRPr="00360D8E">
              <w:rPr>
                <w:noProof/>
                <w:webHidden/>
                <w:sz w:val="20"/>
              </w:rPr>
              <w:instrText xml:space="preserve"> PAGEREF _Toc524191553 \h </w:instrText>
            </w:r>
            <w:r w:rsidRPr="00360D8E">
              <w:rPr>
                <w:noProof/>
                <w:webHidden/>
                <w:sz w:val="20"/>
              </w:rPr>
            </w:r>
            <w:r w:rsidRPr="00360D8E">
              <w:rPr>
                <w:noProof/>
                <w:webHidden/>
                <w:sz w:val="20"/>
              </w:rPr>
              <w:fldChar w:fldCharType="separate"/>
            </w:r>
            <w:r w:rsidRPr="00360D8E">
              <w:rPr>
                <w:noProof/>
                <w:webHidden/>
                <w:sz w:val="20"/>
              </w:rPr>
              <w:t>62</w:t>
            </w:r>
            <w:r w:rsidRPr="00360D8E">
              <w:rPr>
                <w:noProof/>
                <w:webHidden/>
                <w:sz w:val="20"/>
              </w:rPr>
              <w:fldChar w:fldCharType="end"/>
            </w:r>
          </w:hyperlink>
        </w:p>
        <w:p w:rsidR="00360D8E" w:rsidRPr="00360D8E" w:rsidRDefault="00360D8E">
          <w:pPr>
            <w:rPr>
              <w:sz w:val="21"/>
            </w:rPr>
          </w:pPr>
          <w:r w:rsidRPr="00360D8E">
            <w:rPr>
              <w:b/>
              <w:bCs/>
              <w:sz w:val="21"/>
            </w:rPr>
            <w:fldChar w:fldCharType="end"/>
          </w:r>
        </w:p>
      </w:sdtContent>
    </w:sdt>
    <w:p w:rsidR="00BB068C" w:rsidRPr="00360D8E" w:rsidRDefault="00BB068C">
      <w:pPr>
        <w:pStyle w:val="a3"/>
        <w:spacing w:before="8"/>
        <w:rPr>
          <w:rFonts w:ascii="黑体" w:hint="eastAsia"/>
          <w:b/>
          <w:sz w:val="44"/>
        </w:rPr>
      </w:pPr>
    </w:p>
    <w:p w:rsidR="00BB068C" w:rsidRPr="00360D8E" w:rsidRDefault="00360D8E">
      <w:pPr>
        <w:pStyle w:val="1"/>
        <w:tabs>
          <w:tab w:val="left" w:pos="3960"/>
        </w:tabs>
        <w:spacing w:before="0"/>
        <w:ind w:left="2674"/>
        <w:rPr>
          <w:sz w:val="28"/>
        </w:rPr>
      </w:pPr>
      <w:bookmarkStart w:id="7" w:name="第一章__系统应用基础"/>
      <w:bookmarkStart w:id="8" w:name="_Toc524191489"/>
      <w:bookmarkEnd w:id="7"/>
      <w:r w:rsidRPr="00360D8E">
        <w:rPr>
          <w:sz w:val="28"/>
        </w:rPr>
        <w:t>第一章</w:t>
      </w:r>
      <w:r w:rsidRPr="00360D8E">
        <w:rPr>
          <w:sz w:val="28"/>
        </w:rPr>
        <w:tab/>
        <w:t>系统应用基础</w:t>
      </w:r>
      <w:bookmarkEnd w:id="8"/>
    </w:p>
    <w:p w:rsidR="00BB068C" w:rsidRPr="00360D8E" w:rsidRDefault="00BB068C">
      <w:pPr>
        <w:pStyle w:val="a3"/>
        <w:spacing w:before="1"/>
        <w:rPr>
          <w:rFonts w:ascii="黑体"/>
          <w:b/>
          <w:sz w:val="28"/>
        </w:rPr>
      </w:pPr>
    </w:p>
    <w:p w:rsidR="00BB068C" w:rsidRPr="00360D8E" w:rsidRDefault="00B32E58">
      <w:pPr>
        <w:pStyle w:val="2"/>
        <w:numPr>
          <w:ilvl w:val="1"/>
          <w:numId w:val="16"/>
        </w:numPr>
        <w:tabs>
          <w:tab w:val="left" w:pos="3797"/>
          <w:tab w:val="left" w:pos="3798"/>
        </w:tabs>
        <w:jc w:val="left"/>
        <w:rPr>
          <w:sz w:val="24"/>
        </w:rPr>
      </w:pPr>
      <w:bookmarkStart w:id="9" w:name="1.1__系统运行环境"/>
      <w:bookmarkStart w:id="10" w:name="_Toc524191490"/>
      <w:bookmarkEnd w:id="9"/>
      <w:r w:rsidRPr="00360D8E">
        <w:rPr>
          <w:spacing w:val="-5"/>
          <w:sz w:val="24"/>
        </w:rPr>
        <w:t>系统运行环境</w:t>
      </w:r>
      <w:bookmarkEnd w:id="10"/>
    </w:p>
    <w:p w:rsidR="00BB068C" w:rsidRPr="00360D8E" w:rsidRDefault="00BB068C">
      <w:pPr>
        <w:pStyle w:val="a3"/>
        <w:spacing w:before="4"/>
        <w:rPr>
          <w:rFonts w:ascii="黑体"/>
          <w:sz w:val="22"/>
        </w:rPr>
      </w:pPr>
    </w:p>
    <w:p w:rsidR="00BB068C" w:rsidRPr="00360D8E" w:rsidRDefault="00B32E58">
      <w:pPr>
        <w:pStyle w:val="a3"/>
        <w:spacing w:line="278" w:lineRule="auto"/>
        <w:ind w:left="319" w:right="487" w:firstLine="420"/>
        <w:rPr>
          <w:sz w:val="20"/>
        </w:rPr>
      </w:pPr>
      <w:r w:rsidRPr="00360D8E">
        <w:rPr>
          <w:spacing w:val="-6"/>
          <w:sz w:val="20"/>
        </w:rPr>
        <w:t>系统运行环境的配置无疑是确保软件正常运行的重要条件之一，软件分为服务器端</w:t>
      </w:r>
      <w:r w:rsidRPr="00360D8E">
        <w:rPr>
          <w:spacing w:val="-3"/>
          <w:sz w:val="20"/>
        </w:rPr>
        <w:t>和客户端，对系统运行环境的要求也各有不同。</w:t>
      </w:r>
    </w:p>
    <w:p w:rsidR="00BB068C" w:rsidRPr="00360D8E" w:rsidRDefault="00B32E58">
      <w:pPr>
        <w:spacing w:line="269" w:lineRule="exact"/>
        <w:ind w:left="320"/>
        <w:rPr>
          <w:b/>
          <w:sz w:val="20"/>
        </w:rPr>
      </w:pPr>
      <w:r w:rsidRPr="00360D8E">
        <w:rPr>
          <w:b/>
          <w:sz w:val="20"/>
        </w:rPr>
        <w:t>一、服务器配置</w:t>
      </w:r>
    </w:p>
    <w:p w:rsidR="00BB068C" w:rsidRPr="00360D8E" w:rsidRDefault="00B32E58">
      <w:pPr>
        <w:pStyle w:val="a3"/>
        <w:spacing w:before="43"/>
        <w:ind w:left="740"/>
        <w:rPr>
          <w:rFonts w:ascii="Times New Roman" w:eastAsia="Times New Roman"/>
          <w:sz w:val="20"/>
        </w:rPr>
      </w:pPr>
      <w:r w:rsidRPr="00360D8E">
        <w:rPr>
          <w:rFonts w:ascii="Times New Roman" w:eastAsia="Times New Roman"/>
          <w:sz w:val="20"/>
        </w:rPr>
        <w:t xml:space="preserve">20 </w:t>
      </w:r>
      <w:r w:rsidRPr="00360D8E">
        <w:rPr>
          <w:sz w:val="20"/>
        </w:rPr>
        <w:t xml:space="preserve">用户以上推荐考虑软 </w:t>
      </w:r>
      <w:r w:rsidRPr="00360D8E">
        <w:rPr>
          <w:rFonts w:ascii="Times New Roman" w:eastAsia="Times New Roman"/>
          <w:sz w:val="20"/>
        </w:rPr>
        <w:t>RAID</w:t>
      </w:r>
      <w:r w:rsidRPr="00360D8E">
        <w:rPr>
          <w:sz w:val="20"/>
        </w:rPr>
        <w:t>，</w:t>
      </w:r>
      <w:r w:rsidRPr="00360D8E">
        <w:rPr>
          <w:rFonts w:ascii="Times New Roman" w:eastAsia="Times New Roman"/>
          <w:sz w:val="20"/>
        </w:rPr>
        <w:t xml:space="preserve">RAID </w:t>
      </w:r>
      <w:r w:rsidRPr="00360D8E">
        <w:rPr>
          <w:sz w:val="20"/>
        </w:rPr>
        <w:t xml:space="preserve">卡，双机容错和负载平衡，推荐使用 </w:t>
      </w:r>
      <w:r w:rsidRPr="00360D8E">
        <w:rPr>
          <w:rFonts w:ascii="Times New Roman" w:eastAsia="Times New Roman"/>
          <w:sz w:val="20"/>
        </w:rPr>
        <w:t>RAID</w:t>
      </w:r>
    </w:p>
    <w:p w:rsidR="00BB068C" w:rsidRPr="00360D8E" w:rsidRDefault="00B32E58">
      <w:pPr>
        <w:pStyle w:val="a3"/>
        <w:spacing w:before="42"/>
        <w:ind w:left="319"/>
        <w:rPr>
          <w:sz w:val="20"/>
        </w:rPr>
      </w:pPr>
      <w:r w:rsidRPr="00360D8E">
        <w:rPr>
          <w:sz w:val="20"/>
        </w:rPr>
        <w:t>卡，由于这类设备和软件具有很强的专业性，请听取服务器供应商的建议。</w:t>
      </w:r>
    </w:p>
    <w:p w:rsidR="00BB068C" w:rsidRPr="00360D8E" w:rsidRDefault="00B32E58">
      <w:pPr>
        <w:pStyle w:val="a7"/>
        <w:numPr>
          <w:ilvl w:val="2"/>
          <w:numId w:val="15"/>
        </w:numPr>
        <w:tabs>
          <w:tab w:val="left" w:pos="1159"/>
          <w:tab w:val="left" w:pos="1161"/>
        </w:tabs>
        <w:spacing w:before="44"/>
        <w:ind w:firstLine="420"/>
        <w:rPr>
          <w:sz w:val="20"/>
        </w:rPr>
      </w:pPr>
      <w:r w:rsidRPr="00360D8E">
        <w:rPr>
          <w:sz w:val="20"/>
        </w:rPr>
        <w:t>CPU</w:t>
      </w:r>
      <w:r w:rsidRPr="00360D8E">
        <w:rPr>
          <w:spacing w:val="-36"/>
          <w:sz w:val="20"/>
        </w:rPr>
        <w:t xml:space="preserve"> 以 </w:t>
      </w:r>
      <w:r w:rsidRPr="00360D8E">
        <w:rPr>
          <w:sz w:val="20"/>
        </w:rPr>
        <w:t>Intel</w:t>
      </w:r>
      <w:r w:rsidRPr="00360D8E">
        <w:rPr>
          <w:spacing w:val="-13"/>
          <w:sz w:val="20"/>
        </w:rPr>
        <w:t xml:space="preserve"> 的型号为准，可以采用 </w:t>
      </w:r>
      <w:r w:rsidRPr="00360D8E">
        <w:rPr>
          <w:sz w:val="20"/>
        </w:rPr>
        <w:t>AMD</w:t>
      </w:r>
      <w:r w:rsidRPr="00360D8E">
        <w:rPr>
          <w:spacing w:val="-9"/>
          <w:sz w:val="20"/>
        </w:rPr>
        <w:t xml:space="preserve"> 相同档次的对应型号。</w:t>
      </w:r>
    </w:p>
    <w:p w:rsidR="00BB068C" w:rsidRPr="00360D8E" w:rsidRDefault="00B32E58">
      <w:pPr>
        <w:pStyle w:val="a7"/>
        <w:numPr>
          <w:ilvl w:val="2"/>
          <w:numId w:val="15"/>
        </w:numPr>
        <w:tabs>
          <w:tab w:val="left" w:pos="1160"/>
          <w:tab w:val="left" w:pos="1161"/>
        </w:tabs>
        <w:spacing w:before="42"/>
        <w:ind w:left="1160" w:hanging="420"/>
        <w:rPr>
          <w:sz w:val="20"/>
        </w:rPr>
      </w:pPr>
      <w:r w:rsidRPr="00360D8E">
        <w:rPr>
          <w:spacing w:val="-10"/>
          <w:sz w:val="20"/>
        </w:rPr>
        <w:t xml:space="preserve">内存：基本配置 </w:t>
      </w:r>
      <w:r w:rsidRPr="00360D8E">
        <w:rPr>
          <w:sz w:val="20"/>
        </w:rPr>
        <w:t>4G</w:t>
      </w:r>
    </w:p>
    <w:p w:rsidR="00BB068C" w:rsidRPr="00360D8E" w:rsidRDefault="00B32E58">
      <w:pPr>
        <w:pStyle w:val="a7"/>
        <w:numPr>
          <w:ilvl w:val="2"/>
          <w:numId w:val="15"/>
        </w:numPr>
        <w:tabs>
          <w:tab w:val="left" w:pos="1160"/>
          <w:tab w:val="left" w:pos="1161"/>
        </w:tabs>
        <w:ind w:left="1160" w:hanging="420"/>
        <w:rPr>
          <w:sz w:val="20"/>
        </w:rPr>
      </w:pPr>
      <w:r w:rsidRPr="00360D8E">
        <w:rPr>
          <w:spacing w:val="-10"/>
          <w:sz w:val="20"/>
        </w:rPr>
        <w:t xml:space="preserve">操作系统：推荐 </w:t>
      </w:r>
      <w:r w:rsidRPr="00360D8E">
        <w:rPr>
          <w:sz w:val="20"/>
        </w:rPr>
        <w:t>server2008 R2</w:t>
      </w:r>
    </w:p>
    <w:p w:rsidR="00BB068C" w:rsidRPr="00360D8E" w:rsidRDefault="00B32E58">
      <w:pPr>
        <w:pStyle w:val="a7"/>
        <w:numPr>
          <w:ilvl w:val="2"/>
          <w:numId w:val="15"/>
        </w:numPr>
        <w:tabs>
          <w:tab w:val="left" w:pos="1160"/>
          <w:tab w:val="left" w:pos="1161"/>
        </w:tabs>
        <w:ind w:left="1160" w:hanging="420"/>
        <w:rPr>
          <w:sz w:val="20"/>
        </w:rPr>
      </w:pPr>
      <w:r w:rsidRPr="00360D8E">
        <w:rPr>
          <w:sz w:val="20"/>
        </w:rPr>
        <w:t>SQL Server</w:t>
      </w:r>
      <w:r w:rsidRPr="00360D8E">
        <w:rPr>
          <w:spacing w:val="-8"/>
          <w:sz w:val="20"/>
        </w:rPr>
        <w:t xml:space="preserve"> 密码：禁止空密码或简单密码，要求强密码</w:t>
      </w:r>
    </w:p>
    <w:p w:rsidR="00BB068C" w:rsidRPr="00360D8E" w:rsidRDefault="00B32E58">
      <w:pPr>
        <w:pStyle w:val="a7"/>
        <w:numPr>
          <w:ilvl w:val="2"/>
          <w:numId w:val="15"/>
        </w:numPr>
        <w:tabs>
          <w:tab w:val="left" w:pos="1160"/>
          <w:tab w:val="left" w:pos="1161"/>
        </w:tabs>
        <w:ind w:left="1160" w:hanging="420"/>
        <w:rPr>
          <w:sz w:val="20"/>
        </w:rPr>
      </w:pPr>
      <w:r w:rsidRPr="00360D8E">
        <w:rPr>
          <w:spacing w:val="-3"/>
          <w:sz w:val="20"/>
        </w:rPr>
        <w:t>自动更新：要求关闭操作系统和各种软件的自动更新</w:t>
      </w:r>
      <w:r w:rsidRPr="00360D8E">
        <w:rPr>
          <w:sz w:val="20"/>
        </w:rPr>
        <w:t>（</w:t>
      </w:r>
      <w:r w:rsidRPr="00360D8E">
        <w:rPr>
          <w:spacing w:val="-3"/>
          <w:sz w:val="20"/>
        </w:rPr>
        <w:t>如杀毒软件</w:t>
      </w:r>
      <w:r w:rsidRPr="00360D8E">
        <w:rPr>
          <w:sz w:val="20"/>
        </w:rPr>
        <w:t>）</w:t>
      </w:r>
    </w:p>
    <w:p w:rsidR="00BB068C" w:rsidRPr="00360D8E" w:rsidRDefault="00B32E58">
      <w:pPr>
        <w:pStyle w:val="a7"/>
        <w:numPr>
          <w:ilvl w:val="2"/>
          <w:numId w:val="15"/>
        </w:numPr>
        <w:tabs>
          <w:tab w:val="left" w:pos="1160"/>
          <w:tab w:val="left" w:pos="1161"/>
        </w:tabs>
        <w:ind w:left="1160" w:hanging="420"/>
        <w:rPr>
          <w:sz w:val="20"/>
        </w:rPr>
      </w:pPr>
      <w:r w:rsidRPr="00360D8E">
        <w:rPr>
          <w:spacing w:val="-3"/>
          <w:sz w:val="20"/>
        </w:rPr>
        <w:t>防火墙：要求关闭操作系统和杀毒软件的防火墙</w:t>
      </w:r>
    </w:p>
    <w:p w:rsidR="00BB068C" w:rsidRPr="00360D8E" w:rsidRDefault="00B32E58">
      <w:pPr>
        <w:pStyle w:val="a7"/>
        <w:numPr>
          <w:ilvl w:val="2"/>
          <w:numId w:val="15"/>
        </w:numPr>
        <w:tabs>
          <w:tab w:val="left" w:pos="1161"/>
          <w:tab w:val="left" w:pos="1162"/>
        </w:tabs>
        <w:ind w:left="1161" w:hanging="420"/>
        <w:rPr>
          <w:sz w:val="20"/>
        </w:rPr>
      </w:pPr>
      <w:r w:rsidRPr="00360D8E">
        <w:rPr>
          <w:spacing w:val="-8"/>
          <w:sz w:val="20"/>
        </w:rPr>
        <w:t xml:space="preserve">补丁：要求操作系统和 </w:t>
      </w:r>
      <w:r w:rsidRPr="00360D8E">
        <w:rPr>
          <w:sz w:val="20"/>
        </w:rPr>
        <w:t>SQl Server</w:t>
      </w:r>
      <w:r w:rsidRPr="00360D8E">
        <w:rPr>
          <w:spacing w:val="-10"/>
          <w:sz w:val="20"/>
        </w:rPr>
        <w:t xml:space="preserve"> 最新的补丁。</w:t>
      </w:r>
    </w:p>
    <w:p w:rsidR="00BB068C" w:rsidRPr="00360D8E" w:rsidRDefault="00BB068C">
      <w:pPr>
        <w:pStyle w:val="a3"/>
        <w:spacing w:before="7"/>
        <w:rPr>
          <w:sz w:val="13"/>
        </w:rPr>
      </w:pPr>
    </w:p>
    <w:p w:rsidR="00BB068C" w:rsidRPr="00360D8E" w:rsidRDefault="00B32E58">
      <w:pPr>
        <w:ind w:left="320"/>
        <w:rPr>
          <w:b/>
          <w:sz w:val="20"/>
        </w:rPr>
      </w:pPr>
      <w:r w:rsidRPr="00360D8E">
        <w:rPr>
          <w:b/>
          <w:sz w:val="20"/>
        </w:rPr>
        <w:t>二、客户端配置</w:t>
      </w:r>
    </w:p>
    <w:p w:rsidR="00BB068C" w:rsidRPr="00360D8E" w:rsidRDefault="00B32E58">
      <w:pPr>
        <w:pStyle w:val="a7"/>
        <w:numPr>
          <w:ilvl w:val="2"/>
          <w:numId w:val="15"/>
        </w:numPr>
        <w:tabs>
          <w:tab w:val="left" w:pos="1159"/>
          <w:tab w:val="left" w:pos="1161"/>
        </w:tabs>
        <w:ind w:firstLine="420"/>
        <w:rPr>
          <w:sz w:val="20"/>
        </w:rPr>
      </w:pPr>
      <w:r w:rsidRPr="00360D8E">
        <w:rPr>
          <w:spacing w:val="-10"/>
          <w:sz w:val="20"/>
        </w:rPr>
        <w:t xml:space="preserve">内存：基本配置 </w:t>
      </w:r>
      <w:r w:rsidRPr="00360D8E">
        <w:rPr>
          <w:sz w:val="20"/>
        </w:rPr>
        <w:t>2G</w:t>
      </w:r>
      <w:r w:rsidRPr="00360D8E">
        <w:rPr>
          <w:spacing w:val="-16"/>
          <w:sz w:val="20"/>
        </w:rPr>
        <w:t xml:space="preserve">，推荐 </w:t>
      </w:r>
      <w:r w:rsidRPr="00360D8E">
        <w:rPr>
          <w:sz w:val="20"/>
        </w:rPr>
        <w:t>4G</w:t>
      </w:r>
    </w:p>
    <w:p w:rsidR="00BB068C" w:rsidRPr="00360D8E" w:rsidRDefault="00B32E58">
      <w:pPr>
        <w:pStyle w:val="a7"/>
        <w:numPr>
          <w:ilvl w:val="2"/>
          <w:numId w:val="15"/>
        </w:numPr>
        <w:tabs>
          <w:tab w:val="left" w:pos="1160"/>
          <w:tab w:val="left" w:pos="1161"/>
        </w:tabs>
        <w:ind w:left="1160" w:hanging="420"/>
        <w:rPr>
          <w:sz w:val="20"/>
        </w:rPr>
      </w:pPr>
      <w:r w:rsidRPr="00360D8E">
        <w:rPr>
          <w:spacing w:val="-10"/>
          <w:sz w:val="20"/>
        </w:rPr>
        <w:t xml:space="preserve">操作系统：建议 </w:t>
      </w:r>
      <w:r w:rsidRPr="00360D8E">
        <w:rPr>
          <w:sz w:val="20"/>
        </w:rPr>
        <w:t>4G</w:t>
      </w:r>
      <w:r w:rsidRPr="00360D8E">
        <w:rPr>
          <w:spacing w:val="-14"/>
          <w:sz w:val="20"/>
        </w:rPr>
        <w:t xml:space="preserve"> 以下内存不要用 </w:t>
      </w:r>
      <w:r w:rsidRPr="00360D8E">
        <w:rPr>
          <w:sz w:val="20"/>
        </w:rPr>
        <w:t>win7</w:t>
      </w:r>
    </w:p>
    <w:p w:rsidR="00BB068C" w:rsidRPr="00360D8E" w:rsidRDefault="00B32E58">
      <w:pPr>
        <w:pStyle w:val="a7"/>
        <w:numPr>
          <w:ilvl w:val="2"/>
          <w:numId w:val="15"/>
        </w:numPr>
        <w:tabs>
          <w:tab w:val="left" w:pos="1160"/>
          <w:tab w:val="left" w:pos="1161"/>
        </w:tabs>
        <w:ind w:left="1160" w:hanging="420"/>
        <w:rPr>
          <w:sz w:val="20"/>
        </w:rPr>
      </w:pPr>
      <w:r w:rsidRPr="00360D8E">
        <w:rPr>
          <w:spacing w:val="-7"/>
          <w:sz w:val="20"/>
        </w:rPr>
        <w:t>其他软件：要求工作</w:t>
      </w:r>
      <w:proofErr w:type="gramStart"/>
      <w:r w:rsidRPr="00360D8E">
        <w:rPr>
          <w:spacing w:val="-7"/>
          <w:sz w:val="20"/>
        </w:rPr>
        <w:t>机不要</w:t>
      </w:r>
      <w:proofErr w:type="gramEnd"/>
      <w:r w:rsidRPr="00360D8E">
        <w:rPr>
          <w:spacing w:val="-7"/>
          <w:sz w:val="20"/>
        </w:rPr>
        <w:t xml:space="preserve">安装 </w:t>
      </w:r>
      <w:r w:rsidRPr="00360D8E">
        <w:rPr>
          <w:sz w:val="20"/>
        </w:rPr>
        <w:t>pplive</w:t>
      </w:r>
      <w:r w:rsidRPr="00360D8E">
        <w:rPr>
          <w:spacing w:val="-2"/>
          <w:sz w:val="20"/>
        </w:rPr>
        <w:t>、迅雷、</w:t>
      </w:r>
      <w:r w:rsidRPr="00360D8E">
        <w:rPr>
          <w:sz w:val="20"/>
        </w:rPr>
        <w:t>bt</w:t>
      </w:r>
      <w:r w:rsidRPr="00360D8E">
        <w:rPr>
          <w:spacing w:val="-9"/>
          <w:sz w:val="20"/>
        </w:rPr>
        <w:t xml:space="preserve"> 等占用网络资源的软件。</w:t>
      </w:r>
    </w:p>
    <w:p w:rsidR="00BB068C" w:rsidRPr="00360D8E" w:rsidRDefault="00B32E58">
      <w:pPr>
        <w:pStyle w:val="a7"/>
        <w:numPr>
          <w:ilvl w:val="2"/>
          <w:numId w:val="15"/>
        </w:numPr>
        <w:tabs>
          <w:tab w:val="left" w:pos="1160"/>
          <w:tab w:val="left" w:pos="1161"/>
        </w:tabs>
        <w:spacing w:line="278" w:lineRule="auto"/>
        <w:ind w:right="4416" w:firstLine="420"/>
        <w:rPr>
          <w:b/>
          <w:sz w:val="20"/>
        </w:rPr>
      </w:pPr>
      <w:r w:rsidRPr="00360D8E">
        <w:rPr>
          <w:spacing w:val="-4"/>
          <w:sz w:val="20"/>
        </w:rPr>
        <w:t>整机：建议为近两三年的主流配置</w:t>
      </w:r>
      <w:r w:rsidRPr="00360D8E">
        <w:rPr>
          <w:b/>
          <w:sz w:val="20"/>
        </w:rPr>
        <w:t>三、远程网络配置</w:t>
      </w:r>
    </w:p>
    <w:p w:rsidR="00BB068C" w:rsidRPr="00360D8E" w:rsidRDefault="00B32E58">
      <w:pPr>
        <w:pStyle w:val="a7"/>
        <w:numPr>
          <w:ilvl w:val="2"/>
          <w:numId w:val="15"/>
        </w:numPr>
        <w:tabs>
          <w:tab w:val="left" w:pos="1159"/>
          <w:tab w:val="left" w:pos="1161"/>
        </w:tabs>
        <w:spacing w:before="0"/>
        <w:ind w:left="1160" w:hanging="420"/>
        <w:rPr>
          <w:sz w:val="20"/>
        </w:rPr>
      </w:pPr>
      <w:r w:rsidRPr="00360D8E">
        <w:rPr>
          <w:sz w:val="20"/>
        </w:rPr>
        <w:t>ISP</w:t>
      </w:r>
      <w:r w:rsidRPr="00360D8E">
        <w:rPr>
          <w:spacing w:val="-3"/>
          <w:sz w:val="20"/>
        </w:rPr>
        <w:t>（电信或联通</w:t>
      </w:r>
      <w:r w:rsidRPr="00360D8E">
        <w:rPr>
          <w:spacing w:val="-106"/>
          <w:sz w:val="20"/>
        </w:rPr>
        <w:t>）</w:t>
      </w:r>
      <w:r w:rsidRPr="00360D8E">
        <w:rPr>
          <w:spacing w:val="-3"/>
          <w:sz w:val="20"/>
        </w:rPr>
        <w:t>：要求在同一个</w:t>
      </w:r>
      <w:r w:rsidRPr="00360D8E">
        <w:rPr>
          <w:spacing w:val="-53"/>
          <w:sz w:val="20"/>
        </w:rPr>
        <w:t xml:space="preserve"> </w:t>
      </w:r>
      <w:r w:rsidRPr="00360D8E">
        <w:rPr>
          <w:spacing w:val="-3"/>
          <w:sz w:val="20"/>
        </w:rPr>
        <w:t>I</w:t>
      </w:r>
      <w:r w:rsidRPr="00360D8E">
        <w:rPr>
          <w:sz w:val="20"/>
        </w:rPr>
        <w:t>SP</w:t>
      </w:r>
      <w:r w:rsidRPr="00360D8E">
        <w:rPr>
          <w:spacing w:val="-53"/>
          <w:sz w:val="20"/>
        </w:rPr>
        <w:t xml:space="preserve"> </w:t>
      </w:r>
      <w:r w:rsidRPr="00360D8E">
        <w:rPr>
          <w:spacing w:val="-3"/>
          <w:sz w:val="20"/>
        </w:rPr>
        <w:t>内，如果</w:t>
      </w:r>
      <w:r w:rsidRPr="00360D8E">
        <w:rPr>
          <w:spacing w:val="-53"/>
          <w:sz w:val="20"/>
        </w:rPr>
        <w:t xml:space="preserve"> </w:t>
      </w:r>
      <w:r w:rsidRPr="00360D8E">
        <w:rPr>
          <w:spacing w:val="-3"/>
          <w:sz w:val="20"/>
        </w:rPr>
        <w:t>IS</w:t>
      </w:r>
      <w:r w:rsidRPr="00360D8E">
        <w:rPr>
          <w:sz w:val="20"/>
        </w:rPr>
        <w:t>P</w:t>
      </w:r>
      <w:r w:rsidRPr="00360D8E">
        <w:rPr>
          <w:spacing w:val="-53"/>
          <w:sz w:val="20"/>
        </w:rPr>
        <w:t xml:space="preserve"> </w:t>
      </w:r>
      <w:r w:rsidRPr="00360D8E">
        <w:rPr>
          <w:spacing w:val="-3"/>
          <w:sz w:val="20"/>
        </w:rPr>
        <w:t>不同，建议服务器托管</w:t>
      </w:r>
    </w:p>
    <w:p w:rsidR="00BB068C" w:rsidRPr="00360D8E" w:rsidRDefault="00B32E58">
      <w:pPr>
        <w:pStyle w:val="a7"/>
        <w:numPr>
          <w:ilvl w:val="2"/>
          <w:numId w:val="15"/>
        </w:numPr>
        <w:tabs>
          <w:tab w:val="left" w:pos="1159"/>
          <w:tab w:val="left" w:pos="1161"/>
        </w:tabs>
        <w:spacing w:before="42"/>
        <w:ind w:left="1160" w:hanging="420"/>
        <w:rPr>
          <w:sz w:val="20"/>
        </w:rPr>
      </w:pPr>
      <w:r w:rsidRPr="00360D8E">
        <w:rPr>
          <w:spacing w:val="-8"/>
          <w:sz w:val="20"/>
        </w:rPr>
        <w:t xml:space="preserve">客户端网络：基本要求 </w:t>
      </w:r>
      <w:r w:rsidRPr="00360D8E">
        <w:rPr>
          <w:sz w:val="20"/>
        </w:rPr>
        <w:t>ADSL，2M</w:t>
      </w:r>
      <w:r w:rsidRPr="00360D8E">
        <w:rPr>
          <w:spacing w:val="-13"/>
          <w:sz w:val="20"/>
        </w:rPr>
        <w:t xml:space="preserve"> 起，每增加一个站点增加 </w:t>
      </w:r>
      <w:r w:rsidRPr="00360D8E">
        <w:rPr>
          <w:sz w:val="20"/>
        </w:rPr>
        <w:t>1M</w:t>
      </w:r>
      <w:r w:rsidRPr="00360D8E">
        <w:rPr>
          <w:spacing w:val="-19"/>
          <w:sz w:val="20"/>
        </w:rPr>
        <w:t xml:space="preserve"> 带宽</w:t>
      </w:r>
    </w:p>
    <w:p w:rsidR="00BB068C" w:rsidRPr="00360D8E" w:rsidRDefault="00B32E58">
      <w:pPr>
        <w:pStyle w:val="a7"/>
        <w:numPr>
          <w:ilvl w:val="2"/>
          <w:numId w:val="15"/>
        </w:numPr>
        <w:tabs>
          <w:tab w:val="left" w:pos="1160"/>
          <w:tab w:val="left" w:pos="1161"/>
        </w:tabs>
        <w:spacing w:line="278" w:lineRule="auto"/>
        <w:ind w:left="1160" w:right="485" w:hanging="420"/>
        <w:rPr>
          <w:sz w:val="20"/>
        </w:rPr>
      </w:pPr>
      <w:r w:rsidRPr="00360D8E">
        <w:rPr>
          <w:spacing w:val="3"/>
          <w:sz w:val="20"/>
        </w:rPr>
        <w:t xml:space="preserve">服务器端网络：基本要求 </w:t>
      </w:r>
      <w:r w:rsidRPr="00360D8E">
        <w:rPr>
          <w:sz w:val="20"/>
        </w:rPr>
        <w:t>ADSL，</w:t>
      </w:r>
      <w:r w:rsidRPr="00360D8E">
        <w:rPr>
          <w:spacing w:val="-1"/>
          <w:sz w:val="20"/>
        </w:rPr>
        <w:t>强烈建议使用专用的光纤，带宽建议为站点</w:t>
      </w:r>
      <w:r w:rsidRPr="00360D8E">
        <w:rPr>
          <w:sz w:val="20"/>
        </w:rPr>
        <w:t>数*2M</w:t>
      </w:r>
    </w:p>
    <w:p w:rsidR="00BB068C" w:rsidRPr="00360D8E" w:rsidRDefault="00B32E58">
      <w:pPr>
        <w:pStyle w:val="a7"/>
        <w:numPr>
          <w:ilvl w:val="2"/>
          <w:numId w:val="15"/>
        </w:numPr>
        <w:tabs>
          <w:tab w:val="left" w:pos="1160"/>
          <w:tab w:val="left" w:pos="1161"/>
        </w:tabs>
        <w:spacing w:before="0" w:line="278" w:lineRule="auto"/>
        <w:ind w:left="1160" w:right="488" w:hanging="420"/>
        <w:rPr>
          <w:sz w:val="20"/>
        </w:rPr>
      </w:pPr>
      <w:r w:rsidRPr="00360D8E">
        <w:rPr>
          <w:spacing w:val="-4"/>
          <w:sz w:val="20"/>
        </w:rPr>
        <w:t xml:space="preserve">如果通过 </w:t>
      </w:r>
      <w:r w:rsidRPr="00360D8E">
        <w:rPr>
          <w:sz w:val="20"/>
        </w:rPr>
        <w:t>ping</w:t>
      </w:r>
      <w:r w:rsidRPr="00360D8E">
        <w:rPr>
          <w:spacing w:val="-5"/>
          <w:sz w:val="20"/>
        </w:rPr>
        <w:t xml:space="preserve"> 发现网络延迟严重，或者超时比较多，应及时要求运营商提供</w:t>
      </w:r>
      <w:r w:rsidRPr="00360D8E">
        <w:rPr>
          <w:spacing w:val="-6"/>
          <w:sz w:val="20"/>
        </w:rPr>
        <w:t xml:space="preserve">网络调整。这样的网络一般上网可以，而复杂的 </w:t>
      </w:r>
      <w:r w:rsidRPr="00360D8E">
        <w:rPr>
          <w:sz w:val="20"/>
        </w:rPr>
        <w:t>c/s</w:t>
      </w:r>
      <w:r w:rsidRPr="00360D8E">
        <w:rPr>
          <w:spacing w:val="-8"/>
          <w:sz w:val="20"/>
        </w:rPr>
        <w:t xml:space="preserve"> 应用难以运行良好。</w:t>
      </w:r>
    </w:p>
    <w:p w:rsidR="00BB068C" w:rsidRPr="00360D8E" w:rsidRDefault="00BB068C">
      <w:pPr>
        <w:spacing w:line="278" w:lineRule="auto"/>
        <w:rPr>
          <w:sz w:val="20"/>
        </w:rPr>
        <w:sectPr w:rsidR="00BB068C" w:rsidRPr="00360D8E">
          <w:pgSz w:w="10440" w:h="14750"/>
          <w:pgMar w:top="1380" w:right="580" w:bottom="1200" w:left="1120" w:header="852" w:footer="1007" w:gutter="0"/>
          <w:cols w:space="720"/>
        </w:sectPr>
      </w:pPr>
    </w:p>
    <w:p w:rsidR="00BB068C" w:rsidRPr="00360D8E" w:rsidRDefault="00B32E58">
      <w:pPr>
        <w:pStyle w:val="a7"/>
        <w:numPr>
          <w:ilvl w:val="2"/>
          <w:numId w:val="15"/>
        </w:numPr>
        <w:tabs>
          <w:tab w:val="left" w:pos="1159"/>
          <w:tab w:val="left" w:pos="1161"/>
        </w:tabs>
        <w:spacing w:before="70" w:line="278" w:lineRule="auto"/>
        <w:ind w:left="1160" w:right="487" w:hanging="420"/>
        <w:rPr>
          <w:sz w:val="20"/>
        </w:rPr>
      </w:pPr>
      <w:r w:rsidRPr="00360D8E">
        <w:rPr>
          <w:spacing w:val="-7"/>
          <w:sz w:val="20"/>
        </w:rPr>
        <w:lastRenderedPageBreak/>
        <w:t>在网络两端应该选用相同运营商的网络，比如客户端接入和服务器接入网络都</w:t>
      </w:r>
      <w:r w:rsidRPr="00360D8E">
        <w:rPr>
          <w:spacing w:val="-5"/>
          <w:sz w:val="20"/>
        </w:rPr>
        <w:t>采用中国电信的，或者都采用中国网通的网络。</w:t>
      </w:r>
    </w:p>
    <w:p w:rsidR="00BB068C" w:rsidRPr="00360D8E" w:rsidRDefault="00BB068C">
      <w:pPr>
        <w:pStyle w:val="a3"/>
        <w:spacing w:before="9"/>
        <w:rPr>
          <w:sz w:val="18"/>
        </w:rPr>
      </w:pPr>
    </w:p>
    <w:p w:rsidR="00BB068C" w:rsidRPr="00360D8E" w:rsidRDefault="00B32E58">
      <w:pPr>
        <w:pStyle w:val="2"/>
        <w:numPr>
          <w:ilvl w:val="1"/>
          <w:numId w:val="16"/>
        </w:numPr>
        <w:tabs>
          <w:tab w:val="left" w:pos="3070"/>
          <w:tab w:val="left" w:pos="3071"/>
        </w:tabs>
        <w:ind w:left="3070" w:hanging="686"/>
        <w:jc w:val="left"/>
        <w:rPr>
          <w:sz w:val="24"/>
        </w:rPr>
      </w:pPr>
      <w:bookmarkStart w:id="11" w:name="1.2__SQL_SERVER数据库的安装"/>
      <w:bookmarkStart w:id="12" w:name="_Toc524191491"/>
      <w:bookmarkEnd w:id="11"/>
      <w:r w:rsidRPr="00360D8E">
        <w:rPr>
          <w:spacing w:val="-2"/>
          <w:sz w:val="24"/>
        </w:rPr>
        <w:t>SQL</w:t>
      </w:r>
      <w:r w:rsidRPr="00360D8E">
        <w:rPr>
          <w:spacing w:val="-5"/>
          <w:sz w:val="24"/>
        </w:rPr>
        <w:t xml:space="preserve"> </w:t>
      </w:r>
      <w:r w:rsidRPr="00360D8E">
        <w:rPr>
          <w:spacing w:val="-3"/>
          <w:sz w:val="24"/>
        </w:rPr>
        <w:t>SERVER</w:t>
      </w:r>
      <w:r w:rsidRPr="00360D8E">
        <w:rPr>
          <w:spacing w:val="-17"/>
          <w:sz w:val="24"/>
        </w:rPr>
        <w:t xml:space="preserve"> 数据库的安装</w:t>
      </w:r>
      <w:bookmarkEnd w:id="12"/>
    </w:p>
    <w:p w:rsidR="00BB068C" w:rsidRPr="00360D8E" w:rsidRDefault="00BB068C">
      <w:pPr>
        <w:pStyle w:val="a3"/>
        <w:spacing w:before="4"/>
        <w:rPr>
          <w:rFonts w:ascii="黑体"/>
          <w:sz w:val="22"/>
        </w:rPr>
      </w:pPr>
    </w:p>
    <w:p w:rsidR="00BB068C" w:rsidRPr="00360D8E" w:rsidRDefault="00B32E58">
      <w:pPr>
        <w:pStyle w:val="a3"/>
        <w:ind w:left="740"/>
        <w:rPr>
          <w:sz w:val="20"/>
        </w:rPr>
      </w:pPr>
      <w:r w:rsidRPr="00360D8E">
        <w:rPr>
          <w:spacing w:val="-9"/>
          <w:sz w:val="20"/>
        </w:rPr>
        <w:t xml:space="preserve">运行本软件需要 </w:t>
      </w:r>
      <w:r w:rsidRPr="00360D8E">
        <w:rPr>
          <w:sz w:val="20"/>
        </w:rPr>
        <w:t>SQL</w:t>
      </w:r>
      <w:r w:rsidRPr="00360D8E">
        <w:rPr>
          <w:spacing w:val="-53"/>
          <w:sz w:val="20"/>
        </w:rPr>
        <w:t xml:space="preserve"> </w:t>
      </w:r>
      <w:r w:rsidRPr="00360D8E">
        <w:rPr>
          <w:sz w:val="20"/>
        </w:rPr>
        <w:t>SERVER</w:t>
      </w:r>
      <w:r w:rsidRPr="00360D8E">
        <w:rPr>
          <w:spacing w:val="-14"/>
          <w:sz w:val="20"/>
        </w:rPr>
        <w:t xml:space="preserve"> 数据库的支持，因此在安装软件之前，应首先安装 </w:t>
      </w:r>
      <w:r w:rsidRPr="00360D8E">
        <w:rPr>
          <w:sz w:val="20"/>
        </w:rPr>
        <w:t>SQL</w:t>
      </w:r>
    </w:p>
    <w:p w:rsidR="00BB068C" w:rsidRPr="00360D8E" w:rsidRDefault="00B32E58">
      <w:pPr>
        <w:pStyle w:val="a3"/>
        <w:spacing w:before="43"/>
        <w:ind w:left="319"/>
        <w:rPr>
          <w:sz w:val="20"/>
        </w:rPr>
      </w:pPr>
      <w:r w:rsidRPr="00360D8E">
        <w:rPr>
          <w:sz w:val="20"/>
        </w:rPr>
        <w:t>SERVER 数据库。在保证 SQL SERVER 正常启动时，系统才能运行。</w:t>
      </w:r>
    </w:p>
    <w:p w:rsidR="00BB068C" w:rsidRPr="00360D8E" w:rsidRDefault="00B32E58">
      <w:pPr>
        <w:pStyle w:val="a3"/>
        <w:spacing w:before="43"/>
        <w:ind w:left="740"/>
        <w:rPr>
          <w:sz w:val="20"/>
        </w:rPr>
      </w:pPr>
      <w:r w:rsidRPr="00360D8E">
        <w:rPr>
          <w:sz w:val="20"/>
        </w:rPr>
        <w:t>SQL SERVER 数据库需安装在软件服务器端。下面介绍数据库的安装方法。（以</w:t>
      </w:r>
    </w:p>
    <w:p w:rsidR="00BB068C" w:rsidRPr="00360D8E" w:rsidRDefault="00B32E58">
      <w:pPr>
        <w:pStyle w:val="a3"/>
        <w:spacing w:before="42"/>
        <w:ind w:left="320"/>
        <w:rPr>
          <w:sz w:val="20"/>
        </w:rPr>
      </w:pPr>
      <w:r w:rsidRPr="00360D8E">
        <w:rPr>
          <w:sz w:val="20"/>
        </w:rPr>
        <w:t>SQL200</w:t>
      </w:r>
      <w:r w:rsidRPr="00360D8E">
        <w:rPr>
          <w:rFonts w:hint="eastAsia"/>
          <w:sz w:val="20"/>
          <w:lang w:val="en-US"/>
        </w:rPr>
        <w:t>8</w:t>
      </w:r>
      <w:r w:rsidRPr="00360D8E">
        <w:rPr>
          <w:sz w:val="20"/>
        </w:rPr>
        <w:t xml:space="preserve"> 为例说明）</w:t>
      </w:r>
    </w:p>
    <w:p w:rsidR="00BB068C" w:rsidRPr="00360D8E" w:rsidRDefault="00BB068C">
      <w:pPr>
        <w:pStyle w:val="a3"/>
        <w:spacing w:before="9"/>
        <w:rPr>
          <w:sz w:val="24"/>
        </w:rPr>
      </w:pPr>
    </w:p>
    <w:p w:rsidR="00BB068C" w:rsidRPr="00360D8E" w:rsidRDefault="00B32E58">
      <w:pPr>
        <w:spacing w:before="1" w:line="278" w:lineRule="auto"/>
        <w:ind w:left="740" w:right="5206" w:hanging="421"/>
        <w:rPr>
          <w:rFonts w:ascii="Times New Roman" w:eastAsia="Times New Roman"/>
          <w:sz w:val="20"/>
        </w:rPr>
      </w:pPr>
      <w:r w:rsidRPr="00360D8E">
        <w:rPr>
          <w:rFonts w:hint="eastAsia"/>
          <w:b/>
          <w:spacing w:val="1"/>
          <w:sz w:val="20"/>
          <w:lang w:val="en-US"/>
        </w:rPr>
        <w:t>一</w:t>
      </w:r>
      <w:r w:rsidRPr="00360D8E">
        <w:rPr>
          <w:b/>
          <w:spacing w:val="1"/>
          <w:sz w:val="20"/>
        </w:rPr>
        <w:t xml:space="preserve">、 </w:t>
      </w:r>
      <w:r w:rsidRPr="00360D8E">
        <w:rPr>
          <w:rFonts w:ascii="Times New Roman" w:eastAsia="Times New Roman"/>
          <w:b/>
          <w:sz w:val="20"/>
        </w:rPr>
        <w:t>SQL</w:t>
      </w:r>
      <w:r w:rsidRPr="00360D8E">
        <w:rPr>
          <w:rFonts w:ascii="Times New Roman" w:eastAsia="Times New Roman"/>
          <w:b/>
          <w:spacing w:val="-11"/>
          <w:sz w:val="20"/>
        </w:rPr>
        <w:t xml:space="preserve"> </w:t>
      </w:r>
      <w:r w:rsidRPr="00360D8E">
        <w:rPr>
          <w:rFonts w:ascii="Times New Roman" w:eastAsia="Times New Roman"/>
          <w:b/>
          <w:spacing w:val="-3"/>
          <w:sz w:val="20"/>
        </w:rPr>
        <w:t>SERVER</w:t>
      </w:r>
      <w:r w:rsidRPr="00360D8E">
        <w:rPr>
          <w:rFonts w:ascii="Times New Roman" w:eastAsia="Times New Roman"/>
          <w:b/>
          <w:spacing w:val="2"/>
          <w:sz w:val="20"/>
        </w:rPr>
        <w:t xml:space="preserve"> </w:t>
      </w:r>
      <w:r w:rsidRPr="00360D8E">
        <w:rPr>
          <w:rFonts w:ascii="Times New Roman" w:eastAsia="Times New Roman"/>
          <w:b/>
          <w:sz w:val="20"/>
        </w:rPr>
        <w:t>2005</w:t>
      </w:r>
      <w:r w:rsidRPr="00360D8E">
        <w:rPr>
          <w:rFonts w:ascii="Times New Roman" w:eastAsia="Times New Roman"/>
          <w:b/>
          <w:spacing w:val="-1"/>
          <w:sz w:val="20"/>
        </w:rPr>
        <w:t xml:space="preserve"> </w:t>
      </w:r>
      <w:r w:rsidRPr="00360D8E">
        <w:rPr>
          <w:b/>
          <w:spacing w:val="-3"/>
          <w:sz w:val="20"/>
        </w:rPr>
        <w:t xml:space="preserve">的安装： </w:t>
      </w:r>
    </w:p>
    <w:p w:rsidR="00BB068C" w:rsidRPr="00360D8E" w:rsidRDefault="00B32E58">
      <w:pPr>
        <w:pStyle w:val="a3"/>
        <w:ind w:left="740"/>
        <w:rPr>
          <w:spacing w:val="-9"/>
          <w:sz w:val="20"/>
        </w:rPr>
      </w:pPr>
      <w:r w:rsidRPr="00360D8E">
        <w:rPr>
          <w:spacing w:val="-9"/>
          <w:sz w:val="20"/>
        </w:rPr>
        <w:t xml:space="preserve">1、 </w:t>
      </w:r>
      <w:r w:rsidRPr="00360D8E">
        <w:rPr>
          <w:rFonts w:hint="eastAsia"/>
          <w:spacing w:val="-9"/>
          <w:sz w:val="20"/>
        </w:rPr>
        <w:t>双击sql server 2008的.exe安装文件，进入【SQL Server 安装中心】</w:t>
      </w:r>
    </w:p>
    <w:p w:rsidR="00BB068C" w:rsidRPr="00360D8E" w:rsidRDefault="00B32E58">
      <w:pPr>
        <w:pStyle w:val="a3"/>
        <w:spacing w:before="43"/>
        <w:ind w:left="754"/>
        <w:jc w:val="center"/>
        <w:rPr>
          <w:sz w:val="20"/>
        </w:rPr>
      </w:pPr>
      <w:r w:rsidRPr="00360D8E">
        <w:rPr>
          <w:rFonts w:hint="eastAsia"/>
          <w:noProof/>
          <w:sz w:val="20"/>
        </w:rPr>
        <w:drawing>
          <wp:inline distT="0" distB="0" distL="114300" distR="114300">
            <wp:extent cx="3608705" cy="2734310"/>
            <wp:effectExtent l="0" t="0" r="10795" b="8890"/>
            <wp:docPr id="98" name="图片 98" descr="1534408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534408445(1)"/>
                    <pic:cNvPicPr>
                      <a:picLocks noChangeAspect="1"/>
                    </pic:cNvPicPr>
                  </pic:nvPicPr>
                  <pic:blipFill>
                    <a:blip r:embed="rId13"/>
                    <a:stretch>
                      <a:fillRect/>
                    </a:stretch>
                  </pic:blipFill>
                  <pic:spPr>
                    <a:xfrm>
                      <a:off x="0" y="0"/>
                      <a:ext cx="3608705" cy="2734310"/>
                    </a:xfrm>
                    <a:prstGeom prst="rect">
                      <a:avLst/>
                    </a:prstGeom>
                  </pic:spPr>
                </pic:pic>
              </a:graphicData>
            </a:graphic>
          </wp:inline>
        </w:drawing>
      </w:r>
    </w:p>
    <w:p w:rsidR="00BB068C" w:rsidRPr="00360D8E" w:rsidRDefault="00B32E58">
      <w:pPr>
        <w:pStyle w:val="a3"/>
        <w:ind w:left="263" w:right="4"/>
        <w:jc w:val="center"/>
        <w:rPr>
          <w:rFonts w:ascii="Times New Roman" w:eastAsia="Times New Roman"/>
          <w:sz w:val="20"/>
        </w:rPr>
      </w:pPr>
      <w:r w:rsidRPr="00360D8E">
        <w:rPr>
          <w:sz w:val="20"/>
        </w:rPr>
        <w:t xml:space="preserve">图 </w:t>
      </w:r>
      <w:r w:rsidRPr="00360D8E">
        <w:rPr>
          <w:rFonts w:ascii="Times New Roman" w:eastAsia="Times New Roman"/>
          <w:sz w:val="20"/>
        </w:rPr>
        <w:t>1-8</w:t>
      </w:r>
    </w:p>
    <w:p w:rsidR="00BB068C" w:rsidRPr="00360D8E" w:rsidRDefault="00B32E58">
      <w:pPr>
        <w:pStyle w:val="a3"/>
        <w:ind w:left="740"/>
        <w:rPr>
          <w:spacing w:val="-9"/>
          <w:sz w:val="20"/>
        </w:rPr>
      </w:pPr>
      <w:r w:rsidRPr="00360D8E">
        <w:rPr>
          <w:rFonts w:hint="eastAsia"/>
          <w:spacing w:val="-9"/>
          <w:sz w:val="20"/>
        </w:rPr>
        <w:t>2、点击界面左侧的【安装】，然后点击右侧的【全新SQL Server 独立安装或向现有安装添加功能】，进入【SQL Server 2008 安装程序】界面，首先是【安装程序支持规则】，操作完成之后，点击【确定】。</w:t>
      </w:r>
    </w:p>
    <w:p w:rsidR="00BB068C" w:rsidRPr="00360D8E" w:rsidRDefault="00BB068C">
      <w:pPr>
        <w:rPr>
          <w:sz w:val="21"/>
        </w:rPr>
        <w:sectPr w:rsidR="00BB068C" w:rsidRPr="00360D8E">
          <w:pgSz w:w="10440" w:h="14750"/>
          <w:pgMar w:top="1380" w:right="580" w:bottom="1200" w:left="1120" w:header="852" w:footer="1007" w:gutter="0"/>
          <w:cols w:space="720"/>
        </w:sectPr>
      </w:pPr>
    </w:p>
    <w:p w:rsidR="00BB068C" w:rsidRPr="00360D8E" w:rsidRDefault="00BB068C">
      <w:pPr>
        <w:pStyle w:val="a3"/>
        <w:spacing w:before="5" w:after="1"/>
        <w:rPr>
          <w:sz w:val="13"/>
        </w:rPr>
      </w:pPr>
    </w:p>
    <w:p w:rsidR="00BB068C" w:rsidRPr="00360D8E" w:rsidRDefault="00B32E58">
      <w:pPr>
        <w:pStyle w:val="a3"/>
        <w:jc w:val="center"/>
        <w:rPr>
          <w:sz w:val="18"/>
        </w:rPr>
      </w:pPr>
      <w:r w:rsidRPr="00360D8E">
        <w:rPr>
          <w:rFonts w:hint="eastAsia"/>
          <w:noProof/>
          <w:sz w:val="18"/>
        </w:rPr>
        <w:drawing>
          <wp:inline distT="0" distB="0" distL="114300" distR="114300">
            <wp:extent cx="3685540" cy="2766695"/>
            <wp:effectExtent l="0" t="0" r="10160" b="14605"/>
            <wp:docPr id="100" name="图片 100" descr="1534408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534408498(1)"/>
                    <pic:cNvPicPr>
                      <a:picLocks noChangeAspect="1"/>
                    </pic:cNvPicPr>
                  </pic:nvPicPr>
                  <pic:blipFill>
                    <a:blip r:embed="rId14"/>
                    <a:stretch>
                      <a:fillRect/>
                    </a:stretch>
                  </pic:blipFill>
                  <pic:spPr>
                    <a:xfrm>
                      <a:off x="0" y="0"/>
                      <a:ext cx="3685540" cy="2766695"/>
                    </a:xfrm>
                    <a:prstGeom prst="rect">
                      <a:avLst/>
                    </a:prstGeom>
                  </pic:spPr>
                </pic:pic>
              </a:graphicData>
            </a:graphic>
          </wp:inline>
        </w:drawing>
      </w:r>
    </w:p>
    <w:p w:rsidR="00BB068C" w:rsidRPr="00360D8E" w:rsidRDefault="00BB068C">
      <w:pPr>
        <w:pStyle w:val="a3"/>
        <w:spacing w:before="10"/>
        <w:rPr>
          <w:sz w:val="3"/>
        </w:rPr>
      </w:pPr>
    </w:p>
    <w:p w:rsidR="00BB068C" w:rsidRPr="00360D8E" w:rsidRDefault="00B32E58">
      <w:pPr>
        <w:pStyle w:val="a3"/>
        <w:spacing w:before="78"/>
        <w:ind w:left="263" w:right="4"/>
        <w:jc w:val="center"/>
        <w:rPr>
          <w:rFonts w:ascii="Times New Roman" w:eastAsia="Times New Roman"/>
          <w:sz w:val="20"/>
        </w:rPr>
      </w:pPr>
      <w:r w:rsidRPr="00360D8E">
        <w:rPr>
          <w:sz w:val="20"/>
        </w:rPr>
        <w:t xml:space="preserve">图 </w:t>
      </w:r>
      <w:r w:rsidRPr="00360D8E">
        <w:rPr>
          <w:rFonts w:ascii="Times New Roman" w:eastAsia="Times New Roman"/>
          <w:sz w:val="20"/>
        </w:rPr>
        <w:t>1-9</w:t>
      </w:r>
    </w:p>
    <w:p w:rsidR="00BB068C" w:rsidRPr="00360D8E" w:rsidRDefault="00B32E58">
      <w:pPr>
        <w:pStyle w:val="a3"/>
        <w:ind w:left="740"/>
        <w:rPr>
          <w:spacing w:val="-9"/>
          <w:sz w:val="20"/>
        </w:rPr>
      </w:pPr>
      <w:r w:rsidRPr="00360D8E">
        <w:rPr>
          <w:rFonts w:hint="eastAsia"/>
          <w:spacing w:val="-9"/>
          <w:sz w:val="20"/>
        </w:rPr>
        <w:t>3、 进入【产品密钥】，选择合适的版本（我这里无法选择），点击【下一步】。</w:t>
      </w:r>
    </w:p>
    <w:p w:rsidR="00BB068C" w:rsidRPr="00360D8E" w:rsidRDefault="00B32E58">
      <w:pPr>
        <w:pStyle w:val="a3"/>
        <w:spacing w:before="9"/>
        <w:jc w:val="center"/>
        <w:rPr>
          <w:sz w:val="6"/>
        </w:rPr>
      </w:pPr>
      <w:r w:rsidRPr="00360D8E">
        <w:rPr>
          <w:rFonts w:hint="eastAsia"/>
          <w:noProof/>
          <w:sz w:val="6"/>
        </w:rPr>
        <w:drawing>
          <wp:inline distT="0" distB="0" distL="114300" distR="114300">
            <wp:extent cx="3786505" cy="2832100"/>
            <wp:effectExtent l="0" t="0" r="4445" b="6350"/>
            <wp:docPr id="102" name="图片 102" descr="1534408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534408548(1)"/>
                    <pic:cNvPicPr>
                      <a:picLocks noChangeAspect="1"/>
                    </pic:cNvPicPr>
                  </pic:nvPicPr>
                  <pic:blipFill>
                    <a:blip r:embed="rId15"/>
                    <a:stretch>
                      <a:fillRect/>
                    </a:stretch>
                  </pic:blipFill>
                  <pic:spPr>
                    <a:xfrm>
                      <a:off x="0" y="0"/>
                      <a:ext cx="3786505" cy="2832100"/>
                    </a:xfrm>
                    <a:prstGeom prst="rect">
                      <a:avLst/>
                    </a:prstGeom>
                  </pic:spPr>
                </pic:pic>
              </a:graphicData>
            </a:graphic>
          </wp:inline>
        </w:drawing>
      </w:r>
    </w:p>
    <w:p w:rsidR="00BB068C" w:rsidRPr="00360D8E" w:rsidRDefault="00B32E58">
      <w:pPr>
        <w:pStyle w:val="a3"/>
        <w:spacing w:before="113"/>
        <w:ind w:left="263" w:right="4"/>
        <w:jc w:val="center"/>
        <w:rPr>
          <w:rFonts w:ascii="Times New Roman" w:eastAsia="Times New Roman"/>
          <w:sz w:val="20"/>
        </w:rPr>
      </w:pPr>
      <w:r w:rsidRPr="00360D8E">
        <w:rPr>
          <w:sz w:val="20"/>
        </w:rPr>
        <w:t xml:space="preserve">图 </w:t>
      </w:r>
      <w:r w:rsidRPr="00360D8E">
        <w:rPr>
          <w:rFonts w:ascii="Times New Roman" w:eastAsia="Times New Roman"/>
          <w:sz w:val="20"/>
        </w:rPr>
        <w:t>1-10</w:t>
      </w:r>
    </w:p>
    <w:p w:rsidR="00BB068C" w:rsidRPr="00360D8E" w:rsidRDefault="00B32E58">
      <w:pPr>
        <w:pStyle w:val="a3"/>
        <w:ind w:left="740"/>
        <w:rPr>
          <w:spacing w:val="-9"/>
          <w:sz w:val="20"/>
        </w:rPr>
      </w:pPr>
      <w:r w:rsidRPr="00360D8E">
        <w:rPr>
          <w:rFonts w:hint="eastAsia"/>
          <w:spacing w:val="-9"/>
          <w:sz w:val="20"/>
        </w:rPr>
        <w:t>4、 进入【许可条款】，勾选上【我接受许可条款】，直接点击【下一步】。</w:t>
      </w:r>
    </w:p>
    <w:p w:rsidR="00BB068C" w:rsidRPr="00360D8E" w:rsidRDefault="00BB068C">
      <w:pPr>
        <w:rPr>
          <w:sz w:val="21"/>
        </w:rPr>
      </w:pPr>
    </w:p>
    <w:p w:rsidR="00BB068C" w:rsidRPr="00360D8E" w:rsidRDefault="00BB068C">
      <w:pPr>
        <w:rPr>
          <w:sz w:val="21"/>
        </w:rPr>
        <w:sectPr w:rsidR="00BB068C" w:rsidRPr="00360D8E">
          <w:pgSz w:w="10440" w:h="14750"/>
          <w:pgMar w:top="1380" w:right="580" w:bottom="1200" w:left="1120" w:header="852" w:footer="1007" w:gutter="0"/>
          <w:cols w:space="720"/>
        </w:sectPr>
      </w:pPr>
    </w:p>
    <w:p w:rsidR="00BB068C" w:rsidRPr="00360D8E" w:rsidRDefault="00B32E58">
      <w:pPr>
        <w:pStyle w:val="a3"/>
        <w:spacing w:before="2"/>
        <w:jc w:val="center"/>
        <w:rPr>
          <w:sz w:val="4"/>
        </w:rPr>
      </w:pPr>
      <w:r w:rsidRPr="00360D8E">
        <w:rPr>
          <w:rFonts w:hint="eastAsia"/>
          <w:noProof/>
          <w:sz w:val="4"/>
        </w:rPr>
        <w:lastRenderedPageBreak/>
        <w:drawing>
          <wp:inline distT="0" distB="0" distL="114300" distR="114300">
            <wp:extent cx="3823970" cy="2868930"/>
            <wp:effectExtent l="0" t="0" r="5080" b="7620"/>
            <wp:docPr id="104" name="图片 104" descr="1534408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534408620(1)"/>
                    <pic:cNvPicPr>
                      <a:picLocks noChangeAspect="1"/>
                    </pic:cNvPicPr>
                  </pic:nvPicPr>
                  <pic:blipFill>
                    <a:blip r:embed="rId16"/>
                    <a:stretch>
                      <a:fillRect/>
                    </a:stretch>
                  </pic:blipFill>
                  <pic:spPr>
                    <a:xfrm>
                      <a:off x="0" y="0"/>
                      <a:ext cx="3823970" cy="2868930"/>
                    </a:xfrm>
                    <a:prstGeom prst="rect">
                      <a:avLst/>
                    </a:prstGeom>
                  </pic:spPr>
                </pic:pic>
              </a:graphicData>
            </a:graphic>
          </wp:inline>
        </w:drawing>
      </w:r>
    </w:p>
    <w:p w:rsidR="00BB068C" w:rsidRPr="00360D8E" w:rsidRDefault="00BB068C">
      <w:pPr>
        <w:pStyle w:val="a3"/>
        <w:ind w:left="2447"/>
        <w:rPr>
          <w:sz w:val="18"/>
        </w:rPr>
      </w:pPr>
    </w:p>
    <w:p w:rsidR="00BB068C" w:rsidRPr="00360D8E" w:rsidRDefault="00B32E58">
      <w:pPr>
        <w:pStyle w:val="a3"/>
        <w:ind w:firstLineChars="2000" w:firstLine="3820"/>
        <w:rPr>
          <w:spacing w:val="-9"/>
          <w:sz w:val="20"/>
        </w:rPr>
      </w:pPr>
      <w:r w:rsidRPr="00360D8E">
        <w:rPr>
          <w:rFonts w:hint="eastAsia"/>
          <w:spacing w:val="-9"/>
          <w:sz w:val="20"/>
        </w:rPr>
        <w:t>图 1-11</w:t>
      </w:r>
    </w:p>
    <w:p w:rsidR="00BB068C" w:rsidRPr="00360D8E" w:rsidRDefault="00B32E58">
      <w:pPr>
        <w:pStyle w:val="a3"/>
        <w:numPr>
          <w:ilvl w:val="0"/>
          <w:numId w:val="17"/>
        </w:numPr>
        <w:ind w:left="740"/>
        <w:rPr>
          <w:spacing w:val="-9"/>
          <w:sz w:val="20"/>
        </w:rPr>
      </w:pPr>
      <w:r w:rsidRPr="00360D8E">
        <w:rPr>
          <w:rFonts w:hint="eastAsia"/>
          <w:spacing w:val="-9"/>
          <w:sz w:val="20"/>
        </w:rPr>
        <w:t>进入【安装程序支持文件】，点击【安装】按钮，开始安装支持文件。</w:t>
      </w:r>
    </w:p>
    <w:p w:rsidR="00BB068C" w:rsidRPr="00360D8E" w:rsidRDefault="00B32E58">
      <w:pPr>
        <w:pStyle w:val="a3"/>
        <w:jc w:val="center"/>
        <w:rPr>
          <w:sz w:val="6"/>
        </w:rPr>
      </w:pPr>
      <w:r w:rsidRPr="00360D8E">
        <w:rPr>
          <w:rFonts w:hint="eastAsia"/>
          <w:noProof/>
          <w:sz w:val="6"/>
        </w:rPr>
        <w:drawing>
          <wp:inline distT="0" distB="0" distL="114300" distR="114300">
            <wp:extent cx="4022090" cy="3015615"/>
            <wp:effectExtent l="0" t="0" r="16510" b="13335"/>
            <wp:docPr id="106" name="图片 106" descr="1534408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534408670(1)"/>
                    <pic:cNvPicPr>
                      <a:picLocks noChangeAspect="1"/>
                    </pic:cNvPicPr>
                  </pic:nvPicPr>
                  <pic:blipFill>
                    <a:blip r:embed="rId17"/>
                    <a:stretch>
                      <a:fillRect/>
                    </a:stretch>
                  </pic:blipFill>
                  <pic:spPr>
                    <a:xfrm>
                      <a:off x="0" y="0"/>
                      <a:ext cx="4022090" cy="3015615"/>
                    </a:xfrm>
                    <a:prstGeom prst="rect">
                      <a:avLst/>
                    </a:prstGeom>
                  </pic:spPr>
                </pic:pic>
              </a:graphicData>
            </a:graphic>
          </wp:inline>
        </w:drawing>
      </w:r>
    </w:p>
    <w:p w:rsidR="00BB068C" w:rsidRPr="00360D8E" w:rsidRDefault="00B32E58">
      <w:pPr>
        <w:pStyle w:val="a3"/>
        <w:spacing w:before="104"/>
        <w:ind w:left="4171"/>
        <w:rPr>
          <w:rFonts w:ascii="Times New Roman" w:eastAsia="Times New Roman"/>
          <w:sz w:val="20"/>
        </w:rPr>
      </w:pPr>
      <w:r w:rsidRPr="00360D8E">
        <w:rPr>
          <w:sz w:val="20"/>
        </w:rPr>
        <w:t xml:space="preserve">图 </w:t>
      </w:r>
      <w:r w:rsidRPr="00360D8E">
        <w:rPr>
          <w:rFonts w:ascii="Times New Roman" w:eastAsia="Times New Roman"/>
          <w:sz w:val="20"/>
        </w:rPr>
        <w:t>1-12</w:t>
      </w:r>
    </w:p>
    <w:p w:rsidR="00BB068C" w:rsidRPr="00360D8E" w:rsidRDefault="00BB068C">
      <w:pPr>
        <w:pStyle w:val="a3"/>
        <w:jc w:val="center"/>
        <w:rPr>
          <w:sz w:val="6"/>
        </w:rPr>
      </w:pPr>
    </w:p>
    <w:p w:rsidR="00BB068C" w:rsidRPr="00360D8E" w:rsidRDefault="00BB068C">
      <w:pPr>
        <w:pStyle w:val="a3"/>
        <w:rPr>
          <w:spacing w:val="-9"/>
          <w:sz w:val="20"/>
        </w:rPr>
      </w:pPr>
    </w:p>
    <w:p w:rsidR="00BB068C" w:rsidRPr="00360D8E" w:rsidRDefault="00B32E58">
      <w:pPr>
        <w:pStyle w:val="a3"/>
        <w:numPr>
          <w:ilvl w:val="0"/>
          <w:numId w:val="17"/>
        </w:numPr>
        <w:ind w:left="740"/>
        <w:rPr>
          <w:spacing w:val="-9"/>
          <w:sz w:val="20"/>
        </w:rPr>
      </w:pPr>
      <w:r w:rsidRPr="00360D8E">
        <w:rPr>
          <w:rFonts w:hint="eastAsia"/>
          <w:spacing w:val="-9"/>
          <w:sz w:val="20"/>
        </w:rPr>
        <w:t>安装完成之后，又进入【安装程序支持规则】，点击【显示详细信息】可以看到详细的规则列表，点击【下一步】。</w:t>
      </w:r>
    </w:p>
    <w:p w:rsidR="00BB068C" w:rsidRPr="00360D8E" w:rsidRDefault="00BB068C">
      <w:pPr>
        <w:pStyle w:val="a3"/>
        <w:spacing w:before="43" w:line="278" w:lineRule="auto"/>
        <w:ind w:right="383"/>
        <w:rPr>
          <w:rFonts w:ascii="Arial" w:hAnsi="Arial" w:cs="Arial"/>
          <w:color w:val="333333"/>
          <w:sz w:val="20"/>
          <w:shd w:val="clear" w:color="auto" w:fill="FFFFFF"/>
        </w:rPr>
      </w:pPr>
    </w:p>
    <w:p w:rsidR="00BB068C" w:rsidRPr="00360D8E" w:rsidRDefault="00BB068C">
      <w:pPr>
        <w:pStyle w:val="a3"/>
        <w:spacing w:before="43" w:line="278" w:lineRule="auto"/>
        <w:ind w:right="383"/>
        <w:rPr>
          <w:rFonts w:ascii="Arial" w:hAnsi="Arial" w:cs="Arial"/>
          <w:color w:val="333333"/>
          <w:sz w:val="20"/>
          <w:shd w:val="clear" w:color="auto" w:fill="FFFFFF"/>
        </w:rPr>
      </w:pPr>
    </w:p>
    <w:p w:rsidR="00BB068C" w:rsidRPr="00360D8E" w:rsidRDefault="00BB068C">
      <w:pPr>
        <w:spacing w:line="278" w:lineRule="auto"/>
        <w:rPr>
          <w:sz w:val="21"/>
        </w:rPr>
      </w:pPr>
    </w:p>
    <w:p w:rsidR="00BB068C" w:rsidRPr="00360D8E" w:rsidRDefault="00B32E58">
      <w:pPr>
        <w:spacing w:line="278" w:lineRule="auto"/>
        <w:jc w:val="center"/>
        <w:rPr>
          <w:sz w:val="21"/>
        </w:rPr>
      </w:pPr>
      <w:r w:rsidRPr="00360D8E">
        <w:rPr>
          <w:rFonts w:hint="eastAsia"/>
          <w:noProof/>
          <w:sz w:val="21"/>
        </w:rPr>
        <w:lastRenderedPageBreak/>
        <w:drawing>
          <wp:inline distT="0" distB="0" distL="114300" distR="114300">
            <wp:extent cx="3795395" cy="2837815"/>
            <wp:effectExtent l="0" t="0" r="14605" b="635"/>
            <wp:docPr id="108" name="图片 108" descr="1534408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534408739(1)"/>
                    <pic:cNvPicPr>
                      <a:picLocks noChangeAspect="1"/>
                    </pic:cNvPicPr>
                  </pic:nvPicPr>
                  <pic:blipFill>
                    <a:blip r:embed="rId18"/>
                    <a:stretch>
                      <a:fillRect/>
                    </a:stretch>
                  </pic:blipFill>
                  <pic:spPr>
                    <a:xfrm>
                      <a:off x="0" y="0"/>
                      <a:ext cx="3795395" cy="2837815"/>
                    </a:xfrm>
                    <a:prstGeom prst="rect">
                      <a:avLst/>
                    </a:prstGeom>
                  </pic:spPr>
                </pic:pic>
              </a:graphicData>
            </a:graphic>
          </wp:inline>
        </w:drawing>
      </w:r>
    </w:p>
    <w:p w:rsidR="00BB068C" w:rsidRPr="00360D8E" w:rsidRDefault="00B32E58">
      <w:pPr>
        <w:pStyle w:val="a3"/>
        <w:spacing w:before="70"/>
        <w:ind w:right="175" w:firstLineChars="1900" w:firstLine="3800"/>
        <w:jc w:val="both"/>
        <w:rPr>
          <w:rFonts w:ascii="Times New Roman" w:eastAsia="Times New Roman"/>
          <w:sz w:val="20"/>
        </w:rPr>
      </w:pPr>
      <w:r w:rsidRPr="00360D8E">
        <w:rPr>
          <w:sz w:val="20"/>
        </w:rPr>
        <w:t xml:space="preserve">图 </w:t>
      </w:r>
      <w:r w:rsidRPr="00360D8E">
        <w:rPr>
          <w:rFonts w:ascii="Times New Roman" w:eastAsia="Times New Roman"/>
          <w:sz w:val="20"/>
        </w:rPr>
        <w:t>1-13</w:t>
      </w:r>
    </w:p>
    <w:p w:rsidR="00BB068C" w:rsidRPr="00360D8E" w:rsidRDefault="00BB068C">
      <w:pPr>
        <w:spacing w:line="278" w:lineRule="auto"/>
        <w:jc w:val="center"/>
        <w:rPr>
          <w:sz w:val="21"/>
        </w:rPr>
      </w:pPr>
    </w:p>
    <w:p w:rsidR="00BB068C" w:rsidRPr="00360D8E" w:rsidRDefault="00BB068C">
      <w:pPr>
        <w:pStyle w:val="a3"/>
        <w:ind w:left="740"/>
        <w:rPr>
          <w:spacing w:val="-9"/>
          <w:sz w:val="20"/>
        </w:rPr>
      </w:pPr>
    </w:p>
    <w:p w:rsidR="00BB068C" w:rsidRPr="00360D8E" w:rsidRDefault="00B32E58">
      <w:pPr>
        <w:pStyle w:val="a3"/>
        <w:numPr>
          <w:ilvl w:val="0"/>
          <w:numId w:val="17"/>
        </w:numPr>
        <w:ind w:left="740"/>
        <w:rPr>
          <w:spacing w:val="-9"/>
          <w:sz w:val="20"/>
        </w:rPr>
      </w:pPr>
      <w:r w:rsidRPr="00360D8E">
        <w:rPr>
          <w:rFonts w:hint="eastAsia"/>
          <w:spacing w:val="-9"/>
          <w:sz w:val="20"/>
        </w:rPr>
        <w:t>进入【功能选择】，这里我选择了【全选】，也可以选择具体需要的功能，并且可以改变安装位置，设置完成后，点击【下一步】。</w:t>
      </w:r>
    </w:p>
    <w:p w:rsidR="00BB068C" w:rsidRPr="00360D8E" w:rsidRDefault="00BB068C">
      <w:pPr>
        <w:pStyle w:val="a3"/>
        <w:rPr>
          <w:spacing w:val="-9"/>
          <w:sz w:val="20"/>
        </w:rPr>
      </w:pPr>
    </w:p>
    <w:p w:rsidR="00BB068C" w:rsidRPr="00360D8E" w:rsidRDefault="00BB068C">
      <w:pPr>
        <w:pStyle w:val="a3"/>
        <w:rPr>
          <w:spacing w:val="-9"/>
          <w:sz w:val="20"/>
        </w:rPr>
      </w:pPr>
    </w:p>
    <w:p w:rsidR="00BB068C" w:rsidRPr="00360D8E" w:rsidRDefault="00B32E58">
      <w:pPr>
        <w:pStyle w:val="a3"/>
        <w:jc w:val="center"/>
        <w:rPr>
          <w:rFonts w:ascii="Arial" w:hAnsi="Arial" w:cs="Arial"/>
          <w:color w:val="333333"/>
          <w:sz w:val="20"/>
          <w:shd w:val="clear" w:color="auto" w:fill="FFFFFF"/>
        </w:rPr>
      </w:pPr>
      <w:r w:rsidRPr="00360D8E">
        <w:rPr>
          <w:rFonts w:ascii="Arial" w:hAnsi="Arial" w:cs="Arial" w:hint="eastAsia"/>
          <w:noProof/>
          <w:color w:val="333333"/>
          <w:sz w:val="20"/>
          <w:shd w:val="clear" w:color="auto" w:fill="FFFFFF"/>
        </w:rPr>
        <w:drawing>
          <wp:inline distT="0" distB="0" distL="114300" distR="114300">
            <wp:extent cx="3510280" cy="2645410"/>
            <wp:effectExtent l="0" t="0" r="13970" b="2540"/>
            <wp:docPr id="110" name="图片 110" descr="153440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534408835"/>
                    <pic:cNvPicPr>
                      <a:picLocks noChangeAspect="1"/>
                    </pic:cNvPicPr>
                  </pic:nvPicPr>
                  <pic:blipFill>
                    <a:blip r:embed="rId19"/>
                    <a:stretch>
                      <a:fillRect/>
                    </a:stretch>
                  </pic:blipFill>
                  <pic:spPr>
                    <a:xfrm>
                      <a:off x="0" y="0"/>
                      <a:ext cx="3510280" cy="2645410"/>
                    </a:xfrm>
                    <a:prstGeom prst="rect">
                      <a:avLst/>
                    </a:prstGeom>
                  </pic:spPr>
                </pic:pic>
              </a:graphicData>
            </a:graphic>
          </wp:inline>
        </w:drawing>
      </w:r>
    </w:p>
    <w:p w:rsidR="00BB068C" w:rsidRPr="00360D8E" w:rsidRDefault="00B32E58">
      <w:pPr>
        <w:pStyle w:val="a3"/>
        <w:ind w:left="263" w:right="4"/>
        <w:jc w:val="center"/>
        <w:rPr>
          <w:rFonts w:ascii="Times New Roman"/>
          <w:sz w:val="20"/>
          <w:lang w:val="en-US"/>
        </w:rPr>
      </w:pPr>
      <w:r w:rsidRPr="00360D8E">
        <w:rPr>
          <w:sz w:val="20"/>
        </w:rPr>
        <w:t xml:space="preserve">图 </w:t>
      </w:r>
      <w:r w:rsidRPr="00360D8E">
        <w:rPr>
          <w:rFonts w:ascii="Times New Roman" w:eastAsia="Times New Roman"/>
          <w:sz w:val="20"/>
        </w:rPr>
        <w:t>1-</w:t>
      </w:r>
      <w:r w:rsidRPr="00360D8E">
        <w:rPr>
          <w:rFonts w:ascii="Times New Roman" w:hint="eastAsia"/>
          <w:sz w:val="20"/>
          <w:lang w:val="en-US"/>
        </w:rPr>
        <w:t>14</w:t>
      </w:r>
    </w:p>
    <w:p w:rsidR="00BB068C" w:rsidRPr="00360D8E" w:rsidRDefault="00BB068C">
      <w:pPr>
        <w:rPr>
          <w:rFonts w:ascii="Times New Roman"/>
          <w:sz w:val="21"/>
          <w:lang w:val="en-US"/>
        </w:rPr>
      </w:pPr>
    </w:p>
    <w:p w:rsidR="00BB068C" w:rsidRPr="00360D8E" w:rsidRDefault="00B32E58">
      <w:pPr>
        <w:tabs>
          <w:tab w:val="left" w:pos="5994"/>
        </w:tabs>
        <w:rPr>
          <w:rFonts w:ascii="Times New Roman"/>
          <w:sz w:val="21"/>
          <w:lang w:val="en-US"/>
        </w:rPr>
      </w:pPr>
      <w:r w:rsidRPr="00360D8E">
        <w:rPr>
          <w:rFonts w:ascii="Times New Roman" w:hint="eastAsia"/>
          <w:sz w:val="21"/>
          <w:lang w:val="en-US"/>
        </w:rPr>
        <w:tab/>
      </w:r>
    </w:p>
    <w:p w:rsidR="00BB068C" w:rsidRPr="00360D8E" w:rsidRDefault="00BB068C">
      <w:pPr>
        <w:tabs>
          <w:tab w:val="left" w:pos="5994"/>
        </w:tabs>
        <w:rPr>
          <w:rFonts w:ascii="Times New Roman"/>
          <w:sz w:val="21"/>
          <w:lang w:val="en-US"/>
        </w:rPr>
      </w:pPr>
    </w:p>
    <w:p w:rsidR="00BB068C" w:rsidRPr="00360D8E" w:rsidRDefault="00B32E58">
      <w:pPr>
        <w:pStyle w:val="a3"/>
        <w:numPr>
          <w:ilvl w:val="0"/>
          <w:numId w:val="17"/>
        </w:numPr>
        <w:ind w:left="740"/>
        <w:rPr>
          <w:spacing w:val="-9"/>
          <w:sz w:val="20"/>
        </w:rPr>
      </w:pPr>
      <w:r w:rsidRPr="00360D8E">
        <w:rPr>
          <w:rFonts w:hint="eastAsia"/>
          <w:spacing w:val="-9"/>
          <w:sz w:val="20"/>
        </w:rPr>
        <w:t>进入【实例配置】，这里我直接选择了【命名实例】，其他都按照默认设置，点击【下一步】。</w:t>
      </w:r>
    </w:p>
    <w:p w:rsidR="00BB068C" w:rsidRPr="00360D8E" w:rsidRDefault="00BB068C">
      <w:pPr>
        <w:tabs>
          <w:tab w:val="left" w:pos="5994"/>
        </w:tabs>
        <w:rPr>
          <w:rFonts w:ascii="Times New Roman"/>
          <w:sz w:val="21"/>
          <w:lang w:val="en-US"/>
        </w:rPr>
      </w:pPr>
    </w:p>
    <w:p w:rsidR="00BB068C" w:rsidRPr="00360D8E" w:rsidRDefault="00B32E58">
      <w:pPr>
        <w:tabs>
          <w:tab w:val="left" w:pos="5994"/>
        </w:tabs>
        <w:jc w:val="center"/>
        <w:rPr>
          <w:rFonts w:ascii="Arial" w:hAnsi="Arial" w:cs="Arial"/>
          <w:color w:val="333333"/>
          <w:sz w:val="20"/>
          <w:szCs w:val="21"/>
          <w:shd w:val="clear" w:color="auto" w:fill="FFFFFF"/>
        </w:rPr>
      </w:pPr>
      <w:r w:rsidRPr="00360D8E">
        <w:rPr>
          <w:rFonts w:ascii="Arial" w:hAnsi="Arial" w:cs="Arial" w:hint="eastAsia"/>
          <w:noProof/>
          <w:color w:val="333333"/>
          <w:sz w:val="20"/>
          <w:szCs w:val="21"/>
          <w:shd w:val="clear" w:color="auto" w:fill="FFFFFF"/>
        </w:rPr>
        <w:drawing>
          <wp:inline distT="0" distB="0" distL="114300" distR="114300">
            <wp:extent cx="3836670" cy="2850515"/>
            <wp:effectExtent l="0" t="0" r="11430" b="6985"/>
            <wp:docPr id="112" name="图片 112" descr="1534408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534408980(1)"/>
                    <pic:cNvPicPr>
                      <a:picLocks noChangeAspect="1"/>
                    </pic:cNvPicPr>
                  </pic:nvPicPr>
                  <pic:blipFill>
                    <a:blip r:embed="rId20"/>
                    <a:stretch>
                      <a:fillRect/>
                    </a:stretch>
                  </pic:blipFill>
                  <pic:spPr>
                    <a:xfrm>
                      <a:off x="0" y="0"/>
                      <a:ext cx="3836670" cy="2850515"/>
                    </a:xfrm>
                    <a:prstGeom prst="rect">
                      <a:avLst/>
                    </a:prstGeom>
                  </pic:spPr>
                </pic:pic>
              </a:graphicData>
            </a:graphic>
          </wp:inline>
        </w:drawing>
      </w:r>
    </w:p>
    <w:p w:rsidR="00BB068C" w:rsidRPr="00360D8E" w:rsidRDefault="00B32E58">
      <w:pPr>
        <w:pStyle w:val="a3"/>
        <w:spacing w:before="17"/>
        <w:ind w:left="263" w:right="4"/>
        <w:jc w:val="center"/>
        <w:rPr>
          <w:rFonts w:ascii="Times New Roman" w:eastAsia="Times New Roman"/>
          <w:sz w:val="20"/>
        </w:rPr>
      </w:pPr>
      <w:r w:rsidRPr="00360D8E">
        <w:rPr>
          <w:sz w:val="20"/>
        </w:rPr>
        <w:t xml:space="preserve">图 </w:t>
      </w:r>
      <w:r w:rsidRPr="00360D8E">
        <w:rPr>
          <w:rFonts w:ascii="Times New Roman" w:eastAsia="Times New Roman"/>
          <w:sz w:val="20"/>
        </w:rPr>
        <w:t>1-15</w:t>
      </w:r>
    </w:p>
    <w:p w:rsidR="00BB068C" w:rsidRPr="00360D8E" w:rsidRDefault="00BB068C">
      <w:pPr>
        <w:tabs>
          <w:tab w:val="left" w:pos="5994"/>
        </w:tabs>
        <w:jc w:val="center"/>
        <w:rPr>
          <w:rFonts w:ascii="Arial" w:hAnsi="Arial" w:cs="Arial"/>
          <w:color w:val="333333"/>
          <w:sz w:val="20"/>
          <w:szCs w:val="21"/>
          <w:shd w:val="clear" w:color="auto" w:fill="FFFFFF"/>
          <w:lang w:val="en-US"/>
        </w:rPr>
      </w:pPr>
    </w:p>
    <w:p w:rsidR="00BB068C" w:rsidRPr="00360D8E" w:rsidRDefault="00B32E58">
      <w:pPr>
        <w:pStyle w:val="a3"/>
        <w:numPr>
          <w:ilvl w:val="0"/>
          <w:numId w:val="17"/>
        </w:numPr>
        <w:spacing w:before="43" w:line="278" w:lineRule="auto"/>
        <w:ind w:left="740" w:right="382"/>
        <w:rPr>
          <w:rFonts w:ascii="Arial" w:hAnsi="Arial" w:cs="Arial"/>
          <w:color w:val="333333"/>
          <w:sz w:val="20"/>
          <w:shd w:val="clear" w:color="auto" w:fill="FFFFFF"/>
          <w:lang w:val="en-US"/>
        </w:rPr>
      </w:pPr>
      <w:r w:rsidRPr="00360D8E">
        <w:rPr>
          <w:rFonts w:ascii="Arial" w:hAnsi="Arial" w:cs="Arial" w:hint="eastAsia"/>
          <w:color w:val="333333"/>
          <w:sz w:val="20"/>
          <w:shd w:val="clear" w:color="auto" w:fill="FFFFFF"/>
        </w:rPr>
        <w:t>进入【磁盘空间要求】，显示磁盘的使用情况，可以直接点击</w:t>
      </w:r>
      <w:proofErr w:type="gramStart"/>
      <w:r w:rsidRPr="00360D8E">
        <w:rPr>
          <w:rFonts w:ascii="Arial" w:hAnsi="Arial" w:cs="Arial" w:hint="eastAsia"/>
          <w:color w:val="333333"/>
          <w:sz w:val="20"/>
          <w:shd w:val="clear" w:color="auto" w:fill="FFFFFF"/>
        </w:rPr>
        <w:t>【</w:t>
      </w:r>
      <w:proofErr w:type="gramEnd"/>
      <w:r w:rsidRPr="00360D8E">
        <w:rPr>
          <w:rFonts w:ascii="Arial" w:hAnsi="Arial" w:cs="Arial" w:hint="eastAsia"/>
          <w:color w:val="333333"/>
          <w:sz w:val="20"/>
          <w:shd w:val="clear" w:color="auto" w:fill="FFFFFF"/>
        </w:rPr>
        <w:t>下一</w:t>
      </w:r>
      <w:r w:rsidRPr="00360D8E">
        <w:rPr>
          <w:rFonts w:ascii="Arial" w:hAnsi="Arial" w:cs="Arial" w:hint="eastAsia"/>
          <w:color w:val="333333"/>
          <w:sz w:val="20"/>
          <w:shd w:val="clear" w:color="auto" w:fill="FFFFFF"/>
          <w:lang w:val="en-US"/>
        </w:rPr>
        <w:t>步</w:t>
      </w:r>
    </w:p>
    <w:p w:rsidR="00BB068C" w:rsidRPr="00360D8E" w:rsidRDefault="00BB068C">
      <w:pPr>
        <w:pStyle w:val="a3"/>
        <w:spacing w:before="43" w:line="278" w:lineRule="auto"/>
        <w:ind w:right="382"/>
        <w:rPr>
          <w:rFonts w:ascii="Arial" w:hAnsi="Arial" w:cs="Arial"/>
          <w:color w:val="333333"/>
          <w:sz w:val="20"/>
          <w:shd w:val="clear" w:color="auto" w:fill="FFFFFF"/>
          <w:lang w:val="en-US"/>
        </w:rPr>
      </w:pPr>
    </w:p>
    <w:p w:rsidR="00BB068C" w:rsidRPr="00360D8E" w:rsidRDefault="00B32E58">
      <w:pPr>
        <w:pStyle w:val="a3"/>
        <w:spacing w:before="43" w:line="278" w:lineRule="auto"/>
        <w:ind w:right="382"/>
        <w:jc w:val="center"/>
        <w:rPr>
          <w:rFonts w:ascii="Arial" w:hAnsi="Arial" w:cs="Arial"/>
          <w:color w:val="333333"/>
          <w:sz w:val="20"/>
          <w:shd w:val="clear" w:color="auto" w:fill="FFFFFF"/>
        </w:rPr>
      </w:pPr>
      <w:r w:rsidRPr="00360D8E">
        <w:rPr>
          <w:rFonts w:ascii="Arial" w:hAnsi="Arial" w:cs="Arial" w:hint="eastAsia"/>
          <w:noProof/>
          <w:color w:val="333333"/>
          <w:sz w:val="20"/>
          <w:shd w:val="clear" w:color="auto" w:fill="FFFFFF"/>
        </w:rPr>
        <w:drawing>
          <wp:inline distT="0" distB="0" distL="114300" distR="114300">
            <wp:extent cx="3662045" cy="2771140"/>
            <wp:effectExtent l="0" t="0" r="14605" b="10160"/>
            <wp:docPr id="114" name="图片 114" descr="1534409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534409023(1)"/>
                    <pic:cNvPicPr>
                      <a:picLocks noChangeAspect="1"/>
                    </pic:cNvPicPr>
                  </pic:nvPicPr>
                  <pic:blipFill>
                    <a:blip r:embed="rId21"/>
                    <a:stretch>
                      <a:fillRect/>
                    </a:stretch>
                  </pic:blipFill>
                  <pic:spPr>
                    <a:xfrm>
                      <a:off x="0" y="0"/>
                      <a:ext cx="3662045" cy="2771140"/>
                    </a:xfrm>
                    <a:prstGeom prst="rect">
                      <a:avLst/>
                    </a:prstGeom>
                  </pic:spPr>
                </pic:pic>
              </a:graphicData>
            </a:graphic>
          </wp:inline>
        </w:drawing>
      </w:r>
    </w:p>
    <w:p w:rsidR="00BB068C" w:rsidRPr="00360D8E" w:rsidRDefault="00BB068C">
      <w:pPr>
        <w:pStyle w:val="a3"/>
        <w:spacing w:before="43" w:line="278" w:lineRule="auto"/>
        <w:ind w:right="382"/>
        <w:jc w:val="center"/>
        <w:rPr>
          <w:rFonts w:ascii="Arial" w:hAnsi="Arial" w:cs="Arial"/>
          <w:color w:val="333333"/>
          <w:sz w:val="20"/>
          <w:shd w:val="clear" w:color="auto" w:fill="FFFFFF"/>
        </w:rPr>
      </w:pPr>
    </w:p>
    <w:p w:rsidR="00BB068C" w:rsidRPr="00360D8E" w:rsidRDefault="00B32E58">
      <w:pPr>
        <w:pStyle w:val="a3"/>
        <w:spacing w:before="78"/>
        <w:ind w:left="263" w:right="5"/>
        <w:jc w:val="center"/>
        <w:rPr>
          <w:rFonts w:ascii="Arial" w:hAnsi="Arial" w:cs="Arial"/>
          <w:color w:val="333333"/>
          <w:sz w:val="20"/>
          <w:shd w:val="clear" w:color="auto" w:fill="FFFFFF"/>
        </w:rPr>
        <w:sectPr w:rsidR="00BB068C" w:rsidRPr="00360D8E">
          <w:pgSz w:w="10440" w:h="14750"/>
          <w:pgMar w:top="1380" w:right="580" w:bottom="1200" w:left="1120" w:header="852" w:footer="1007" w:gutter="0"/>
          <w:cols w:space="720"/>
        </w:sectPr>
      </w:pPr>
      <w:r w:rsidRPr="00360D8E">
        <w:rPr>
          <w:sz w:val="20"/>
        </w:rPr>
        <w:t xml:space="preserve">图 </w:t>
      </w:r>
      <w:r w:rsidRPr="00360D8E">
        <w:rPr>
          <w:rFonts w:ascii="Times New Roman" w:eastAsia="Times New Roman"/>
          <w:sz w:val="20"/>
        </w:rPr>
        <w:t>1-1</w:t>
      </w:r>
    </w:p>
    <w:p w:rsidR="00BB068C" w:rsidRPr="00360D8E" w:rsidRDefault="00B32E58">
      <w:pPr>
        <w:pStyle w:val="a3"/>
        <w:spacing w:before="42"/>
        <w:rPr>
          <w:rFonts w:ascii="Arial" w:hAnsi="Arial" w:cs="Arial"/>
          <w:color w:val="333333"/>
          <w:sz w:val="20"/>
          <w:shd w:val="clear" w:color="auto" w:fill="FFFFFF"/>
        </w:rPr>
      </w:pPr>
      <w:r w:rsidRPr="00360D8E">
        <w:rPr>
          <w:rFonts w:ascii="Arial" w:hAnsi="Arial" w:cs="Arial" w:hint="eastAsia"/>
          <w:color w:val="333333"/>
          <w:sz w:val="20"/>
          <w:shd w:val="clear" w:color="auto" w:fill="FFFFFF"/>
          <w:lang w:val="en-US"/>
        </w:rPr>
        <w:lastRenderedPageBreak/>
        <w:t>10</w:t>
      </w:r>
      <w:r w:rsidRPr="00360D8E">
        <w:rPr>
          <w:rFonts w:ascii="Arial" w:hAnsi="Arial" w:cs="Arial" w:hint="eastAsia"/>
          <w:color w:val="333333"/>
          <w:sz w:val="20"/>
          <w:shd w:val="clear" w:color="auto" w:fill="FFFFFF"/>
          <w:lang w:val="en-US"/>
        </w:rPr>
        <w:t>、</w:t>
      </w:r>
      <w:r w:rsidRPr="00360D8E">
        <w:rPr>
          <w:rFonts w:ascii="Arial" w:hAnsi="Arial" w:cs="Arial" w:hint="eastAsia"/>
          <w:color w:val="333333"/>
          <w:sz w:val="20"/>
          <w:shd w:val="clear" w:color="auto" w:fill="FFFFFF"/>
        </w:rPr>
        <w:t>进入【服务器配置】，单击【对所有</w:t>
      </w:r>
      <w:r w:rsidRPr="00360D8E">
        <w:rPr>
          <w:rFonts w:ascii="Arial" w:hAnsi="Arial" w:cs="Arial" w:hint="eastAsia"/>
          <w:color w:val="333333"/>
          <w:sz w:val="20"/>
          <w:shd w:val="clear" w:color="auto" w:fill="FFFFFF"/>
        </w:rPr>
        <w:t xml:space="preserve">SQL Server </w:t>
      </w:r>
      <w:r w:rsidRPr="00360D8E">
        <w:rPr>
          <w:rFonts w:ascii="Arial" w:hAnsi="Arial" w:cs="Arial" w:hint="eastAsia"/>
          <w:color w:val="333333"/>
          <w:sz w:val="20"/>
          <w:shd w:val="clear" w:color="auto" w:fill="FFFFFF"/>
        </w:rPr>
        <w:t>服务使用相同的账户】，选择了【</w:t>
      </w:r>
      <w:r w:rsidRPr="00360D8E">
        <w:rPr>
          <w:rFonts w:ascii="Arial" w:hAnsi="Arial" w:cs="Arial" w:hint="eastAsia"/>
          <w:color w:val="333333"/>
          <w:sz w:val="20"/>
          <w:shd w:val="clear" w:color="auto" w:fill="FFFFFF"/>
        </w:rPr>
        <w:t>NT AUTHORITY\SYSTEM</w:t>
      </w:r>
      <w:r w:rsidRPr="00360D8E">
        <w:rPr>
          <w:rFonts w:ascii="Arial" w:hAnsi="Arial" w:cs="Arial" w:hint="eastAsia"/>
          <w:color w:val="333333"/>
          <w:sz w:val="20"/>
          <w:shd w:val="clear" w:color="auto" w:fill="FFFFFF"/>
        </w:rPr>
        <w:t>】</w:t>
      </w:r>
      <w:r w:rsidRPr="00360D8E">
        <w:rPr>
          <w:rFonts w:ascii="Arial" w:hAnsi="Arial" w:cs="Arial" w:hint="eastAsia"/>
          <w:color w:val="333333"/>
          <w:sz w:val="20"/>
          <w:shd w:val="clear" w:color="auto" w:fill="FFFFFF"/>
        </w:rPr>
        <w:t>,</w:t>
      </w:r>
      <w:r w:rsidRPr="00360D8E">
        <w:rPr>
          <w:rFonts w:ascii="Arial" w:hAnsi="Arial" w:cs="Arial" w:hint="eastAsia"/>
          <w:color w:val="333333"/>
          <w:sz w:val="20"/>
          <w:shd w:val="clear" w:color="auto" w:fill="FFFFFF"/>
        </w:rPr>
        <w:t>然后单击【下一步】即可。</w:t>
      </w:r>
    </w:p>
    <w:p w:rsidR="00BB068C" w:rsidRPr="00360D8E" w:rsidRDefault="00BB068C">
      <w:pPr>
        <w:pStyle w:val="a3"/>
        <w:spacing w:before="43" w:line="278" w:lineRule="auto"/>
        <w:ind w:right="382"/>
        <w:jc w:val="center"/>
        <w:rPr>
          <w:rFonts w:ascii="Arial" w:hAnsi="Arial" w:cs="Arial"/>
          <w:color w:val="333333"/>
          <w:sz w:val="20"/>
          <w:shd w:val="clear" w:color="auto" w:fill="FFFFFF"/>
          <w:lang w:val="en-US"/>
        </w:rPr>
      </w:pPr>
    </w:p>
    <w:p w:rsidR="00BB068C" w:rsidRPr="00360D8E" w:rsidRDefault="00B32E58">
      <w:pPr>
        <w:pStyle w:val="a3"/>
        <w:spacing w:before="43" w:line="278" w:lineRule="auto"/>
        <w:ind w:right="382"/>
        <w:jc w:val="center"/>
        <w:rPr>
          <w:rFonts w:ascii="Arial" w:hAnsi="Arial" w:cs="Arial"/>
          <w:color w:val="333333"/>
          <w:sz w:val="20"/>
          <w:shd w:val="clear" w:color="auto" w:fill="FFFFFF"/>
        </w:rPr>
      </w:pPr>
      <w:r w:rsidRPr="00360D8E">
        <w:rPr>
          <w:rFonts w:ascii="Arial" w:hAnsi="Arial" w:cs="Arial" w:hint="eastAsia"/>
          <w:noProof/>
          <w:color w:val="333333"/>
          <w:sz w:val="20"/>
          <w:shd w:val="clear" w:color="auto" w:fill="FFFFFF"/>
        </w:rPr>
        <w:drawing>
          <wp:inline distT="0" distB="0" distL="114300" distR="114300">
            <wp:extent cx="3393440" cy="2531110"/>
            <wp:effectExtent l="0" t="0" r="16510" b="2540"/>
            <wp:docPr id="116" name="图片 116" descr="1534409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534409111(1)"/>
                    <pic:cNvPicPr>
                      <a:picLocks noChangeAspect="1"/>
                    </pic:cNvPicPr>
                  </pic:nvPicPr>
                  <pic:blipFill>
                    <a:blip r:embed="rId22"/>
                    <a:stretch>
                      <a:fillRect/>
                    </a:stretch>
                  </pic:blipFill>
                  <pic:spPr>
                    <a:xfrm>
                      <a:off x="0" y="0"/>
                      <a:ext cx="3393440" cy="2531110"/>
                    </a:xfrm>
                    <a:prstGeom prst="rect">
                      <a:avLst/>
                    </a:prstGeom>
                  </pic:spPr>
                </pic:pic>
              </a:graphicData>
            </a:graphic>
          </wp:inline>
        </w:drawing>
      </w:r>
    </w:p>
    <w:p w:rsidR="00BB068C" w:rsidRPr="00360D8E" w:rsidRDefault="00B32E58">
      <w:pPr>
        <w:pStyle w:val="a3"/>
        <w:spacing w:before="22"/>
        <w:ind w:left="263" w:right="4"/>
        <w:jc w:val="center"/>
        <w:rPr>
          <w:rFonts w:ascii="Times New Roman" w:eastAsia="Times New Roman"/>
          <w:sz w:val="20"/>
        </w:rPr>
      </w:pPr>
      <w:r w:rsidRPr="00360D8E">
        <w:rPr>
          <w:sz w:val="20"/>
        </w:rPr>
        <w:t xml:space="preserve">图 </w:t>
      </w:r>
      <w:r w:rsidRPr="00360D8E">
        <w:rPr>
          <w:rFonts w:ascii="Times New Roman" w:eastAsia="Times New Roman"/>
          <w:sz w:val="20"/>
        </w:rPr>
        <w:t>1-1</w:t>
      </w:r>
    </w:p>
    <w:p w:rsidR="00BB068C" w:rsidRPr="00360D8E" w:rsidRDefault="00B32E58">
      <w:pPr>
        <w:pStyle w:val="a3"/>
        <w:spacing w:before="43" w:line="278" w:lineRule="auto"/>
        <w:ind w:right="485"/>
        <w:jc w:val="both"/>
        <w:rPr>
          <w:sz w:val="20"/>
        </w:rPr>
      </w:pPr>
      <w:r w:rsidRPr="00360D8E">
        <w:rPr>
          <w:rFonts w:ascii="Times New Roman" w:eastAsia="Times New Roman"/>
          <w:sz w:val="20"/>
        </w:rPr>
        <w:t>11</w:t>
      </w:r>
      <w:r w:rsidRPr="00360D8E">
        <w:rPr>
          <w:sz w:val="20"/>
        </w:rPr>
        <w:t>、</w:t>
      </w:r>
      <w:r w:rsidRPr="00360D8E">
        <w:rPr>
          <w:spacing w:val="-5"/>
          <w:sz w:val="20"/>
        </w:rPr>
        <w:t xml:space="preserve">    </w:t>
      </w:r>
      <w:r w:rsidRPr="00360D8E">
        <w:rPr>
          <w:rFonts w:ascii="Arial" w:hAnsi="Arial" w:cs="Arial" w:hint="eastAsia"/>
          <w:color w:val="333333"/>
          <w:sz w:val="20"/>
          <w:shd w:val="clear" w:color="auto" w:fill="FFFFFF"/>
        </w:rPr>
        <w:t>进入【数据库引擎配置】，单击【添加当前用户】指定</w:t>
      </w:r>
      <w:r w:rsidRPr="00360D8E">
        <w:rPr>
          <w:rFonts w:ascii="Arial" w:hAnsi="Arial" w:cs="Arial" w:hint="eastAsia"/>
          <w:color w:val="333333"/>
          <w:sz w:val="20"/>
          <w:shd w:val="clear" w:color="auto" w:fill="FFFFFF"/>
        </w:rPr>
        <w:t>SQL Server</w:t>
      </w:r>
      <w:r w:rsidRPr="00360D8E">
        <w:rPr>
          <w:rFonts w:ascii="Arial" w:hAnsi="Arial" w:cs="Arial" w:hint="eastAsia"/>
          <w:color w:val="333333"/>
          <w:sz w:val="20"/>
          <w:shd w:val="clear" w:color="auto" w:fill="FFFFFF"/>
        </w:rPr>
        <w:t>管理员，这样管理员就是系统管理员，设置好之后，直接单击【下一步】。</w:t>
      </w:r>
    </w:p>
    <w:p w:rsidR="00BB068C" w:rsidRPr="00360D8E" w:rsidRDefault="00BB068C">
      <w:pPr>
        <w:pStyle w:val="a3"/>
        <w:spacing w:before="22"/>
        <w:ind w:left="263" w:right="4"/>
        <w:jc w:val="center"/>
        <w:rPr>
          <w:rFonts w:ascii="Times New Roman" w:eastAsia="Times New Roman"/>
          <w:sz w:val="20"/>
          <w:lang w:val="en-US"/>
        </w:rPr>
      </w:pPr>
    </w:p>
    <w:p w:rsidR="00BB068C" w:rsidRPr="00360D8E" w:rsidRDefault="00B32E58">
      <w:pPr>
        <w:spacing w:line="278" w:lineRule="auto"/>
        <w:jc w:val="center"/>
        <w:rPr>
          <w:sz w:val="21"/>
          <w:lang w:val="en-US"/>
        </w:rPr>
      </w:pPr>
      <w:r w:rsidRPr="00360D8E">
        <w:rPr>
          <w:rFonts w:hint="eastAsia"/>
          <w:noProof/>
          <w:sz w:val="21"/>
          <w:lang w:val="en-US"/>
        </w:rPr>
        <w:drawing>
          <wp:inline distT="0" distB="0" distL="114300" distR="114300">
            <wp:extent cx="3763010" cy="2827655"/>
            <wp:effectExtent l="0" t="0" r="8890" b="10795"/>
            <wp:docPr id="118" name="图片 118" descr="1534409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534409159(1)"/>
                    <pic:cNvPicPr>
                      <a:picLocks noChangeAspect="1"/>
                    </pic:cNvPicPr>
                  </pic:nvPicPr>
                  <pic:blipFill>
                    <a:blip r:embed="rId23"/>
                    <a:stretch>
                      <a:fillRect/>
                    </a:stretch>
                  </pic:blipFill>
                  <pic:spPr>
                    <a:xfrm>
                      <a:off x="0" y="0"/>
                      <a:ext cx="3763010" cy="2827655"/>
                    </a:xfrm>
                    <a:prstGeom prst="rect">
                      <a:avLst/>
                    </a:prstGeom>
                  </pic:spPr>
                </pic:pic>
              </a:graphicData>
            </a:graphic>
          </wp:inline>
        </w:drawing>
      </w:r>
    </w:p>
    <w:p w:rsidR="00BB068C" w:rsidRPr="00360D8E" w:rsidRDefault="00BB068C">
      <w:pPr>
        <w:spacing w:line="278" w:lineRule="auto"/>
        <w:jc w:val="center"/>
        <w:rPr>
          <w:sz w:val="21"/>
          <w:lang w:val="en-US"/>
        </w:rPr>
      </w:pPr>
    </w:p>
    <w:p w:rsidR="00BB068C" w:rsidRPr="00360D8E" w:rsidRDefault="00B32E58">
      <w:pPr>
        <w:pStyle w:val="a3"/>
        <w:spacing w:before="78"/>
        <w:ind w:left="4172"/>
        <w:rPr>
          <w:rFonts w:ascii="Times New Roman" w:eastAsia="Times New Roman"/>
          <w:sz w:val="20"/>
        </w:rPr>
      </w:pPr>
      <w:r w:rsidRPr="00360D8E">
        <w:rPr>
          <w:sz w:val="20"/>
        </w:rPr>
        <w:t xml:space="preserve">图 </w:t>
      </w:r>
      <w:r w:rsidRPr="00360D8E">
        <w:rPr>
          <w:rFonts w:ascii="Times New Roman" w:eastAsia="Times New Roman"/>
          <w:sz w:val="20"/>
        </w:rPr>
        <w:t>1-18</w:t>
      </w:r>
    </w:p>
    <w:p w:rsidR="00BB068C" w:rsidRPr="00360D8E" w:rsidRDefault="00BB068C">
      <w:pPr>
        <w:spacing w:line="278" w:lineRule="auto"/>
        <w:jc w:val="center"/>
        <w:rPr>
          <w:sz w:val="21"/>
          <w:lang w:val="en-US"/>
        </w:rPr>
        <w:sectPr w:rsidR="00BB068C" w:rsidRPr="00360D8E">
          <w:pgSz w:w="10440" w:h="14750"/>
          <w:pgMar w:top="1380" w:right="580" w:bottom="1200" w:left="1120" w:header="852" w:footer="1007" w:gutter="0"/>
          <w:cols w:space="720"/>
        </w:sectPr>
      </w:pPr>
    </w:p>
    <w:p w:rsidR="00BB068C" w:rsidRPr="00360D8E" w:rsidRDefault="00BB068C">
      <w:pPr>
        <w:pStyle w:val="a3"/>
        <w:rPr>
          <w:sz w:val="18"/>
        </w:rPr>
      </w:pPr>
    </w:p>
    <w:p w:rsidR="00BB068C" w:rsidRPr="00360D8E" w:rsidRDefault="00BB068C">
      <w:pPr>
        <w:pStyle w:val="a3"/>
        <w:spacing w:before="4"/>
        <w:rPr>
          <w:sz w:val="5"/>
        </w:rPr>
      </w:pPr>
    </w:p>
    <w:p w:rsidR="00BB068C" w:rsidRPr="00360D8E" w:rsidRDefault="00B32E58">
      <w:pPr>
        <w:pStyle w:val="a3"/>
        <w:tabs>
          <w:tab w:val="left" w:pos="1579"/>
        </w:tabs>
        <w:spacing w:before="43"/>
        <w:ind w:left="753"/>
        <w:rPr>
          <w:rFonts w:ascii="Arial" w:hAnsi="Arial" w:cs="Arial"/>
          <w:color w:val="333333"/>
          <w:sz w:val="20"/>
          <w:shd w:val="clear" w:color="auto" w:fill="FFFFFF"/>
        </w:rPr>
      </w:pPr>
      <w:r w:rsidRPr="00360D8E">
        <w:rPr>
          <w:rFonts w:ascii="Arial" w:hAnsi="Arial" w:cs="Arial" w:hint="eastAsia"/>
          <w:color w:val="333333"/>
          <w:sz w:val="20"/>
          <w:shd w:val="clear" w:color="auto" w:fill="FFFFFF"/>
          <w:lang w:val="en-US"/>
        </w:rPr>
        <w:t>12</w:t>
      </w:r>
      <w:r w:rsidRPr="00360D8E">
        <w:rPr>
          <w:rFonts w:ascii="Arial" w:hAnsi="Arial" w:cs="Arial" w:hint="eastAsia"/>
          <w:color w:val="333333"/>
          <w:sz w:val="20"/>
          <w:shd w:val="clear" w:color="auto" w:fill="FFFFFF"/>
          <w:lang w:val="en-US"/>
        </w:rPr>
        <w:t>、</w:t>
      </w:r>
      <w:r w:rsidRPr="00360D8E">
        <w:rPr>
          <w:rFonts w:ascii="Arial" w:hAnsi="Arial" w:cs="Arial" w:hint="eastAsia"/>
          <w:color w:val="333333"/>
          <w:sz w:val="20"/>
          <w:shd w:val="clear" w:color="auto" w:fill="FFFFFF"/>
        </w:rPr>
        <w:t>进入【</w:t>
      </w:r>
      <w:r w:rsidRPr="00360D8E">
        <w:rPr>
          <w:rFonts w:ascii="Arial" w:hAnsi="Arial" w:cs="Arial" w:hint="eastAsia"/>
          <w:color w:val="333333"/>
          <w:sz w:val="20"/>
          <w:shd w:val="clear" w:color="auto" w:fill="FFFFFF"/>
        </w:rPr>
        <w:t>Reporting Services</w:t>
      </w:r>
      <w:r w:rsidRPr="00360D8E">
        <w:rPr>
          <w:rFonts w:ascii="Arial" w:hAnsi="Arial" w:cs="Arial" w:hint="eastAsia"/>
          <w:color w:val="333333"/>
          <w:sz w:val="20"/>
          <w:shd w:val="clear" w:color="auto" w:fill="FFFFFF"/>
        </w:rPr>
        <w:t>配置】，直接按照默认选择第一项，点击【下一步】。</w:t>
      </w:r>
    </w:p>
    <w:p w:rsidR="00BB068C" w:rsidRPr="00360D8E" w:rsidRDefault="00B32E58">
      <w:pPr>
        <w:pStyle w:val="a3"/>
        <w:tabs>
          <w:tab w:val="left" w:pos="1579"/>
        </w:tabs>
        <w:spacing w:before="43"/>
        <w:ind w:left="753"/>
        <w:jc w:val="center"/>
        <w:rPr>
          <w:rFonts w:ascii="Arial" w:hAnsi="Arial" w:cs="Arial"/>
          <w:color w:val="333333"/>
          <w:sz w:val="20"/>
          <w:shd w:val="clear" w:color="auto" w:fill="FFFFFF"/>
        </w:rPr>
      </w:pPr>
      <w:r w:rsidRPr="00360D8E">
        <w:rPr>
          <w:rFonts w:ascii="Arial" w:hAnsi="Arial" w:cs="Arial" w:hint="eastAsia"/>
          <w:noProof/>
          <w:color w:val="333333"/>
          <w:sz w:val="20"/>
          <w:shd w:val="clear" w:color="auto" w:fill="FFFFFF"/>
        </w:rPr>
        <w:drawing>
          <wp:inline distT="0" distB="0" distL="114300" distR="114300">
            <wp:extent cx="3888105" cy="2958465"/>
            <wp:effectExtent l="0" t="0" r="17145" b="13335"/>
            <wp:docPr id="120" name="图片 120" descr="1534409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534409216(1)"/>
                    <pic:cNvPicPr>
                      <a:picLocks noChangeAspect="1"/>
                    </pic:cNvPicPr>
                  </pic:nvPicPr>
                  <pic:blipFill>
                    <a:blip r:embed="rId24"/>
                    <a:stretch>
                      <a:fillRect/>
                    </a:stretch>
                  </pic:blipFill>
                  <pic:spPr>
                    <a:xfrm>
                      <a:off x="0" y="0"/>
                      <a:ext cx="3888105" cy="2958465"/>
                    </a:xfrm>
                    <a:prstGeom prst="rect">
                      <a:avLst/>
                    </a:prstGeom>
                  </pic:spPr>
                </pic:pic>
              </a:graphicData>
            </a:graphic>
          </wp:inline>
        </w:drawing>
      </w:r>
    </w:p>
    <w:p w:rsidR="00BB068C" w:rsidRPr="00360D8E" w:rsidRDefault="00B32E58">
      <w:pPr>
        <w:pStyle w:val="a3"/>
        <w:ind w:left="4172"/>
        <w:rPr>
          <w:rFonts w:ascii="Times New Roman" w:eastAsia="Times New Roman"/>
          <w:sz w:val="20"/>
        </w:rPr>
      </w:pPr>
      <w:r w:rsidRPr="00360D8E">
        <w:rPr>
          <w:sz w:val="20"/>
        </w:rPr>
        <w:t xml:space="preserve">图 </w:t>
      </w:r>
      <w:r w:rsidRPr="00360D8E">
        <w:rPr>
          <w:rFonts w:ascii="Times New Roman" w:eastAsia="Times New Roman"/>
          <w:sz w:val="20"/>
        </w:rPr>
        <w:t>1-19</w:t>
      </w:r>
    </w:p>
    <w:p w:rsidR="00BB068C" w:rsidRPr="00360D8E" w:rsidRDefault="00B32E58">
      <w:pPr>
        <w:pStyle w:val="a3"/>
        <w:spacing w:before="43" w:line="278" w:lineRule="auto"/>
        <w:ind w:left="1114" w:right="472" w:hanging="361"/>
        <w:jc w:val="both"/>
        <w:rPr>
          <w:sz w:val="20"/>
        </w:rPr>
      </w:pPr>
      <w:r w:rsidRPr="00360D8E">
        <w:rPr>
          <w:rFonts w:ascii="Times New Roman" w:eastAsia="Times New Roman"/>
          <w:sz w:val="20"/>
        </w:rPr>
        <w:t>13</w:t>
      </w:r>
      <w:r w:rsidRPr="00360D8E">
        <w:rPr>
          <w:spacing w:val="-7"/>
          <w:sz w:val="20"/>
        </w:rPr>
        <w:t xml:space="preserve">、 </w:t>
      </w:r>
      <w:r w:rsidRPr="00360D8E">
        <w:rPr>
          <w:rFonts w:ascii="Arial" w:hAnsi="Arial" w:cs="Arial" w:hint="eastAsia"/>
          <w:color w:val="333333"/>
          <w:sz w:val="20"/>
          <w:shd w:val="clear" w:color="auto" w:fill="FFFFFF"/>
        </w:rPr>
        <w:t>进入【错误和使用情况报告】，可以选择其中一项，将相关内容发送给</w:t>
      </w:r>
      <w:r w:rsidRPr="00360D8E">
        <w:rPr>
          <w:rFonts w:ascii="Arial" w:hAnsi="Arial" w:cs="Arial" w:hint="eastAsia"/>
          <w:color w:val="333333"/>
          <w:sz w:val="20"/>
          <w:shd w:val="clear" w:color="auto" w:fill="FFFFFF"/>
        </w:rPr>
        <w:t>Mircosoft</w:t>
      </w:r>
      <w:r w:rsidRPr="00360D8E">
        <w:rPr>
          <w:rFonts w:ascii="Arial" w:hAnsi="Arial" w:cs="Arial" w:hint="eastAsia"/>
          <w:color w:val="333333"/>
          <w:sz w:val="20"/>
          <w:shd w:val="clear" w:color="auto" w:fill="FFFFFF"/>
        </w:rPr>
        <w:t>，也可以不进行选择，然后单击【下一步】。</w:t>
      </w:r>
    </w:p>
    <w:p w:rsidR="00BB068C" w:rsidRPr="00360D8E" w:rsidRDefault="00BB068C">
      <w:pPr>
        <w:spacing w:line="278" w:lineRule="auto"/>
        <w:jc w:val="both"/>
        <w:rPr>
          <w:sz w:val="21"/>
        </w:rPr>
      </w:pPr>
    </w:p>
    <w:p w:rsidR="00BB068C" w:rsidRPr="00360D8E" w:rsidRDefault="00B32E58">
      <w:pPr>
        <w:spacing w:line="278" w:lineRule="auto"/>
        <w:jc w:val="center"/>
        <w:rPr>
          <w:sz w:val="21"/>
        </w:rPr>
      </w:pPr>
      <w:r w:rsidRPr="00360D8E">
        <w:rPr>
          <w:rFonts w:hint="eastAsia"/>
          <w:noProof/>
          <w:sz w:val="21"/>
        </w:rPr>
        <w:drawing>
          <wp:inline distT="0" distB="0" distL="114300" distR="114300">
            <wp:extent cx="3268345" cy="2466975"/>
            <wp:effectExtent l="0" t="0" r="8255" b="9525"/>
            <wp:docPr id="122" name="图片 122" descr="1534409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534409262(1)"/>
                    <pic:cNvPicPr>
                      <a:picLocks noChangeAspect="1"/>
                    </pic:cNvPicPr>
                  </pic:nvPicPr>
                  <pic:blipFill>
                    <a:blip r:embed="rId25"/>
                    <a:stretch>
                      <a:fillRect/>
                    </a:stretch>
                  </pic:blipFill>
                  <pic:spPr>
                    <a:xfrm>
                      <a:off x="0" y="0"/>
                      <a:ext cx="3268345" cy="2466975"/>
                    </a:xfrm>
                    <a:prstGeom prst="rect">
                      <a:avLst/>
                    </a:prstGeom>
                  </pic:spPr>
                </pic:pic>
              </a:graphicData>
            </a:graphic>
          </wp:inline>
        </w:drawing>
      </w:r>
    </w:p>
    <w:p w:rsidR="00BB068C" w:rsidRPr="00360D8E" w:rsidRDefault="00BB068C">
      <w:pPr>
        <w:spacing w:line="278" w:lineRule="auto"/>
        <w:jc w:val="center"/>
        <w:rPr>
          <w:sz w:val="21"/>
        </w:rPr>
      </w:pPr>
    </w:p>
    <w:p w:rsidR="00BB068C" w:rsidRPr="00360D8E" w:rsidRDefault="00B32E58">
      <w:pPr>
        <w:pStyle w:val="a3"/>
        <w:spacing w:before="102"/>
        <w:ind w:left="263" w:right="4"/>
        <w:jc w:val="center"/>
        <w:rPr>
          <w:rFonts w:ascii="Times New Roman" w:eastAsia="Times New Roman"/>
          <w:sz w:val="20"/>
        </w:rPr>
      </w:pPr>
      <w:r w:rsidRPr="00360D8E">
        <w:rPr>
          <w:sz w:val="20"/>
        </w:rPr>
        <w:t xml:space="preserve">图 </w:t>
      </w:r>
      <w:r w:rsidRPr="00360D8E">
        <w:rPr>
          <w:rFonts w:ascii="Times New Roman" w:eastAsia="Times New Roman"/>
          <w:sz w:val="20"/>
        </w:rPr>
        <w:t>1-20</w:t>
      </w:r>
    </w:p>
    <w:p w:rsidR="00BB068C" w:rsidRPr="00360D8E" w:rsidRDefault="00BB068C">
      <w:pPr>
        <w:spacing w:line="278" w:lineRule="auto"/>
        <w:jc w:val="center"/>
        <w:rPr>
          <w:sz w:val="21"/>
        </w:rPr>
        <w:sectPr w:rsidR="00BB068C" w:rsidRPr="00360D8E">
          <w:pgSz w:w="10440" w:h="14750"/>
          <w:pgMar w:top="1380" w:right="580" w:bottom="1200" w:left="1120" w:header="852" w:footer="1007" w:gutter="0"/>
          <w:cols w:space="720"/>
        </w:sectPr>
      </w:pPr>
    </w:p>
    <w:p w:rsidR="00BB068C" w:rsidRPr="00360D8E" w:rsidRDefault="00BB068C">
      <w:pPr>
        <w:pStyle w:val="a3"/>
        <w:rPr>
          <w:sz w:val="18"/>
        </w:rPr>
      </w:pPr>
    </w:p>
    <w:p w:rsidR="00BB068C" w:rsidRPr="00360D8E" w:rsidRDefault="00B32E58">
      <w:pPr>
        <w:pStyle w:val="a3"/>
        <w:numPr>
          <w:ilvl w:val="0"/>
          <w:numId w:val="18"/>
        </w:numPr>
        <w:tabs>
          <w:tab w:val="left" w:pos="1579"/>
        </w:tabs>
        <w:spacing w:before="43" w:line="278" w:lineRule="auto"/>
        <w:ind w:left="1114" w:right="379" w:hanging="361"/>
        <w:rPr>
          <w:rFonts w:ascii="Arial" w:hAnsi="Arial" w:cs="Arial"/>
          <w:color w:val="333333"/>
          <w:sz w:val="20"/>
          <w:shd w:val="clear" w:color="auto" w:fill="FFFFFF"/>
        </w:rPr>
      </w:pPr>
      <w:r w:rsidRPr="00360D8E">
        <w:rPr>
          <w:rFonts w:ascii="Arial" w:hAnsi="Arial" w:cs="Arial" w:hint="eastAsia"/>
          <w:color w:val="333333"/>
          <w:sz w:val="20"/>
          <w:shd w:val="clear" w:color="auto" w:fill="FFFFFF"/>
        </w:rPr>
        <w:t>进入【安装规则】，直接单击【下一步】。</w:t>
      </w:r>
    </w:p>
    <w:p w:rsidR="00BB068C" w:rsidRPr="00360D8E" w:rsidRDefault="00B32E58">
      <w:pPr>
        <w:pStyle w:val="a3"/>
        <w:tabs>
          <w:tab w:val="left" w:pos="1579"/>
        </w:tabs>
        <w:spacing w:before="43" w:line="278" w:lineRule="auto"/>
        <w:ind w:left="753" w:right="379"/>
        <w:jc w:val="center"/>
        <w:rPr>
          <w:rFonts w:ascii="Arial" w:hAnsi="Arial" w:cs="Arial"/>
          <w:color w:val="333333"/>
          <w:sz w:val="20"/>
          <w:shd w:val="clear" w:color="auto" w:fill="FFFFFF"/>
        </w:rPr>
      </w:pPr>
      <w:r w:rsidRPr="00360D8E">
        <w:rPr>
          <w:rFonts w:ascii="Arial" w:hAnsi="Arial" w:cs="Arial" w:hint="eastAsia"/>
          <w:noProof/>
          <w:color w:val="333333"/>
          <w:sz w:val="20"/>
          <w:shd w:val="clear" w:color="auto" w:fill="FFFFFF"/>
        </w:rPr>
        <w:drawing>
          <wp:inline distT="0" distB="0" distL="114300" distR="114300">
            <wp:extent cx="3849370" cy="2898775"/>
            <wp:effectExtent l="0" t="0" r="17780" b="15875"/>
            <wp:docPr id="124" name="图片 124" descr="153440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534409316(1)"/>
                    <pic:cNvPicPr>
                      <a:picLocks noChangeAspect="1"/>
                    </pic:cNvPicPr>
                  </pic:nvPicPr>
                  <pic:blipFill>
                    <a:blip r:embed="rId26"/>
                    <a:stretch>
                      <a:fillRect/>
                    </a:stretch>
                  </pic:blipFill>
                  <pic:spPr>
                    <a:xfrm>
                      <a:off x="0" y="0"/>
                      <a:ext cx="3849370" cy="2898775"/>
                    </a:xfrm>
                    <a:prstGeom prst="rect">
                      <a:avLst/>
                    </a:prstGeom>
                  </pic:spPr>
                </pic:pic>
              </a:graphicData>
            </a:graphic>
          </wp:inline>
        </w:drawing>
      </w:r>
    </w:p>
    <w:p w:rsidR="00BB068C" w:rsidRPr="00360D8E" w:rsidRDefault="00B32E58">
      <w:pPr>
        <w:pStyle w:val="a3"/>
        <w:spacing w:before="141"/>
        <w:ind w:left="263" w:right="4"/>
        <w:jc w:val="center"/>
        <w:rPr>
          <w:rFonts w:ascii="Times New Roman" w:eastAsia="Times New Roman"/>
          <w:sz w:val="20"/>
        </w:rPr>
      </w:pPr>
      <w:r w:rsidRPr="00360D8E">
        <w:rPr>
          <w:sz w:val="20"/>
        </w:rPr>
        <w:t xml:space="preserve">图 </w:t>
      </w:r>
      <w:r w:rsidRPr="00360D8E">
        <w:rPr>
          <w:rFonts w:ascii="Times New Roman" w:eastAsia="Times New Roman"/>
          <w:sz w:val="20"/>
        </w:rPr>
        <w:t>1-21</w:t>
      </w:r>
    </w:p>
    <w:p w:rsidR="00BB068C" w:rsidRPr="00360D8E" w:rsidRDefault="00B32E58">
      <w:pPr>
        <w:pStyle w:val="a3"/>
        <w:numPr>
          <w:ilvl w:val="0"/>
          <w:numId w:val="18"/>
        </w:numPr>
        <w:tabs>
          <w:tab w:val="left" w:pos="1579"/>
        </w:tabs>
        <w:spacing w:before="43"/>
        <w:ind w:left="1114" w:hanging="361"/>
        <w:rPr>
          <w:rFonts w:ascii="Arial" w:hAnsi="Arial" w:cs="Arial"/>
          <w:color w:val="333333"/>
          <w:sz w:val="20"/>
          <w:shd w:val="clear" w:color="auto" w:fill="FFFFFF"/>
        </w:rPr>
      </w:pPr>
      <w:r w:rsidRPr="00360D8E">
        <w:rPr>
          <w:rFonts w:ascii="Arial" w:hAnsi="Arial" w:cs="Arial" w:hint="eastAsia"/>
          <w:color w:val="333333"/>
          <w:sz w:val="20"/>
          <w:shd w:val="clear" w:color="auto" w:fill="FFFFFF"/>
        </w:rPr>
        <w:t>进入【安装进度】，</w:t>
      </w:r>
      <w:r w:rsidRPr="00360D8E">
        <w:rPr>
          <w:rFonts w:ascii="Arial" w:hAnsi="Arial" w:cs="Arial" w:hint="eastAsia"/>
          <w:color w:val="333333"/>
          <w:sz w:val="20"/>
          <w:shd w:val="clear" w:color="auto" w:fill="FFFFFF"/>
        </w:rPr>
        <w:t>SQL Server 2008</w:t>
      </w:r>
      <w:r w:rsidRPr="00360D8E">
        <w:rPr>
          <w:rFonts w:ascii="Arial" w:hAnsi="Arial" w:cs="Arial" w:hint="eastAsia"/>
          <w:color w:val="333333"/>
          <w:sz w:val="20"/>
          <w:shd w:val="clear" w:color="auto" w:fill="FFFFFF"/>
        </w:rPr>
        <w:t>开始安装，不用管它，等待安装完成即可。安装完成后，会列出具体安装了哪些功能，提示安装过程完成，这时单击【下一步】，可进入【完成】界面，提示【</w:t>
      </w:r>
      <w:r w:rsidRPr="00360D8E">
        <w:rPr>
          <w:rFonts w:ascii="Arial" w:hAnsi="Arial" w:cs="Arial" w:hint="eastAsia"/>
          <w:color w:val="333333"/>
          <w:sz w:val="20"/>
          <w:shd w:val="clear" w:color="auto" w:fill="FFFFFF"/>
        </w:rPr>
        <w:t>SQL Server 2008</w:t>
      </w:r>
      <w:r w:rsidRPr="00360D8E">
        <w:rPr>
          <w:rFonts w:ascii="Arial" w:hAnsi="Arial" w:cs="Arial" w:hint="eastAsia"/>
          <w:color w:val="333333"/>
          <w:sz w:val="20"/>
          <w:shd w:val="clear" w:color="auto" w:fill="FFFFFF"/>
        </w:rPr>
        <w:t>安装已成功完成】。</w:t>
      </w:r>
    </w:p>
    <w:p w:rsidR="00BB068C" w:rsidRPr="00360D8E" w:rsidRDefault="00B32E58">
      <w:pPr>
        <w:pStyle w:val="a3"/>
        <w:tabs>
          <w:tab w:val="left" w:pos="1579"/>
        </w:tabs>
        <w:spacing w:before="43"/>
        <w:ind w:left="753"/>
        <w:rPr>
          <w:rFonts w:ascii="Arial" w:hAnsi="Arial" w:cs="Arial"/>
          <w:color w:val="333333"/>
          <w:sz w:val="20"/>
          <w:shd w:val="clear" w:color="auto" w:fill="FFFFFF"/>
          <w:lang w:val="en-US"/>
        </w:rPr>
      </w:pPr>
      <w:r w:rsidRPr="00360D8E">
        <w:rPr>
          <w:rFonts w:ascii="Arial" w:hAnsi="Arial" w:cs="Arial" w:hint="eastAsia"/>
          <w:color w:val="333333"/>
          <w:sz w:val="20"/>
          <w:shd w:val="clear" w:color="auto" w:fill="FFFFFF"/>
          <w:lang w:val="en-US"/>
        </w:rPr>
        <w:t xml:space="preserve">      </w:t>
      </w:r>
      <w:r w:rsidRPr="00360D8E">
        <w:rPr>
          <w:rFonts w:ascii="Arial" w:hAnsi="Arial" w:cs="Arial" w:hint="eastAsia"/>
          <w:noProof/>
          <w:color w:val="333333"/>
          <w:sz w:val="20"/>
          <w:shd w:val="clear" w:color="auto" w:fill="FFFFFF"/>
          <w:lang w:val="en-US"/>
        </w:rPr>
        <w:drawing>
          <wp:inline distT="0" distB="0" distL="114300" distR="114300">
            <wp:extent cx="4014470" cy="3032125"/>
            <wp:effectExtent l="0" t="0" r="5080" b="15875"/>
            <wp:docPr id="126" name="图片 126" descr="1534409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534409372(1)"/>
                    <pic:cNvPicPr>
                      <a:picLocks noChangeAspect="1"/>
                    </pic:cNvPicPr>
                  </pic:nvPicPr>
                  <pic:blipFill>
                    <a:blip r:embed="rId27"/>
                    <a:stretch>
                      <a:fillRect/>
                    </a:stretch>
                  </pic:blipFill>
                  <pic:spPr>
                    <a:xfrm>
                      <a:off x="0" y="0"/>
                      <a:ext cx="4014470" cy="3032125"/>
                    </a:xfrm>
                    <a:prstGeom prst="rect">
                      <a:avLst/>
                    </a:prstGeom>
                  </pic:spPr>
                </pic:pic>
              </a:graphicData>
            </a:graphic>
          </wp:inline>
        </w:drawing>
      </w:r>
    </w:p>
    <w:p w:rsidR="00BB068C" w:rsidRPr="00360D8E" w:rsidRDefault="00B32E58">
      <w:pPr>
        <w:pStyle w:val="a3"/>
        <w:spacing w:before="80"/>
        <w:ind w:left="263" w:right="4"/>
        <w:jc w:val="center"/>
        <w:rPr>
          <w:rFonts w:ascii="Times New Roman" w:eastAsia="Times New Roman"/>
          <w:sz w:val="20"/>
        </w:rPr>
      </w:pPr>
      <w:r w:rsidRPr="00360D8E">
        <w:rPr>
          <w:sz w:val="20"/>
        </w:rPr>
        <w:t xml:space="preserve">图 </w:t>
      </w:r>
      <w:r w:rsidRPr="00360D8E">
        <w:rPr>
          <w:rFonts w:ascii="Times New Roman" w:eastAsia="Times New Roman"/>
          <w:sz w:val="20"/>
        </w:rPr>
        <w:t>1-22</w:t>
      </w:r>
    </w:p>
    <w:p w:rsidR="00BB068C" w:rsidRPr="00360D8E" w:rsidRDefault="00B32E58">
      <w:pPr>
        <w:pStyle w:val="a3"/>
        <w:spacing w:before="80"/>
        <w:ind w:left="263" w:right="4"/>
        <w:jc w:val="center"/>
        <w:rPr>
          <w:rFonts w:ascii="Times New Roman"/>
          <w:sz w:val="20"/>
        </w:rPr>
      </w:pPr>
      <w:r w:rsidRPr="00360D8E">
        <w:rPr>
          <w:rFonts w:ascii="Times New Roman" w:hint="eastAsia"/>
          <w:noProof/>
          <w:sz w:val="20"/>
        </w:rPr>
        <w:lastRenderedPageBreak/>
        <w:drawing>
          <wp:inline distT="0" distB="0" distL="114300" distR="114300">
            <wp:extent cx="3997960" cy="3014980"/>
            <wp:effectExtent l="0" t="0" r="2540" b="13970"/>
            <wp:docPr id="128" name="图片 128" descr="1534409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1534409399(1)"/>
                    <pic:cNvPicPr>
                      <a:picLocks noChangeAspect="1"/>
                    </pic:cNvPicPr>
                  </pic:nvPicPr>
                  <pic:blipFill>
                    <a:blip r:embed="rId28"/>
                    <a:stretch>
                      <a:fillRect/>
                    </a:stretch>
                  </pic:blipFill>
                  <pic:spPr>
                    <a:xfrm>
                      <a:off x="0" y="0"/>
                      <a:ext cx="3997960" cy="3014980"/>
                    </a:xfrm>
                    <a:prstGeom prst="rect">
                      <a:avLst/>
                    </a:prstGeom>
                  </pic:spPr>
                </pic:pic>
              </a:graphicData>
            </a:graphic>
          </wp:inline>
        </w:drawing>
      </w:r>
    </w:p>
    <w:p w:rsidR="00BB068C" w:rsidRPr="00360D8E" w:rsidRDefault="00BB068C">
      <w:pPr>
        <w:pStyle w:val="a3"/>
        <w:spacing w:before="9"/>
        <w:rPr>
          <w:sz w:val="18"/>
        </w:rPr>
      </w:pPr>
    </w:p>
    <w:p w:rsidR="00BB068C" w:rsidRPr="00360D8E" w:rsidRDefault="00B32E58">
      <w:pPr>
        <w:pStyle w:val="2"/>
        <w:numPr>
          <w:ilvl w:val="1"/>
          <w:numId w:val="16"/>
        </w:numPr>
        <w:tabs>
          <w:tab w:val="left" w:pos="2937"/>
        </w:tabs>
        <w:spacing w:before="1"/>
        <w:ind w:left="2936" w:hanging="552"/>
        <w:jc w:val="left"/>
        <w:rPr>
          <w:sz w:val="24"/>
        </w:rPr>
      </w:pPr>
      <w:bookmarkStart w:id="13" w:name="1.3_《管家婆工贸ERP》的安装"/>
      <w:bookmarkStart w:id="14" w:name="_Toc524191492"/>
      <w:bookmarkEnd w:id="13"/>
      <w:r w:rsidRPr="00360D8E">
        <w:rPr>
          <w:spacing w:val="-16"/>
          <w:sz w:val="24"/>
        </w:rPr>
        <w:t>《</w:t>
      </w:r>
      <w:r w:rsidRPr="00360D8E">
        <w:rPr>
          <w:rFonts w:hint="eastAsia"/>
          <w:spacing w:val="-16"/>
          <w:sz w:val="24"/>
          <w:lang w:val="en-US"/>
        </w:rPr>
        <w:t>云管家鞋业</w:t>
      </w:r>
      <w:r w:rsidRPr="00360D8E">
        <w:rPr>
          <w:spacing w:val="-16"/>
          <w:sz w:val="24"/>
        </w:rPr>
        <w:t xml:space="preserve"> </w:t>
      </w:r>
      <w:r w:rsidRPr="00360D8E">
        <w:rPr>
          <w:spacing w:val="-3"/>
          <w:sz w:val="24"/>
        </w:rPr>
        <w:t>ERP</w:t>
      </w:r>
      <w:r w:rsidRPr="00360D8E">
        <w:rPr>
          <w:spacing w:val="-5"/>
          <w:sz w:val="24"/>
        </w:rPr>
        <w:t>》的安装</w:t>
      </w:r>
      <w:bookmarkEnd w:id="14"/>
    </w:p>
    <w:p w:rsidR="00BB068C" w:rsidRPr="00360D8E" w:rsidRDefault="00BB068C">
      <w:pPr>
        <w:pStyle w:val="a3"/>
        <w:spacing w:before="2"/>
        <w:rPr>
          <w:rFonts w:ascii="黑体"/>
          <w:sz w:val="24"/>
        </w:rPr>
      </w:pPr>
    </w:p>
    <w:p w:rsidR="00BB068C" w:rsidRPr="00360D8E" w:rsidRDefault="00B32E58">
      <w:pPr>
        <w:spacing w:line="264" w:lineRule="auto"/>
        <w:ind w:left="732" w:right="6078" w:hanging="413"/>
        <w:rPr>
          <w:sz w:val="20"/>
        </w:rPr>
      </w:pPr>
      <w:r w:rsidRPr="00360D8E">
        <w:rPr>
          <w:b/>
          <w:sz w:val="20"/>
        </w:rPr>
        <w:t>一、服务器及客户</w:t>
      </w:r>
      <w:proofErr w:type="gramStart"/>
      <w:r w:rsidRPr="00360D8E">
        <w:rPr>
          <w:b/>
          <w:sz w:val="20"/>
        </w:rPr>
        <w:t>端安</w:t>
      </w:r>
      <w:proofErr w:type="gramEnd"/>
      <w:r w:rsidRPr="00360D8E">
        <w:rPr>
          <w:b/>
          <w:sz w:val="20"/>
        </w:rPr>
        <w:t>装</w:t>
      </w:r>
      <w:r w:rsidRPr="00360D8E">
        <w:rPr>
          <w:sz w:val="20"/>
        </w:rPr>
        <w:t>安装步骤如下：</w:t>
      </w:r>
    </w:p>
    <w:p w:rsidR="00BB068C" w:rsidRPr="00360D8E" w:rsidRDefault="00B32E58">
      <w:pPr>
        <w:pStyle w:val="a3"/>
        <w:spacing w:before="15"/>
        <w:ind w:left="740"/>
        <w:rPr>
          <w:sz w:val="20"/>
        </w:rPr>
      </w:pPr>
      <w:r w:rsidRPr="00360D8E">
        <w:rPr>
          <w:rFonts w:ascii="Times New Roman" w:eastAsia="Times New Roman"/>
          <w:sz w:val="20"/>
        </w:rPr>
        <w:t>1</w:t>
      </w:r>
      <w:r w:rsidRPr="00360D8E">
        <w:rPr>
          <w:sz w:val="20"/>
        </w:rPr>
        <w:t>、 将安装光盘放入光驱，出现安装程序选择画面，选择</w:t>
      </w:r>
      <w:r w:rsidRPr="00360D8E">
        <w:rPr>
          <w:rFonts w:hint="eastAsia"/>
          <w:sz w:val="20"/>
          <w:lang w:val="en-US"/>
        </w:rPr>
        <w:t>云管家鞋业</w:t>
      </w:r>
      <w:r w:rsidRPr="00360D8E">
        <w:rPr>
          <w:sz w:val="20"/>
        </w:rPr>
        <w:t xml:space="preserve"> </w:t>
      </w:r>
      <w:r w:rsidRPr="00360D8E">
        <w:rPr>
          <w:rFonts w:ascii="Times New Roman" w:eastAsia="Times New Roman"/>
          <w:sz w:val="20"/>
        </w:rPr>
        <w:t xml:space="preserve">ERP </w:t>
      </w:r>
      <w:r w:rsidRPr="00360D8E">
        <w:rPr>
          <w:sz w:val="20"/>
        </w:rPr>
        <w:t>进行安装。</w:t>
      </w:r>
    </w:p>
    <w:p w:rsidR="00BB068C" w:rsidRPr="00360D8E" w:rsidRDefault="00B32E58">
      <w:pPr>
        <w:pStyle w:val="a3"/>
        <w:spacing w:before="43" w:line="278" w:lineRule="auto"/>
        <w:ind w:left="1100" w:right="359" w:hanging="361"/>
        <w:rPr>
          <w:sz w:val="20"/>
        </w:rPr>
      </w:pPr>
      <w:r w:rsidRPr="00360D8E">
        <w:rPr>
          <w:rFonts w:ascii="Times New Roman" w:eastAsia="Times New Roman" w:hAnsi="Times New Roman"/>
          <w:sz w:val="20"/>
        </w:rPr>
        <w:t>2</w:t>
      </w:r>
      <w:r w:rsidRPr="00360D8E">
        <w:rPr>
          <w:spacing w:val="-14"/>
          <w:sz w:val="20"/>
        </w:rPr>
        <w:t>、 选中《</w:t>
      </w:r>
      <w:r w:rsidRPr="00360D8E">
        <w:rPr>
          <w:rFonts w:hint="eastAsia"/>
          <w:spacing w:val="-14"/>
          <w:sz w:val="20"/>
          <w:lang w:val="en-US"/>
        </w:rPr>
        <w:t>云管家鞋业生产ERP</w:t>
      </w:r>
      <w:r w:rsidRPr="00360D8E">
        <w:rPr>
          <w:spacing w:val="-8"/>
          <w:sz w:val="20"/>
        </w:rPr>
        <w:t xml:space="preserve">》后，安装程序自动运行，出现安装向导准备画面； </w:t>
      </w:r>
      <w:r w:rsidRPr="00360D8E">
        <w:rPr>
          <w:spacing w:val="-3"/>
          <w:sz w:val="20"/>
        </w:rPr>
        <w:t>安装向导准备完成后，屏幕上出现欢迎界面，单击“下一步”继续安装。</w:t>
      </w:r>
    </w:p>
    <w:p w:rsidR="00BB068C" w:rsidRPr="00360D8E" w:rsidRDefault="00B32E58">
      <w:pPr>
        <w:pStyle w:val="a3"/>
        <w:spacing w:line="269" w:lineRule="exact"/>
        <w:ind w:left="740"/>
        <w:rPr>
          <w:sz w:val="20"/>
        </w:rPr>
      </w:pPr>
      <w:r w:rsidRPr="00360D8E">
        <w:rPr>
          <w:sz w:val="20"/>
        </w:rPr>
        <w:t>3、</w:t>
      </w:r>
      <w:r w:rsidRPr="00360D8E">
        <w:rPr>
          <w:spacing w:val="-62"/>
          <w:sz w:val="20"/>
        </w:rPr>
        <w:t xml:space="preserve"> </w:t>
      </w:r>
      <w:r w:rsidRPr="00360D8E">
        <w:rPr>
          <w:spacing w:val="-11"/>
          <w:sz w:val="20"/>
        </w:rPr>
        <w:t>进入许可协议界面，单击“是”，继续安装。</w:t>
      </w:r>
    </w:p>
    <w:p w:rsidR="00BB068C" w:rsidRPr="00360D8E" w:rsidRDefault="00B32E58">
      <w:pPr>
        <w:pStyle w:val="a3"/>
        <w:spacing w:before="43"/>
        <w:ind w:left="740"/>
        <w:rPr>
          <w:sz w:val="20"/>
        </w:rPr>
      </w:pPr>
      <w:r w:rsidRPr="00360D8E">
        <w:rPr>
          <w:rFonts w:ascii="Times New Roman" w:eastAsia="Times New Roman" w:hAnsi="Times New Roman"/>
          <w:sz w:val="20"/>
        </w:rPr>
        <w:t>4</w:t>
      </w:r>
      <w:r w:rsidRPr="00360D8E">
        <w:rPr>
          <w:sz w:val="20"/>
        </w:rPr>
        <w:t>、 选择安装目的地文件夹，若想修改安装路径可单击“浏览”，选择其它安装路径。</w:t>
      </w:r>
    </w:p>
    <w:p w:rsidR="00BB068C" w:rsidRPr="00360D8E" w:rsidRDefault="00B32E58">
      <w:pPr>
        <w:pStyle w:val="a3"/>
        <w:spacing w:before="43"/>
        <w:ind w:left="740"/>
        <w:rPr>
          <w:sz w:val="20"/>
        </w:rPr>
      </w:pPr>
      <w:r w:rsidRPr="00360D8E">
        <w:rPr>
          <w:sz w:val="20"/>
        </w:rPr>
        <w:t>5、</w:t>
      </w:r>
      <w:r w:rsidRPr="00360D8E">
        <w:rPr>
          <w:spacing w:val="-62"/>
          <w:sz w:val="20"/>
        </w:rPr>
        <w:t xml:space="preserve"> </w:t>
      </w:r>
      <w:r w:rsidRPr="00360D8E">
        <w:rPr>
          <w:spacing w:val="-10"/>
          <w:sz w:val="20"/>
        </w:rPr>
        <w:t>安装路径选择完成后，单击“下一步”，开始安装。</w:t>
      </w:r>
    </w:p>
    <w:p w:rsidR="00BB068C" w:rsidRPr="00360D8E" w:rsidRDefault="00B32E58">
      <w:pPr>
        <w:pStyle w:val="a3"/>
        <w:spacing w:before="43" w:line="278" w:lineRule="auto"/>
        <w:ind w:left="320" w:right="461" w:firstLine="390"/>
        <w:rPr>
          <w:sz w:val="20"/>
        </w:rPr>
      </w:pPr>
      <w:r w:rsidRPr="00360D8E">
        <w:rPr>
          <w:rFonts w:ascii="Times New Roman" w:eastAsia="Times New Roman" w:hAnsi="Times New Roman"/>
          <w:sz w:val="20"/>
        </w:rPr>
        <w:t>6</w:t>
      </w:r>
      <w:r w:rsidRPr="00360D8E">
        <w:rPr>
          <w:spacing w:val="-5"/>
          <w:sz w:val="20"/>
        </w:rPr>
        <w:t xml:space="preserve">、 安装完毕，在 </w:t>
      </w:r>
      <w:r w:rsidRPr="00360D8E">
        <w:rPr>
          <w:rFonts w:ascii="Times New Roman" w:eastAsia="Times New Roman" w:hAnsi="Times New Roman"/>
          <w:spacing w:val="-3"/>
          <w:sz w:val="20"/>
        </w:rPr>
        <w:t>Windows</w:t>
      </w:r>
      <w:r w:rsidRPr="00360D8E">
        <w:rPr>
          <w:spacing w:val="-4"/>
          <w:sz w:val="20"/>
        </w:rPr>
        <w:t>“开始”菜单中建立一个“</w:t>
      </w:r>
      <w:r w:rsidRPr="00360D8E">
        <w:rPr>
          <w:rFonts w:hint="eastAsia"/>
          <w:spacing w:val="-4"/>
          <w:sz w:val="20"/>
          <w:lang w:val="en-US"/>
        </w:rPr>
        <w:t>云管家</w:t>
      </w:r>
      <w:r w:rsidRPr="00360D8E">
        <w:rPr>
          <w:spacing w:val="-4"/>
          <w:sz w:val="20"/>
        </w:rPr>
        <w:t>软件”－“</w:t>
      </w:r>
      <w:r w:rsidRPr="00360D8E">
        <w:rPr>
          <w:rFonts w:hint="eastAsia"/>
          <w:spacing w:val="-4"/>
          <w:sz w:val="20"/>
          <w:lang w:val="en-US"/>
        </w:rPr>
        <w:t>云管家鞋业ERP软件</w:t>
      </w:r>
      <w:r w:rsidRPr="00360D8E">
        <w:rPr>
          <w:rFonts w:ascii="Times New Roman" w:eastAsia="Times New Roman" w:hAnsi="Times New Roman"/>
          <w:spacing w:val="52"/>
          <w:sz w:val="20"/>
        </w:rPr>
        <w:t xml:space="preserve"> </w:t>
      </w:r>
      <w:r w:rsidRPr="00360D8E">
        <w:rPr>
          <w:spacing w:val="-3"/>
          <w:sz w:val="20"/>
        </w:rPr>
        <w:t>”程序组，同时，在桌面上自动创建快捷方式。</w:t>
      </w:r>
    </w:p>
    <w:p w:rsidR="00BB068C" w:rsidRPr="00360D8E" w:rsidRDefault="00B32E58">
      <w:pPr>
        <w:spacing w:line="269" w:lineRule="exact"/>
        <w:ind w:left="320"/>
        <w:rPr>
          <w:b/>
          <w:sz w:val="20"/>
        </w:rPr>
      </w:pPr>
      <w:r w:rsidRPr="00360D8E">
        <w:rPr>
          <w:b/>
          <w:sz w:val="20"/>
        </w:rPr>
        <w:t>二、配置服务器</w:t>
      </w:r>
    </w:p>
    <w:p w:rsidR="006137EE" w:rsidRPr="00360D8E" w:rsidRDefault="00B32E58" w:rsidP="006137EE">
      <w:pPr>
        <w:pStyle w:val="a3"/>
        <w:tabs>
          <w:tab w:val="left" w:pos="7193"/>
        </w:tabs>
        <w:spacing w:before="43" w:line="278" w:lineRule="auto"/>
        <w:ind w:left="320" w:right="380" w:firstLine="419"/>
        <w:rPr>
          <w:sz w:val="20"/>
        </w:rPr>
      </w:pPr>
      <w:r w:rsidRPr="00360D8E">
        <w:rPr>
          <w:spacing w:val="-3"/>
          <w:sz w:val="20"/>
        </w:rPr>
        <w:t>安</w:t>
      </w:r>
      <w:r w:rsidRPr="00360D8E">
        <w:rPr>
          <w:sz w:val="20"/>
        </w:rPr>
        <w:t>装完</w:t>
      </w:r>
      <w:r w:rsidRPr="00360D8E">
        <w:rPr>
          <w:spacing w:val="-3"/>
          <w:sz w:val="20"/>
        </w:rPr>
        <w:t>成</w:t>
      </w:r>
      <w:r w:rsidRPr="00360D8E">
        <w:rPr>
          <w:sz w:val="20"/>
        </w:rPr>
        <w:t>后</w:t>
      </w:r>
      <w:r w:rsidR="006137EE" w:rsidRPr="00360D8E">
        <w:rPr>
          <w:rFonts w:hint="eastAsia"/>
          <w:sz w:val="20"/>
        </w:rPr>
        <w:t>，打开软件点击设置，填写对应的服务器名称、数据库名称、用户名和密码。</w:t>
      </w:r>
    </w:p>
    <w:p w:rsidR="00BB068C" w:rsidRPr="00360D8E" w:rsidRDefault="006137EE" w:rsidP="006137EE">
      <w:pPr>
        <w:pStyle w:val="a3"/>
        <w:tabs>
          <w:tab w:val="left" w:pos="7193"/>
        </w:tabs>
        <w:spacing w:before="43" w:line="278" w:lineRule="auto"/>
        <w:ind w:left="320" w:right="380" w:firstLine="419"/>
        <w:jc w:val="center"/>
        <w:rPr>
          <w:sz w:val="20"/>
        </w:rPr>
      </w:pPr>
      <w:r w:rsidRPr="00360D8E">
        <w:rPr>
          <w:noProof/>
          <w:sz w:val="20"/>
        </w:rPr>
        <w:lastRenderedPageBreak/>
        <w:drawing>
          <wp:inline distT="0" distB="0" distL="0" distR="0" wp14:anchorId="08EEE2F7" wp14:editId="4EA37083">
            <wp:extent cx="4135380" cy="288293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5673" cy="2890112"/>
                    </a:xfrm>
                    <a:prstGeom prst="rect">
                      <a:avLst/>
                    </a:prstGeom>
                  </pic:spPr>
                </pic:pic>
              </a:graphicData>
            </a:graphic>
          </wp:inline>
        </w:drawing>
      </w:r>
    </w:p>
    <w:p w:rsidR="006137EE" w:rsidRPr="00360D8E" w:rsidRDefault="006137EE" w:rsidP="006137EE">
      <w:pPr>
        <w:pStyle w:val="a3"/>
        <w:tabs>
          <w:tab w:val="left" w:pos="7193"/>
        </w:tabs>
        <w:spacing w:before="43" w:line="278" w:lineRule="auto"/>
        <w:ind w:left="320" w:right="380" w:firstLine="419"/>
        <w:rPr>
          <w:sz w:val="20"/>
        </w:rPr>
      </w:pPr>
    </w:p>
    <w:p w:rsidR="006137EE" w:rsidRPr="00360D8E" w:rsidRDefault="006137EE" w:rsidP="006137EE">
      <w:pPr>
        <w:pStyle w:val="a3"/>
        <w:spacing w:before="70" w:line="278" w:lineRule="auto"/>
        <w:ind w:right="488"/>
        <w:jc w:val="both"/>
        <w:rPr>
          <w:sz w:val="20"/>
        </w:rPr>
        <w:sectPr w:rsidR="006137EE" w:rsidRPr="00360D8E">
          <w:pgSz w:w="10440" w:h="14750"/>
          <w:pgMar w:top="1380" w:right="580" w:bottom="1200" w:left="1120" w:header="852" w:footer="1007" w:gutter="0"/>
          <w:cols w:space="720"/>
        </w:sectPr>
      </w:pPr>
      <w:r w:rsidRPr="00360D8E">
        <w:rPr>
          <w:spacing w:val="-16"/>
          <w:sz w:val="20"/>
        </w:rPr>
        <w:t>注：</w:t>
      </w:r>
      <w:r w:rsidRPr="00360D8E">
        <w:rPr>
          <w:spacing w:val="-25"/>
          <w:sz w:val="20"/>
        </w:rPr>
        <w:t xml:space="preserve">“服务器”为 </w:t>
      </w:r>
      <w:r w:rsidRPr="00360D8E">
        <w:rPr>
          <w:rFonts w:ascii="Times New Roman" w:eastAsia="Times New Roman" w:hAnsi="Times New Roman"/>
          <w:spacing w:val="-3"/>
          <w:sz w:val="20"/>
        </w:rPr>
        <w:t>s</w:t>
      </w:r>
      <w:r w:rsidRPr="00360D8E">
        <w:rPr>
          <w:rFonts w:ascii="Times New Roman" w:eastAsia="Times New Roman" w:hAnsi="Times New Roman"/>
          <w:sz w:val="20"/>
        </w:rPr>
        <w:t xml:space="preserve">ql </w:t>
      </w:r>
      <w:r w:rsidRPr="00360D8E">
        <w:rPr>
          <w:sz w:val="20"/>
        </w:rPr>
        <w:t>数</w:t>
      </w:r>
      <w:r w:rsidRPr="00360D8E">
        <w:rPr>
          <w:spacing w:val="-10"/>
          <w:sz w:val="20"/>
        </w:rPr>
        <w:t>据库所在机器的名称，</w:t>
      </w:r>
      <w:r w:rsidRPr="00360D8E">
        <w:rPr>
          <w:rFonts w:hint="eastAsia"/>
          <w:spacing w:val="-10"/>
          <w:sz w:val="20"/>
        </w:rPr>
        <w:t xml:space="preserve">“数据库”为 </w:t>
      </w:r>
      <w:r w:rsidRPr="00360D8E">
        <w:rPr>
          <w:rFonts w:hint="eastAsia"/>
          <w:b/>
          <w:spacing w:val="-10"/>
          <w:sz w:val="20"/>
        </w:rPr>
        <w:t>sql</w:t>
      </w:r>
      <w:r w:rsidRPr="00360D8E">
        <w:rPr>
          <w:b/>
          <w:spacing w:val="-10"/>
          <w:sz w:val="20"/>
        </w:rPr>
        <w:t xml:space="preserve"> </w:t>
      </w:r>
      <w:r w:rsidRPr="00360D8E">
        <w:rPr>
          <w:rFonts w:hint="eastAsia"/>
          <w:spacing w:val="-10"/>
          <w:sz w:val="20"/>
        </w:rPr>
        <w:t>加载的数据库所显示的名称，</w:t>
      </w:r>
      <w:r w:rsidRPr="00360D8E">
        <w:rPr>
          <w:spacing w:val="-16"/>
          <w:sz w:val="20"/>
        </w:rPr>
        <w:t xml:space="preserve">“用户”为 </w:t>
      </w:r>
      <w:r w:rsidRPr="00360D8E">
        <w:rPr>
          <w:rFonts w:ascii="Times New Roman" w:eastAsia="Times New Roman" w:hAnsi="Times New Roman"/>
          <w:spacing w:val="-1"/>
          <w:sz w:val="20"/>
        </w:rPr>
        <w:t>s</w:t>
      </w:r>
      <w:r w:rsidRPr="00360D8E">
        <w:rPr>
          <w:rFonts w:ascii="Times New Roman" w:eastAsia="Times New Roman" w:hAnsi="Times New Roman"/>
          <w:sz w:val="20"/>
        </w:rPr>
        <w:t xml:space="preserve">ql </w:t>
      </w:r>
      <w:r w:rsidRPr="00360D8E">
        <w:rPr>
          <w:spacing w:val="-3"/>
          <w:sz w:val="20"/>
        </w:rPr>
        <w:t>数据库的超级用户名，默认为“</w:t>
      </w:r>
      <w:r w:rsidRPr="00360D8E">
        <w:rPr>
          <w:rFonts w:ascii="Times New Roman" w:eastAsia="Times New Roman" w:hAnsi="Times New Roman"/>
          <w:spacing w:val="-1"/>
          <w:sz w:val="20"/>
        </w:rPr>
        <w:t>s</w:t>
      </w:r>
      <w:r w:rsidRPr="00360D8E">
        <w:rPr>
          <w:rFonts w:ascii="Times New Roman" w:eastAsia="Times New Roman" w:hAnsi="Times New Roman"/>
          <w:sz w:val="20"/>
        </w:rPr>
        <w:t>a</w:t>
      </w:r>
      <w:r w:rsidRPr="00360D8E">
        <w:rPr>
          <w:spacing w:val="-25"/>
          <w:sz w:val="20"/>
        </w:rPr>
        <w:t>”。</w:t>
      </w:r>
      <w:r w:rsidRPr="00360D8E">
        <w:rPr>
          <w:spacing w:val="-10"/>
          <w:sz w:val="20"/>
        </w:rPr>
        <w:t>密码</w:t>
      </w:r>
      <w:r w:rsidRPr="00360D8E">
        <w:rPr>
          <w:rFonts w:hint="eastAsia"/>
          <w:spacing w:val="-10"/>
          <w:sz w:val="20"/>
        </w:rPr>
        <w:t>根据具体情况设置</w:t>
      </w:r>
      <w:r w:rsidRPr="00360D8E">
        <w:rPr>
          <w:spacing w:val="-10"/>
          <w:sz w:val="20"/>
        </w:rPr>
        <w:t>。</w:t>
      </w:r>
      <w:r w:rsidRPr="00360D8E">
        <w:rPr>
          <w:spacing w:val="-3"/>
          <w:sz w:val="20"/>
        </w:rPr>
        <w:t>（</w:t>
      </w:r>
      <w:r w:rsidRPr="00360D8E">
        <w:rPr>
          <w:spacing w:val="-1"/>
          <w:sz w:val="20"/>
        </w:rPr>
        <w:t xml:space="preserve">如果是单机版，直接输入 </w:t>
      </w:r>
      <w:r w:rsidRPr="00360D8E">
        <w:rPr>
          <w:rFonts w:ascii="Times New Roman" w:eastAsia="Times New Roman" w:hAnsi="Times New Roman"/>
          <w:sz w:val="20"/>
        </w:rPr>
        <w:t>127.0.0.1</w:t>
      </w:r>
      <w:r w:rsidRPr="00360D8E">
        <w:rPr>
          <w:spacing w:val="-2"/>
          <w:sz w:val="20"/>
        </w:rPr>
        <w:t>；如果是网</w:t>
      </w:r>
      <w:r w:rsidRPr="00360D8E">
        <w:rPr>
          <w:spacing w:val="-8"/>
          <w:sz w:val="20"/>
        </w:rPr>
        <w:t xml:space="preserve">络版，则输入服务器的 </w:t>
      </w:r>
      <w:r w:rsidRPr="00360D8E">
        <w:rPr>
          <w:rFonts w:ascii="Times New Roman" w:eastAsia="Times New Roman" w:hAnsi="Times New Roman"/>
          <w:sz w:val="20"/>
        </w:rPr>
        <w:t xml:space="preserve">IP </w:t>
      </w:r>
      <w:r w:rsidRPr="00360D8E">
        <w:rPr>
          <w:spacing w:val="-12"/>
          <w:sz w:val="20"/>
        </w:rPr>
        <w:t>地址，或服务器的机器名。</w:t>
      </w:r>
    </w:p>
    <w:p w:rsidR="00BB068C" w:rsidRPr="00360D8E" w:rsidRDefault="00BB068C">
      <w:pPr>
        <w:pStyle w:val="a3"/>
        <w:spacing w:before="9"/>
        <w:rPr>
          <w:sz w:val="28"/>
        </w:rPr>
      </w:pPr>
    </w:p>
    <w:p w:rsidR="00D92C44" w:rsidRPr="00360D8E" w:rsidRDefault="00B32E58" w:rsidP="00D92C44">
      <w:pPr>
        <w:pStyle w:val="1"/>
        <w:tabs>
          <w:tab w:val="left" w:pos="4119"/>
        </w:tabs>
        <w:spacing w:before="0"/>
        <w:ind w:left="2832"/>
        <w:rPr>
          <w:sz w:val="28"/>
        </w:rPr>
      </w:pPr>
      <w:bookmarkStart w:id="15" w:name="第二章__系统初始化"/>
      <w:bookmarkStart w:id="16" w:name="_Toc524191493"/>
      <w:bookmarkEnd w:id="15"/>
      <w:r w:rsidRPr="00360D8E">
        <w:rPr>
          <w:sz w:val="28"/>
        </w:rPr>
        <w:t>第二章</w:t>
      </w:r>
      <w:r w:rsidRPr="00360D8E">
        <w:rPr>
          <w:sz w:val="28"/>
        </w:rPr>
        <w:tab/>
      </w:r>
      <w:r w:rsidR="006137EE" w:rsidRPr="00360D8E">
        <w:rPr>
          <w:rFonts w:hint="eastAsia"/>
          <w:sz w:val="28"/>
        </w:rPr>
        <w:t>期</w:t>
      </w:r>
      <w:proofErr w:type="gramStart"/>
      <w:r w:rsidR="006137EE" w:rsidRPr="00360D8E">
        <w:rPr>
          <w:rFonts w:hint="eastAsia"/>
          <w:sz w:val="28"/>
        </w:rPr>
        <w:t>初数据</w:t>
      </w:r>
      <w:proofErr w:type="gramEnd"/>
      <w:r w:rsidRPr="00360D8E">
        <w:rPr>
          <w:sz w:val="28"/>
        </w:rPr>
        <w:t>初始</w:t>
      </w:r>
      <w:bookmarkStart w:id="17" w:name="2.1__运行《管家婆工贸ERP_T9_》"/>
      <w:bookmarkEnd w:id="16"/>
      <w:bookmarkEnd w:id="17"/>
    </w:p>
    <w:p w:rsidR="00D92C44" w:rsidRPr="00360D8E" w:rsidRDefault="00D92C44" w:rsidP="00D92C44">
      <w:pPr>
        <w:rPr>
          <w:sz w:val="21"/>
        </w:rPr>
      </w:pPr>
    </w:p>
    <w:p w:rsidR="00D92C44" w:rsidRPr="00360D8E" w:rsidRDefault="00D92C44" w:rsidP="00D92C44">
      <w:pPr>
        <w:rPr>
          <w:sz w:val="21"/>
        </w:rPr>
      </w:pPr>
      <w:r w:rsidRPr="00360D8E">
        <w:rPr>
          <w:rFonts w:ascii="Verdana" w:hAnsi="Verdana" w:cs="Verdana" w:hint="eastAsia"/>
          <w:b/>
          <w:bCs/>
          <w:color w:val="000000"/>
          <w:sz w:val="20"/>
          <w:szCs w:val="21"/>
        </w:rPr>
        <w:t>期初处理：</w:t>
      </w:r>
      <w:r w:rsidRPr="00360D8E">
        <w:rPr>
          <w:rFonts w:ascii="Verdana" w:hAnsi="Verdana" w:cs="Verdana" w:hint="eastAsia"/>
          <w:color w:val="000000"/>
          <w:sz w:val="18"/>
          <w:szCs w:val="20"/>
        </w:rPr>
        <w:t>分为期初未结算、期初结账和</w:t>
      </w:r>
      <w:proofErr w:type="gramStart"/>
      <w:r w:rsidRPr="00360D8E">
        <w:rPr>
          <w:rFonts w:ascii="Verdana" w:hAnsi="Verdana" w:cs="Verdana" w:hint="eastAsia"/>
          <w:color w:val="000000"/>
          <w:sz w:val="18"/>
          <w:szCs w:val="20"/>
        </w:rPr>
        <w:t>期初</w:t>
      </w:r>
      <w:proofErr w:type="gramEnd"/>
      <w:r w:rsidRPr="00360D8E">
        <w:rPr>
          <w:rFonts w:ascii="Verdana" w:hAnsi="Verdana" w:cs="Verdana" w:hint="eastAsia"/>
          <w:color w:val="000000"/>
          <w:sz w:val="18"/>
          <w:szCs w:val="20"/>
        </w:rPr>
        <w:t>反结账</w:t>
      </w:r>
    </w:p>
    <w:p w:rsidR="00D92C44" w:rsidRPr="00360D8E" w:rsidRDefault="00D92C44" w:rsidP="00D92C44">
      <w:pPr>
        <w:rPr>
          <w:sz w:val="21"/>
        </w:rPr>
      </w:pPr>
      <w:r w:rsidRPr="00360D8E">
        <w:rPr>
          <w:rFonts w:ascii="Verdana" w:hAnsi="Verdana" w:cs="Verdana"/>
          <w:noProof/>
          <w:color w:val="000000"/>
          <w:sz w:val="15"/>
          <w:szCs w:val="16"/>
        </w:rPr>
        <w:drawing>
          <wp:inline distT="0" distB="0" distL="114300" distR="114300" wp14:anchorId="4D131CDE" wp14:editId="71475A5F">
            <wp:extent cx="5385891" cy="2048933"/>
            <wp:effectExtent l="0" t="0" r="5715" b="8890"/>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30"/>
                    <a:stretch>
                      <a:fillRect/>
                    </a:stretch>
                  </pic:blipFill>
                  <pic:spPr>
                    <a:xfrm>
                      <a:off x="0" y="0"/>
                      <a:ext cx="5526399" cy="2102386"/>
                    </a:xfrm>
                    <a:prstGeom prst="rect">
                      <a:avLst/>
                    </a:prstGeom>
                    <a:noFill/>
                    <a:ln w="9525">
                      <a:noFill/>
                    </a:ln>
                  </pic:spPr>
                </pic:pic>
              </a:graphicData>
            </a:graphic>
          </wp:inline>
        </w:drawing>
      </w:r>
    </w:p>
    <w:p w:rsidR="00D92C44" w:rsidRPr="00360D8E" w:rsidRDefault="00D92C44" w:rsidP="00D92C44">
      <w:pPr>
        <w:rPr>
          <w:sz w:val="21"/>
        </w:rPr>
      </w:pPr>
    </w:p>
    <w:p w:rsidR="00D92C44" w:rsidRPr="00360D8E" w:rsidRDefault="00D92C44" w:rsidP="00D92C44">
      <w:pPr>
        <w:pStyle w:val="2"/>
        <w:numPr>
          <w:ilvl w:val="1"/>
          <w:numId w:val="30"/>
        </w:numPr>
        <w:tabs>
          <w:tab w:val="left" w:pos="3797"/>
          <w:tab w:val="left" w:pos="3798"/>
        </w:tabs>
        <w:rPr>
          <w:sz w:val="24"/>
        </w:rPr>
      </w:pPr>
      <w:bookmarkStart w:id="18" w:name="_Toc524191494"/>
      <w:r w:rsidRPr="00360D8E">
        <w:rPr>
          <w:rFonts w:hint="eastAsia"/>
          <w:sz w:val="24"/>
        </w:rPr>
        <w:t>期初处理</w:t>
      </w:r>
      <w:bookmarkEnd w:id="18"/>
    </w:p>
    <w:p w:rsidR="00D92C44" w:rsidRPr="00360D8E" w:rsidRDefault="00D92C44" w:rsidP="00D92C44">
      <w:pPr>
        <w:pStyle w:val="a3"/>
        <w:rPr>
          <w:rFonts w:ascii="黑体"/>
          <w:b/>
          <w:sz w:val="24"/>
        </w:rPr>
      </w:pPr>
    </w:p>
    <w:p w:rsidR="00D92C44" w:rsidRPr="00360D8E" w:rsidRDefault="00D92C44" w:rsidP="00D92C44">
      <w:pPr>
        <w:pStyle w:val="a4"/>
        <w:widowControl/>
        <w:numPr>
          <w:ilvl w:val="0"/>
          <w:numId w:val="23"/>
        </w:numPr>
        <w:rPr>
          <w:rFonts w:ascii="Verdana" w:hAnsi="Verdana" w:cs="Verdana"/>
          <w:color w:val="000000"/>
          <w:sz w:val="20"/>
          <w:szCs w:val="21"/>
        </w:rPr>
      </w:pPr>
      <w:r w:rsidRPr="00360D8E">
        <w:rPr>
          <w:rFonts w:ascii="Verdana" w:hAnsi="Verdana" w:cs="Verdana"/>
          <w:color w:val="000000"/>
          <w:sz w:val="20"/>
          <w:szCs w:val="21"/>
        </w:rPr>
        <w:t>【客户期初】：期</w:t>
      </w:r>
      <w:proofErr w:type="gramStart"/>
      <w:r w:rsidRPr="00360D8E">
        <w:rPr>
          <w:rFonts w:ascii="Verdana" w:hAnsi="Verdana" w:cs="Verdana"/>
          <w:color w:val="000000"/>
          <w:sz w:val="20"/>
          <w:szCs w:val="21"/>
        </w:rPr>
        <w:t>初处理</w:t>
      </w:r>
      <w:proofErr w:type="gramEnd"/>
      <w:r w:rsidRPr="00360D8E">
        <w:rPr>
          <w:rFonts w:ascii="Verdana" w:hAnsi="Verdana" w:cs="Verdana"/>
          <w:color w:val="000000"/>
          <w:sz w:val="20"/>
          <w:szCs w:val="21"/>
        </w:rPr>
        <w:t>——</w:t>
      </w:r>
      <w:r w:rsidRPr="00360D8E">
        <w:rPr>
          <w:rFonts w:ascii="Verdana" w:hAnsi="Verdana" w:cs="Verdana"/>
          <w:color w:val="000000"/>
          <w:sz w:val="20"/>
          <w:szCs w:val="21"/>
        </w:rPr>
        <w:t>期初未结算</w:t>
      </w:r>
      <w:r w:rsidRPr="00360D8E">
        <w:rPr>
          <w:rFonts w:ascii="Verdana" w:hAnsi="Verdana" w:cs="Verdana"/>
          <w:color w:val="000000"/>
          <w:sz w:val="20"/>
          <w:szCs w:val="21"/>
        </w:rPr>
        <w:t>——</w:t>
      </w:r>
      <w:r w:rsidRPr="00360D8E">
        <w:rPr>
          <w:rFonts w:ascii="Verdana" w:hAnsi="Verdana" w:cs="Verdana"/>
          <w:color w:val="000000"/>
          <w:sz w:val="20"/>
          <w:szCs w:val="21"/>
        </w:rPr>
        <w:t>结算类型选择客户（图一</w:t>
      </w:r>
      <w:r w:rsidRPr="00360D8E">
        <w:rPr>
          <w:rFonts w:ascii="Verdana" w:hAnsi="Verdana" w:cs="Verdana"/>
          <w:color w:val="000000"/>
          <w:sz w:val="20"/>
          <w:szCs w:val="21"/>
        </w:rPr>
        <w:t>⑤</w:t>
      </w:r>
      <w:r w:rsidRPr="00360D8E">
        <w:rPr>
          <w:rFonts w:ascii="Verdana" w:hAnsi="Verdana" w:cs="Verdana"/>
          <w:color w:val="000000"/>
          <w:sz w:val="20"/>
          <w:szCs w:val="21"/>
        </w:rPr>
        <w:t>）</w:t>
      </w:r>
      <w:r w:rsidRPr="00360D8E">
        <w:rPr>
          <w:rFonts w:ascii="Verdana" w:hAnsi="Verdana" w:cs="Verdana"/>
          <w:color w:val="000000"/>
          <w:sz w:val="20"/>
          <w:szCs w:val="21"/>
        </w:rPr>
        <w:t>——</w:t>
      </w:r>
      <w:r w:rsidRPr="00360D8E">
        <w:rPr>
          <w:rFonts w:ascii="Verdana" w:hAnsi="Verdana" w:cs="Verdana"/>
          <w:color w:val="000000"/>
          <w:sz w:val="20"/>
          <w:szCs w:val="21"/>
        </w:rPr>
        <w:t>输入客户名称（或者双击选择，图一</w:t>
      </w:r>
      <w:r w:rsidRPr="00360D8E">
        <w:rPr>
          <w:rFonts w:ascii="Verdana" w:hAnsi="Verdana" w:cs="Verdana"/>
          <w:color w:val="000000"/>
          <w:sz w:val="20"/>
          <w:szCs w:val="21"/>
        </w:rPr>
        <w:t>⑥</w:t>
      </w:r>
      <w:r w:rsidRPr="00360D8E">
        <w:rPr>
          <w:rFonts w:ascii="Verdana" w:hAnsi="Verdana" w:cs="Verdana"/>
          <w:color w:val="000000"/>
          <w:sz w:val="20"/>
          <w:szCs w:val="21"/>
        </w:rPr>
        <w:t>）</w:t>
      </w:r>
      <w:r w:rsidRPr="00360D8E">
        <w:rPr>
          <w:rFonts w:ascii="Verdana" w:hAnsi="Verdana" w:cs="Verdana"/>
          <w:color w:val="000000"/>
          <w:sz w:val="20"/>
          <w:szCs w:val="21"/>
        </w:rPr>
        <w:t>——</w:t>
      </w:r>
      <w:r w:rsidRPr="00360D8E">
        <w:rPr>
          <w:rFonts w:ascii="Verdana" w:hAnsi="Verdana" w:cs="Verdana"/>
          <w:color w:val="000000"/>
          <w:sz w:val="20"/>
          <w:szCs w:val="21"/>
        </w:rPr>
        <w:t>输入客户期初金额（金额为正数，图一</w:t>
      </w:r>
      <w:r w:rsidRPr="00360D8E">
        <w:rPr>
          <w:rFonts w:ascii="Verdana" w:hAnsi="Verdana" w:cs="Verdana"/>
          <w:color w:val="000000"/>
          <w:sz w:val="20"/>
          <w:szCs w:val="21"/>
        </w:rPr>
        <w:t>⑦</w:t>
      </w:r>
      <w:r w:rsidRPr="00360D8E">
        <w:rPr>
          <w:rFonts w:ascii="Verdana" w:hAnsi="Verdana" w:cs="Verdana"/>
          <w:color w:val="000000"/>
          <w:sz w:val="20"/>
          <w:szCs w:val="21"/>
        </w:rPr>
        <w:t>）</w:t>
      </w:r>
      <w:r w:rsidRPr="00360D8E">
        <w:rPr>
          <w:rFonts w:ascii="Verdana" w:hAnsi="Verdana" w:cs="Verdana"/>
          <w:color w:val="000000"/>
          <w:sz w:val="20"/>
          <w:szCs w:val="21"/>
        </w:rPr>
        <w:t>——</w:t>
      </w:r>
      <w:r w:rsidRPr="00360D8E">
        <w:rPr>
          <w:rFonts w:ascii="Verdana" w:hAnsi="Verdana" w:cs="Verdana"/>
          <w:color w:val="000000"/>
          <w:sz w:val="20"/>
          <w:szCs w:val="21"/>
        </w:rPr>
        <w:t>保存（图一</w:t>
      </w:r>
      <w:r w:rsidRPr="00360D8E">
        <w:rPr>
          <w:rFonts w:ascii="Verdana" w:hAnsi="Verdana" w:cs="Verdana"/>
          <w:color w:val="000000"/>
          <w:sz w:val="20"/>
          <w:szCs w:val="21"/>
        </w:rPr>
        <w:t>④</w:t>
      </w:r>
      <w:r w:rsidRPr="00360D8E">
        <w:rPr>
          <w:rFonts w:ascii="Verdana" w:hAnsi="Verdana" w:cs="Verdana"/>
          <w:color w:val="000000"/>
          <w:sz w:val="20"/>
          <w:szCs w:val="21"/>
        </w:rPr>
        <w:t>）</w:t>
      </w:r>
    </w:p>
    <w:p w:rsidR="00D92C44" w:rsidRPr="00360D8E" w:rsidRDefault="00D92C44" w:rsidP="00D92C44">
      <w:pPr>
        <w:pStyle w:val="a4"/>
        <w:widowControl/>
        <w:rPr>
          <w:rFonts w:ascii="Verdana" w:hAnsi="Verdana" w:cs="Verdana"/>
          <w:color w:val="000000"/>
          <w:sz w:val="20"/>
          <w:szCs w:val="21"/>
        </w:rPr>
      </w:pPr>
    </w:p>
    <w:p w:rsidR="00D92C44" w:rsidRPr="00360D8E" w:rsidRDefault="00D92C44" w:rsidP="00D92C44">
      <w:pPr>
        <w:pStyle w:val="a4"/>
        <w:widowControl/>
        <w:rPr>
          <w:sz w:val="20"/>
          <w:szCs w:val="21"/>
        </w:rPr>
      </w:pPr>
      <w:r w:rsidRPr="00360D8E">
        <w:rPr>
          <w:rFonts w:ascii="Verdana" w:hAnsi="Verdana" w:cs="Verdana"/>
          <w:color w:val="000000"/>
          <w:sz w:val="20"/>
          <w:szCs w:val="21"/>
        </w:rPr>
        <w:t>2.</w:t>
      </w:r>
      <w:r w:rsidRPr="00360D8E">
        <w:rPr>
          <w:rFonts w:ascii="Verdana" w:hAnsi="Verdana" w:cs="Verdana"/>
          <w:color w:val="000000"/>
          <w:sz w:val="20"/>
          <w:szCs w:val="21"/>
        </w:rPr>
        <w:t>【供应商期初】：期</w:t>
      </w:r>
      <w:proofErr w:type="gramStart"/>
      <w:r w:rsidRPr="00360D8E">
        <w:rPr>
          <w:rFonts w:ascii="Verdana" w:hAnsi="Verdana" w:cs="Verdana"/>
          <w:color w:val="000000"/>
          <w:sz w:val="20"/>
          <w:szCs w:val="21"/>
        </w:rPr>
        <w:t>初处理</w:t>
      </w:r>
      <w:proofErr w:type="gramEnd"/>
      <w:r w:rsidRPr="00360D8E">
        <w:rPr>
          <w:rFonts w:ascii="Verdana" w:hAnsi="Verdana" w:cs="Verdana"/>
          <w:color w:val="000000"/>
          <w:sz w:val="20"/>
          <w:szCs w:val="21"/>
        </w:rPr>
        <w:t>——</w:t>
      </w:r>
      <w:r w:rsidRPr="00360D8E">
        <w:rPr>
          <w:rFonts w:ascii="Verdana" w:hAnsi="Verdana" w:cs="Verdana"/>
          <w:color w:val="000000"/>
          <w:sz w:val="20"/>
          <w:szCs w:val="21"/>
        </w:rPr>
        <w:t>期初未结算</w:t>
      </w:r>
      <w:r w:rsidRPr="00360D8E">
        <w:rPr>
          <w:rFonts w:ascii="Verdana" w:hAnsi="Verdana" w:cs="Verdana"/>
          <w:color w:val="000000"/>
          <w:sz w:val="20"/>
          <w:szCs w:val="21"/>
        </w:rPr>
        <w:t>——</w:t>
      </w:r>
      <w:r w:rsidRPr="00360D8E">
        <w:rPr>
          <w:rFonts w:ascii="Verdana" w:hAnsi="Verdana" w:cs="Verdana"/>
          <w:color w:val="000000"/>
          <w:sz w:val="20"/>
          <w:szCs w:val="21"/>
        </w:rPr>
        <w:t>结算类型选择供应商（图一</w:t>
      </w:r>
      <w:r w:rsidRPr="00360D8E">
        <w:rPr>
          <w:rFonts w:ascii="Verdana" w:hAnsi="Verdana" w:cs="Verdana"/>
          <w:color w:val="000000"/>
          <w:sz w:val="20"/>
          <w:szCs w:val="21"/>
        </w:rPr>
        <w:t>⑤</w:t>
      </w:r>
      <w:r w:rsidRPr="00360D8E">
        <w:rPr>
          <w:rFonts w:ascii="Verdana" w:hAnsi="Verdana" w:cs="Verdana"/>
          <w:color w:val="000000"/>
          <w:sz w:val="20"/>
          <w:szCs w:val="21"/>
        </w:rPr>
        <w:t>）</w:t>
      </w:r>
      <w:r w:rsidRPr="00360D8E">
        <w:rPr>
          <w:rFonts w:ascii="Verdana" w:hAnsi="Verdana" w:cs="Verdana"/>
          <w:color w:val="000000"/>
          <w:sz w:val="20"/>
          <w:szCs w:val="21"/>
        </w:rPr>
        <w:t>——</w:t>
      </w:r>
      <w:r w:rsidRPr="00360D8E">
        <w:rPr>
          <w:rFonts w:ascii="Verdana" w:hAnsi="Verdana" w:cs="Verdana"/>
          <w:color w:val="000000"/>
          <w:sz w:val="20"/>
          <w:szCs w:val="21"/>
        </w:rPr>
        <w:t>输入客户名称（或者双击选择，图一</w:t>
      </w:r>
      <w:r w:rsidRPr="00360D8E">
        <w:rPr>
          <w:rFonts w:ascii="Verdana" w:hAnsi="Verdana" w:cs="Verdana"/>
          <w:color w:val="000000"/>
          <w:sz w:val="20"/>
          <w:szCs w:val="21"/>
        </w:rPr>
        <w:t>⑥</w:t>
      </w:r>
      <w:r w:rsidRPr="00360D8E">
        <w:rPr>
          <w:rFonts w:ascii="Verdana" w:hAnsi="Verdana" w:cs="Verdana"/>
          <w:color w:val="000000"/>
          <w:sz w:val="20"/>
          <w:szCs w:val="21"/>
        </w:rPr>
        <w:t>）</w:t>
      </w:r>
      <w:r w:rsidRPr="00360D8E">
        <w:rPr>
          <w:rFonts w:ascii="Verdana" w:hAnsi="Verdana" w:cs="Verdana"/>
          <w:color w:val="000000"/>
          <w:sz w:val="20"/>
          <w:szCs w:val="21"/>
        </w:rPr>
        <w:t>——</w:t>
      </w:r>
      <w:r w:rsidRPr="00360D8E">
        <w:rPr>
          <w:rFonts w:ascii="Verdana" w:hAnsi="Verdana" w:cs="Verdana"/>
          <w:color w:val="000000"/>
          <w:sz w:val="20"/>
          <w:szCs w:val="21"/>
        </w:rPr>
        <w:t>输入客户期初金额（金额为正数，图一</w:t>
      </w:r>
      <w:r w:rsidRPr="00360D8E">
        <w:rPr>
          <w:rFonts w:ascii="Verdana" w:hAnsi="Verdana" w:cs="Verdana"/>
          <w:color w:val="000000"/>
          <w:sz w:val="20"/>
          <w:szCs w:val="21"/>
        </w:rPr>
        <w:t>⑦</w:t>
      </w:r>
      <w:r w:rsidRPr="00360D8E">
        <w:rPr>
          <w:rFonts w:ascii="Verdana" w:hAnsi="Verdana" w:cs="Verdana"/>
          <w:color w:val="000000"/>
          <w:sz w:val="20"/>
          <w:szCs w:val="21"/>
        </w:rPr>
        <w:t>）</w:t>
      </w:r>
      <w:r w:rsidRPr="00360D8E">
        <w:rPr>
          <w:rFonts w:ascii="Verdana" w:hAnsi="Verdana" w:cs="Verdana"/>
          <w:color w:val="000000"/>
          <w:sz w:val="20"/>
          <w:szCs w:val="21"/>
        </w:rPr>
        <w:t>——</w:t>
      </w:r>
      <w:r w:rsidRPr="00360D8E">
        <w:rPr>
          <w:rFonts w:ascii="Verdana" w:hAnsi="Verdana" w:cs="Verdana"/>
          <w:color w:val="000000"/>
          <w:sz w:val="20"/>
          <w:szCs w:val="21"/>
        </w:rPr>
        <w:t>保存（图一</w:t>
      </w:r>
      <w:r w:rsidRPr="00360D8E">
        <w:rPr>
          <w:rFonts w:ascii="Verdana" w:hAnsi="Verdana" w:cs="Verdana"/>
          <w:color w:val="000000"/>
          <w:sz w:val="20"/>
          <w:szCs w:val="21"/>
        </w:rPr>
        <w:t>④</w:t>
      </w:r>
      <w:r w:rsidRPr="00360D8E">
        <w:rPr>
          <w:rFonts w:ascii="Verdana" w:hAnsi="Verdana" w:cs="Verdana"/>
          <w:color w:val="000000"/>
          <w:sz w:val="20"/>
          <w:szCs w:val="21"/>
        </w:rPr>
        <w:t>）</w:t>
      </w:r>
    </w:p>
    <w:p w:rsidR="00D92C44" w:rsidRPr="00360D8E" w:rsidRDefault="00D92C44" w:rsidP="00D92C44">
      <w:pPr>
        <w:pStyle w:val="a4"/>
        <w:widowControl/>
        <w:rPr>
          <w:sz w:val="22"/>
        </w:rPr>
      </w:pPr>
      <w:r w:rsidRPr="00360D8E">
        <w:rPr>
          <w:rFonts w:ascii="Verdana" w:hAnsi="Verdana" w:cs="Verdana"/>
          <w:color w:val="000000"/>
          <w:sz w:val="15"/>
          <w:szCs w:val="16"/>
        </w:rPr>
        <w:t> </w:t>
      </w:r>
    </w:p>
    <w:p w:rsidR="00D92C44" w:rsidRPr="00360D8E" w:rsidRDefault="00D92C44" w:rsidP="00D92C44">
      <w:pPr>
        <w:pStyle w:val="a4"/>
        <w:widowControl/>
        <w:jc w:val="center"/>
        <w:rPr>
          <w:rFonts w:ascii="Verdana" w:hAnsi="Verdana" w:cs="Verdana"/>
          <w:color w:val="000000"/>
          <w:sz w:val="15"/>
          <w:szCs w:val="16"/>
        </w:rPr>
      </w:pPr>
      <w:r w:rsidRPr="00360D8E">
        <w:rPr>
          <w:rFonts w:ascii="Verdana" w:hAnsi="Verdana" w:cs="Verdana"/>
          <w:noProof/>
          <w:color w:val="000000"/>
          <w:sz w:val="15"/>
          <w:szCs w:val="16"/>
        </w:rPr>
        <w:lastRenderedPageBreak/>
        <w:drawing>
          <wp:inline distT="0" distB="0" distL="114300" distR="114300" wp14:anchorId="6520C9E0" wp14:editId="35ED84BF">
            <wp:extent cx="4648163" cy="3615172"/>
            <wp:effectExtent l="0" t="0" r="635" b="4445"/>
            <wp:docPr id="2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56"/>
                    <pic:cNvPicPr>
                      <a:picLocks noChangeAspect="1"/>
                    </pic:cNvPicPr>
                  </pic:nvPicPr>
                  <pic:blipFill>
                    <a:blip r:embed="rId31"/>
                    <a:stretch>
                      <a:fillRect/>
                    </a:stretch>
                  </pic:blipFill>
                  <pic:spPr>
                    <a:xfrm>
                      <a:off x="0" y="0"/>
                      <a:ext cx="4655172" cy="3620623"/>
                    </a:xfrm>
                    <a:prstGeom prst="rect">
                      <a:avLst/>
                    </a:prstGeom>
                    <a:noFill/>
                    <a:ln w="9525">
                      <a:noFill/>
                    </a:ln>
                  </pic:spPr>
                </pic:pic>
              </a:graphicData>
            </a:graphic>
          </wp:inline>
        </w:drawing>
      </w:r>
    </w:p>
    <w:p w:rsidR="00D92C44" w:rsidRPr="00360D8E" w:rsidRDefault="00D92C44" w:rsidP="00D92C44">
      <w:pPr>
        <w:spacing w:before="1"/>
        <w:ind w:left="320"/>
        <w:rPr>
          <w:b/>
          <w:sz w:val="20"/>
        </w:rPr>
      </w:pPr>
    </w:p>
    <w:p w:rsidR="00D92C44" w:rsidRPr="00360D8E" w:rsidRDefault="00D92C44" w:rsidP="00D92C44">
      <w:pPr>
        <w:pStyle w:val="2"/>
        <w:numPr>
          <w:ilvl w:val="1"/>
          <w:numId w:val="30"/>
        </w:numPr>
        <w:tabs>
          <w:tab w:val="left" w:pos="3797"/>
          <w:tab w:val="left" w:pos="3798"/>
        </w:tabs>
        <w:rPr>
          <w:sz w:val="24"/>
        </w:rPr>
      </w:pPr>
      <w:bookmarkStart w:id="19" w:name="_Toc524191495"/>
      <w:r w:rsidRPr="00360D8E">
        <w:rPr>
          <w:rFonts w:hint="eastAsia"/>
          <w:sz w:val="24"/>
        </w:rPr>
        <w:t>期初开账</w:t>
      </w:r>
      <w:bookmarkEnd w:id="19"/>
    </w:p>
    <w:p w:rsidR="00D92C44" w:rsidRPr="00360D8E" w:rsidRDefault="00D92C44" w:rsidP="00D92C44">
      <w:pPr>
        <w:spacing w:before="1"/>
        <w:rPr>
          <w:b/>
          <w:sz w:val="20"/>
        </w:rPr>
      </w:pPr>
    </w:p>
    <w:p w:rsidR="00D92C44" w:rsidRPr="00360D8E" w:rsidRDefault="00D92C44" w:rsidP="00D92C44">
      <w:pPr>
        <w:pStyle w:val="a4"/>
        <w:widowControl/>
        <w:rPr>
          <w:rFonts w:cs="宋体"/>
          <w:color w:val="000000"/>
          <w:sz w:val="20"/>
          <w:szCs w:val="21"/>
        </w:rPr>
      </w:pPr>
      <w:r w:rsidRPr="00360D8E">
        <w:rPr>
          <w:rFonts w:cs="宋体" w:hint="eastAsia"/>
          <w:color w:val="000000"/>
          <w:sz w:val="20"/>
          <w:szCs w:val="21"/>
        </w:rPr>
        <w:t>【期初开账】：期</w:t>
      </w:r>
      <w:proofErr w:type="gramStart"/>
      <w:r w:rsidRPr="00360D8E">
        <w:rPr>
          <w:rFonts w:cs="宋体" w:hint="eastAsia"/>
          <w:color w:val="000000"/>
          <w:sz w:val="20"/>
          <w:szCs w:val="21"/>
        </w:rPr>
        <w:t>初处理</w:t>
      </w:r>
      <w:proofErr w:type="gramEnd"/>
      <w:r w:rsidRPr="00360D8E">
        <w:rPr>
          <w:rFonts w:cs="宋体" w:hint="eastAsia"/>
          <w:color w:val="000000"/>
          <w:sz w:val="20"/>
          <w:szCs w:val="21"/>
        </w:rPr>
        <w:t>——期初结账——输入开账年份和月份——点击开账</w:t>
      </w:r>
    </w:p>
    <w:p w:rsidR="00D92C44" w:rsidRPr="00360D8E" w:rsidRDefault="00D92C44" w:rsidP="00D92C44">
      <w:pPr>
        <w:pStyle w:val="a4"/>
        <w:widowControl/>
        <w:rPr>
          <w:rFonts w:ascii="Verdana" w:hAnsi="Verdana" w:cs="Verdana"/>
          <w:color w:val="000000"/>
          <w:sz w:val="18"/>
          <w:szCs w:val="20"/>
        </w:rPr>
      </w:pPr>
    </w:p>
    <w:p w:rsidR="00D92C44" w:rsidRPr="00360D8E" w:rsidRDefault="00D92C44" w:rsidP="00D92C44">
      <w:pPr>
        <w:pStyle w:val="a4"/>
        <w:widowControl/>
        <w:rPr>
          <w:rFonts w:ascii="Verdana" w:hAnsi="Verdana" w:cs="Verdana"/>
          <w:color w:val="000000"/>
          <w:sz w:val="15"/>
          <w:szCs w:val="16"/>
        </w:rPr>
      </w:pPr>
      <w:r w:rsidRPr="00360D8E">
        <w:rPr>
          <w:rFonts w:ascii="Verdana" w:hAnsi="Verdana" w:cs="Verdana"/>
          <w:noProof/>
          <w:color w:val="000000"/>
          <w:sz w:val="15"/>
          <w:szCs w:val="16"/>
        </w:rPr>
        <w:drawing>
          <wp:inline distT="0" distB="0" distL="114300" distR="114300" wp14:anchorId="77069F56" wp14:editId="541B9609">
            <wp:extent cx="5136515" cy="2403475"/>
            <wp:effectExtent l="0" t="0" r="14605" b="4445"/>
            <wp:docPr id="2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56"/>
                    <pic:cNvPicPr>
                      <a:picLocks noChangeAspect="1"/>
                    </pic:cNvPicPr>
                  </pic:nvPicPr>
                  <pic:blipFill>
                    <a:blip r:embed="rId32"/>
                    <a:stretch>
                      <a:fillRect/>
                    </a:stretch>
                  </pic:blipFill>
                  <pic:spPr>
                    <a:xfrm>
                      <a:off x="0" y="0"/>
                      <a:ext cx="5136515" cy="2403475"/>
                    </a:xfrm>
                    <a:prstGeom prst="rect">
                      <a:avLst/>
                    </a:prstGeom>
                    <a:noFill/>
                    <a:ln w="9525">
                      <a:noFill/>
                    </a:ln>
                  </pic:spPr>
                </pic:pic>
              </a:graphicData>
            </a:graphic>
          </wp:inline>
        </w:drawing>
      </w:r>
    </w:p>
    <w:p w:rsidR="00D92C44" w:rsidRPr="00360D8E" w:rsidRDefault="00D92C44" w:rsidP="00D92C44">
      <w:pPr>
        <w:pStyle w:val="a4"/>
        <w:widowControl/>
        <w:rPr>
          <w:rFonts w:ascii="Verdana" w:hAnsi="Verdana" w:cs="Verdana"/>
          <w:color w:val="000000"/>
          <w:sz w:val="15"/>
          <w:szCs w:val="16"/>
        </w:rPr>
      </w:pPr>
    </w:p>
    <w:p w:rsidR="00D92C44" w:rsidRPr="00360D8E" w:rsidRDefault="00D92C44" w:rsidP="00D92C44">
      <w:pPr>
        <w:pStyle w:val="a4"/>
        <w:widowControl/>
        <w:rPr>
          <w:rFonts w:ascii="Verdana" w:hAnsi="Verdana" w:cs="Verdana"/>
          <w:color w:val="000000"/>
          <w:sz w:val="15"/>
          <w:szCs w:val="16"/>
        </w:rPr>
      </w:pPr>
    </w:p>
    <w:p w:rsidR="00D92C44" w:rsidRPr="00360D8E" w:rsidRDefault="00D92C44" w:rsidP="00D92C44">
      <w:pPr>
        <w:pStyle w:val="2"/>
        <w:numPr>
          <w:ilvl w:val="1"/>
          <w:numId w:val="30"/>
        </w:numPr>
        <w:tabs>
          <w:tab w:val="left" w:pos="3797"/>
          <w:tab w:val="left" w:pos="3798"/>
        </w:tabs>
        <w:rPr>
          <w:sz w:val="24"/>
        </w:rPr>
      </w:pPr>
      <w:bookmarkStart w:id="20" w:name="_Toc524191496"/>
      <w:r w:rsidRPr="00360D8E">
        <w:rPr>
          <w:rFonts w:hint="eastAsia"/>
          <w:sz w:val="24"/>
        </w:rPr>
        <w:lastRenderedPageBreak/>
        <w:t>期</w:t>
      </w:r>
      <w:proofErr w:type="gramStart"/>
      <w:r w:rsidRPr="00360D8E">
        <w:rPr>
          <w:rFonts w:hint="eastAsia"/>
          <w:sz w:val="24"/>
        </w:rPr>
        <w:t>初反开账</w:t>
      </w:r>
      <w:bookmarkEnd w:id="20"/>
      <w:proofErr w:type="gramEnd"/>
    </w:p>
    <w:p w:rsidR="00D92C44" w:rsidRPr="00360D8E" w:rsidRDefault="00D92C44" w:rsidP="00D92C44">
      <w:pPr>
        <w:rPr>
          <w:sz w:val="21"/>
        </w:rPr>
      </w:pPr>
    </w:p>
    <w:p w:rsidR="00D92C44" w:rsidRPr="00360D8E" w:rsidRDefault="00D92C44" w:rsidP="00D92C44">
      <w:pPr>
        <w:widowControl/>
        <w:rPr>
          <w:color w:val="000000"/>
          <w:sz w:val="20"/>
          <w:szCs w:val="21"/>
          <w:lang w:val="en-US" w:bidi="ar"/>
        </w:rPr>
      </w:pPr>
      <w:r w:rsidRPr="00360D8E">
        <w:rPr>
          <w:rFonts w:hint="eastAsia"/>
          <w:color w:val="000000"/>
          <w:sz w:val="20"/>
          <w:szCs w:val="21"/>
          <w:lang w:val="en-US" w:bidi="ar"/>
        </w:rPr>
        <w:t>【期初反开账】：期</w:t>
      </w:r>
      <w:proofErr w:type="gramStart"/>
      <w:r w:rsidRPr="00360D8E">
        <w:rPr>
          <w:rFonts w:hint="eastAsia"/>
          <w:color w:val="000000"/>
          <w:sz w:val="20"/>
          <w:szCs w:val="21"/>
          <w:lang w:val="en-US" w:bidi="ar"/>
        </w:rPr>
        <w:t>初处理</w:t>
      </w:r>
      <w:proofErr w:type="gramEnd"/>
      <w:r w:rsidRPr="00360D8E">
        <w:rPr>
          <w:rFonts w:hint="eastAsia"/>
          <w:color w:val="000000"/>
          <w:sz w:val="20"/>
          <w:szCs w:val="21"/>
          <w:lang w:val="en-US" w:bidi="ar"/>
        </w:rPr>
        <w:t>——期</w:t>
      </w:r>
      <w:proofErr w:type="gramStart"/>
      <w:r w:rsidRPr="00360D8E">
        <w:rPr>
          <w:rFonts w:hint="eastAsia"/>
          <w:color w:val="000000"/>
          <w:sz w:val="20"/>
          <w:szCs w:val="21"/>
          <w:lang w:val="en-US" w:bidi="ar"/>
        </w:rPr>
        <w:t>初反结账——点击反开</w:t>
      </w:r>
      <w:proofErr w:type="gramEnd"/>
      <w:r w:rsidRPr="00360D8E">
        <w:rPr>
          <w:rFonts w:hint="eastAsia"/>
          <w:color w:val="000000"/>
          <w:sz w:val="20"/>
          <w:szCs w:val="21"/>
          <w:lang w:val="en-US" w:bidi="ar"/>
        </w:rPr>
        <w:t xml:space="preserve">账 </w:t>
      </w:r>
    </w:p>
    <w:p w:rsidR="00D92C44" w:rsidRPr="00360D8E" w:rsidRDefault="00D92C44" w:rsidP="00D92C44">
      <w:pPr>
        <w:widowControl/>
        <w:rPr>
          <w:rFonts w:ascii="Verdana" w:hAnsi="Verdana" w:cs="Verdana"/>
          <w:color w:val="000000"/>
          <w:sz w:val="15"/>
          <w:szCs w:val="16"/>
          <w:lang w:val="en-US" w:bidi="ar"/>
        </w:rPr>
      </w:pPr>
    </w:p>
    <w:p w:rsidR="00D92C44" w:rsidRPr="00360D8E" w:rsidRDefault="00D92C44" w:rsidP="00D92C44">
      <w:pPr>
        <w:pStyle w:val="a4"/>
        <w:widowControl/>
        <w:rPr>
          <w:sz w:val="22"/>
        </w:rPr>
      </w:pPr>
      <w:r w:rsidRPr="00360D8E">
        <w:rPr>
          <w:rFonts w:ascii="Verdana" w:hAnsi="Verdana" w:cs="Verdana"/>
          <w:noProof/>
          <w:color w:val="000000"/>
          <w:sz w:val="15"/>
          <w:szCs w:val="16"/>
        </w:rPr>
        <w:drawing>
          <wp:inline distT="0" distB="0" distL="114300" distR="114300" wp14:anchorId="551FD347" wp14:editId="40F91F03">
            <wp:extent cx="5300980" cy="2480310"/>
            <wp:effectExtent l="0" t="0" r="2540" b="3810"/>
            <wp:docPr id="2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56"/>
                    <pic:cNvPicPr>
                      <a:picLocks noChangeAspect="1"/>
                    </pic:cNvPicPr>
                  </pic:nvPicPr>
                  <pic:blipFill>
                    <a:blip r:embed="rId33"/>
                    <a:stretch>
                      <a:fillRect/>
                    </a:stretch>
                  </pic:blipFill>
                  <pic:spPr>
                    <a:xfrm>
                      <a:off x="0" y="0"/>
                      <a:ext cx="5300980" cy="2480310"/>
                    </a:xfrm>
                    <a:prstGeom prst="rect">
                      <a:avLst/>
                    </a:prstGeom>
                    <a:noFill/>
                    <a:ln w="9525">
                      <a:noFill/>
                    </a:ln>
                  </pic:spPr>
                </pic:pic>
              </a:graphicData>
            </a:graphic>
          </wp:inline>
        </w:drawing>
      </w:r>
    </w:p>
    <w:p w:rsidR="00D92C44" w:rsidRPr="00360D8E" w:rsidRDefault="00D92C44" w:rsidP="00D92C44">
      <w:pPr>
        <w:pStyle w:val="a4"/>
        <w:widowControl/>
        <w:rPr>
          <w:rFonts w:ascii="Verdana" w:hAnsi="Verdana" w:cs="Verdana"/>
          <w:color w:val="000000"/>
          <w:sz w:val="15"/>
          <w:szCs w:val="16"/>
        </w:rPr>
      </w:pPr>
    </w:p>
    <w:p w:rsidR="00D92C44" w:rsidRPr="00360D8E" w:rsidRDefault="00D92C44" w:rsidP="00D92C44">
      <w:pPr>
        <w:spacing w:before="1"/>
        <w:ind w:left="320"/>
        <w:rPr>
          <w:b/>
          <w:sz w:val="20"/>
        </w:rPr>
      </w:pPr>
    </w:p>
    <w:p w:rsidR="00D92C44" w:rsidRPr="00360D8E" w:rsidRDefault="00D92C44" w:rsidP="00D92C44">
      <w:pPr>
        <w:spacing w:before="1"/>
        <w:ind w:left="320"/>
        <w:rPr>
          <w:b/>
          <w:sz w:val="20"/>
        </w:rPr>
      </w:pPr>
    </w:p>
    <w:p w:rsidR="00D92C44" w:rsidRPr="00360D8E" w:rsidRDefault="00D92C44" w:rsidP="00D92C44">
      <w:pPr>
        <w:spacing w:before="1"/>
        <w:ind w:left="320"/>
        <w:rPr>
          <w:b/>
          <w:sz w:val="20"/>
        </w:rPr>
      </w:pPr>
    </w:p>
    <w:p w:rsidR="00D92C44" w:rsidRPr="00360D8E" w:rsidRDefault="00D92C44" w:rsidP="00D92C44">
      <w:pPr>
        <w:spacing w:before="1"/>
        <w:ind w:left="320"/>
        <w:rPr>
          <w:b/>
          <w:sz w:val="20"/>
        </w:rPr>
      </w:pPr>
    </w:p>
    <w:p w:rsidR="00BB068C" w:rsidRPr="00360D8E" w:rsidRDefault="00B32E58" w:rsidP="00B32E58">
      <w:pPr>
        <w:pStyle w:val="1"/>
        <w:numPr>
          <w:ilvl w:val="0"/>
          <w:numId w:val="19"/>
        </w:numPr>
        <w:tabs>
          <w:tab w:val="left" w:pos="1286"/>
        </w:tabs>
        <w:spacing w:before="138"/>
        <w:ind w:right="175"/>
        <w:jc w:val="center"/>
        <w:rPr>
          <w:sz w:val="28"/>
          <w:lang w:val="en-US"/>
        </w:rPr>
      </w:pPr>
      <w:bookmarkStart w:id="21" w:name="2.5.1__设置会计期间"/>
      <w:bookmarkStart w:id="22" w:name="_Toc524191497"/>
      <w:bookmarkEnd w:id="21"/>
      <w:r w:rsidRPr="00360D8E">
        <w:rPr>
          <w:rFonts w:hint="eastAsia"/>
          <w:sz w:val="28"/>
          <w:lang w:val="en-US"/>
        </w:rPr>
        <w:t>基础数据</w:t>
      </w:r>
      <w:bookmarkEnd w:id="22"/>
    </w:p>
    <w:p w:rsidR="00BB068C" w:rsidRPr="00360D8E" w:rsidRDefault="00BB068C">
      <w:pPr>
        <w:rPr>
          <w:sz w:val="21"/>
        </w:rPr>
      </w:pPr>
    </w:p>
    <w:p w:rsidR="00BB068C" w:rsidRPr="00360D8E" w:rsidRDefault="00B32E58">
      <w:pPr>
        <w:pStyle w:val="a3"/>
        <w:spacing w:line="278" w:lineRule="auto"/>
        <w:ind w:left="320" w:right="577" w:firstLine="412"/>
        <w:jc w:val="both"/>
        <w:rPr>
          <w:sz w:val="20"/>
        </w:rPr>
      </w:pPr>
      <w:r w:rsidRPr="00360D8E">
        <w:rPr>
          <w:spacing w:val="-8"/>
          <w:sz w:val="20"/>
        </w:rPr>
        <w:t>基础资料包括客户、供应商、仓库、</w:t>
      </w:r>
      <w:r w:rsidRPr="00360D8E">
        <w:rPr>
          <w:rFonts w:hint="eastAsia"/>
          <w:spacing w:val="-8"/>
          <w:sz w:val="20"/>
          <w:lang w:val="en-US"/>
        </w:rPr>
        <w:t>材料</w:t>
      </w:r>
      <w:r w:rsidRPr="00360D8E">
        <w:rPr>
          <w:spacing w:val="-8"/>
          <w:sz w:val="20"/>
        </w:rPr>
        <w:t>、</w:t>
      </w:r>
      <w:r w:rsidRPr="00360D8E">
        <w:rPr>
          <w:rFonts w:hint="eastAsia"/>
          <w:spacing w:val="-8"/>
          <w:sz w:val="20"/>
          <w:lang w:val="en-US"/>
        </w:rPr>
        <w:t>外协档案</w:t>
      </w:r>
      <w:r w:rsidRPr="00360D8E">
        <w:rPr>
          <w:spacing w:val="-8"/>
          <w:sz w:val="20"/>
        </w:rPr>
        <w:t>、</w:t>
      </w:r>
      <w:r w:rsidRPr="00360D8E">
        <w:rPr>
          <w:rFonts w:hint="eastAsia"/>
          <w:spacing w:val="-8"/>
          <w:sz w:val="20"/>
          <w:lang w:val="en-US"/>
        </w:rPr>
        <w:t>颜色、产品工艺、职员</w:t>
      </w:r>
      <w:r w:rsidRPr="00360D8E">
        <w:rPr>
          <w:spacing w:val="-8"/>
          <w:sz w:val="20"/>
        </w:rPr>
        <w:t>等。在录入基础资料之前用户需要设置录入规则，即定义基础资料的编号和全名是否可以相同。</w:t>
      </w:r>
    </w:p>
    <w:p w:rsidR="00BB068C" w:rsidRPr="00360D8E" w:rsidRDefault="00B32E58">
      <w:pPr>
        <w:widowControl/>
        <w:jc w:val="center"/>
        <w:rPr>
          <w:rFonts w:ascii="Verdana" w:hAnsi="Verdana" w:cs="Verdana"/>
          <w:color w:val="000000"/>
          <w:sz w:val="15"/>
          <w:szCs w:val="16"/>
          <w:lang w:val="en-US" w:bidi="ar"/>
        </w:rPr>
      </w:pPr>
      <w:r w:rsidRPr="00360D8E">
        <w:rPr>
          <w:rFonts w:ascii="Verdana" w:hAnsi="Verdana" w:cs="Verdana"/>
          <w:noProof/>
          <w:color w:val="000000"/>
          <w:sz w:val="15"/>
          <w:szCs w:val="16"/>
          <w:lang w:val="en-US" w:bidi="ar"/>
        </w:rPr>
        <w:drawing>
          <wp:inline distT="0" distB="0" distL="114300" distR="114300">
            <wp:extent cx="4714875" cy="2440305"/>
            <wp:effectExtent l="0" t="0" r="9525"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4"/>
                    <a:stretch>
                      <a:fillRect/>
                    </a:stretch>
                  </pic:blipFill>
                  <pic:spPr>
                    <a:xfrm>
                      <a:off x="0" y="0"/>
                      <a:ext cx="4714875" cy="2440305"/>
                    </a:xfrm>
                    <a:prstGeom prst="rect">
                      <a:avLst/>
                    </a:prstGeom>
                    <a:noFill/>
                    <a:ln w="9525">
                      <a:noFill/>
                    </a:ln>
                  </pic:spPr>
                </pic:pic>
              </a:graphicData>
            </a:graphic>
          </wp:inline>
        </w:drawing>
      </w:r>
    </w:p>
    <w:p w:rsidR="00BB068C" w:rsidRPr="00360D8E" w:rsidRDefault="00BB068C">
      <w:pPr>
        <w:widowControl/>
        <w:jc w:val="center"/>
        <w:rPr>
          <w:rFonts w:ascii="Verdana" w:hAnsi="Verdana" w:cs="Verdana"/>
          <w:color w:val="000000"/>
          <w:sz w:val="15"/>
          <w:szCs w:val="16"/>
          <w:lang w:val="en-US" w:bidi="ar"/>
        </w:rPr>
      </w:pPr>
    </w:p>
    <w:p w:rsidR="00BB068C" w:rsidRPr="00360D8E" w:rsidRDefault="00BB068C">
      <w:pPr>
        <w:pStyle w:val="a3"/>
        <w:spacing w:before="9"/>
        <w:rPr>
          <w:sz w:val="18"/>
        </w:rPr>
      </w:pPr>
    </w:p>
    <w:p w:rsidR="00BB068C" w:rsidRPr="00360D8E" w:rsidRDefault="00B32E58" w:rsidP="00B32E58">
      <w:pPr>
        <w:pStyle w:val="2"/>
        <w:numPr>
          <w:ilvl w:val="1"/>
          <w:numId w:val="20"/>
        </w:numPr>
        <w:tabs>
          <w:tab w:val="left" w:pos="4073"/>
          <w:tab w:val="left" w:pos="4074"/>
        </w:tabs>
        <w:rPr>
          <w:sz w:val="24"/>
        </w:rPr>
      </w:pPr>
      <w:bookmarkStart w:id="23" w:name="_Toc524191498"/>
      <w:r w:rsidRPr="00360D8E">
        <w:rPr>
          <w:rFonts w:hint="eastAsia"/>
          <w:spacing w:val="-7"/>
          <w:sz w:val="24"/>
          <w:lang w:val="en-US"/>
        </w:rPr>
        <w:lastRenderedPageBreak/>
        <w:t>客户档案</w:t>
      </w:r>
      <w:bookmarkEnd w:id="23"/>
    </w:p>
    <w:p w:rsidR="00BB068C" w:rsidRPr="00360D8E" w:rsidRDefault="00BB068C">
      <w:pPr>
        <w:pStyle w:val="a3"/>
        <w:spacing w:before="1"/>
        <w:rPr>
          <w:rFonts w:ascii="黑体"/>
          <w:b/>
          <w:sz w:val="24"/>
        </w:rPr>
      </w:pPr>
      <w:bookmarkStart w:id="24" w:name="2.4__业务数据初始化"/>
      <w:bookmarkEnd w:id="24"/>
    </w:p>
    <w:p w:rsidR="00BB068C" w:rsidRPr="00360D8E" w:rsidRDefault="00B32E58" w:rsidP="00996D66">
      <w:pPr>
        <w:widowControl/>
        <w:rPr>
          <w:rFonts w:ascii="Verdana" w:hAnsi="Verdana" w:cs="Verdana"/>
          <w:color w:val="000000"/>
          <w:sz w:val="18"/>
          <w:szCs w:val="20"/>
          <w:lang w:val="en-US" w:bidi="ar"/>
        </w:rPr>
      </w:pPr>
      <w:r w:rsidRPr="00360D8E">
        <w:rPr>
          <w:rFonts w:ascii="Verdana" w:hAnsi="Verdana" w:cs="Verdana"/>
          <w:b/>
          <w:bCs/>
          <w:color w:val="000000"/>
          <w:sz w:val="20"/>
          <w:szCs w:val="21"/>
          <w:lang w:val="en-US" w:bidi="ar"/>
        </w:rPr>
        <w:t>客户资料</w:t>
      </w:r>
      <w:r w:rsidRPr="00360D8E">
        <w:rPr>
          <w:rFonts w:ascii="Verdana" w:hAnsi="Verdana" w:cs="Verdana"/>
          <w:color w:val="000000"/>
          <w:sz w:val="18"/>
          <w:szCs w:val="20"/>
          <w:lang w:val="en-US" w:bidi="ar"/>
        </w:rPr>
        <w:t>：客户的基本信息，涉及到订单数据、发货数据、报表和客户应收对账；</w:t>
      </w:r>
    </w:p>
    <w:p w:rsidR="00BB068C" w:rsidRPr="00360D8E" w:rsidRDefault="00BB068C">
      <w:pPr>
        <w:widowControl/>
        <w:rPr>
          <w:rFonts w:ascii="Verdana" w:hAnsi="Verdana" w:cs="Verdana"/>
          <w:color w:val="000000"/>
          <w:sz w:val="18"/>
          <w:szCs w:val="20"/>
          <w:lang w:val="en-US" w:bidi="ar"/>
        </w:rPr>
      </w:pPr>
    </w:p>
    <w:p w:rsidR="00BB068C" w:rsidRPr="00360D8E" w:rsidRDefault="00B32E58">
      <w:pPr>
        <w:pStyle w:val="a4"/>
        <w:widowControl/>
        <w:rPr>
          <w:sz w:val="22"/>
        </w:rPr>
      </w:pPr>
      <w:r w:rsidRPr="00360D8E">
        <w:rPr>
          <w:rFonts w:ascii="Verdana" w:hAnsi="Verdana" w:cs="Verdana"/>
          <w:color w:val="000000"/>
          <w:sz w:val="18"/>
          <w:szCs w:val="20"/>
        </w:rPr>
        <w:t>【新增客户】：基础数据</w:t>
      </w:r>
      <w:r w:rsidRPr="00360D8E">
        <w:rPr>
          <w:rFonts w:ascii="Verdana" w:hAnsi="Verdana" w:cs="Verdana"/>
          <w:color w:val="000000"/>
          <w:sz w:val="18"/>
          <w:szCs w:val="20"/>
        </w:rPr>
        <w:t>→→</w:t>
      </w:r>
      <w:r w:rsidRPr="00360D8E">
        <w:rPr>
          <w:rFonts w:ascii="Verdana" w:hAnsi="Verdana" w:cs="Verdana"/>
          <w:color w:val="000000"/>
          <w:sz w:val="18"/>
          <w:szCs w:val="20"/>
        </w:rPr>
        <w:t>客户</w:t>
      </w:r>
      <w:r w:rsidRPr="00360D8E">
        <w:rPr>
          <w:rFonts w:ascii="Verdana" w:hAnsi="Verdana" w:cs="Verdana"/>
          <w:color w:val="000000"/>
          <w:sz w:val="18"/>
          <w:szCs w:val="20"/>
        </w:rPr>
        <w:t>→→</w:t>
      </w:r>
      <w:r w:rsidRPr="00360D8E">
        <w:rPr>
          <w:rFonts w:ascii="Verdana" w:hAnsi="Verdana" w:cs="Verdana"/>
          <w:color w:val="000000"/>
          <w:sz w:val="18"/>
          <w:szCs w:val="20"/>
        </w:rPr>
        <w:t>新增</w:t>
      </w:r>
      <w:r w:rsidRPr="00360D8E">
        <w:rPr>
          <w:rFonts w:ascii="Verdana" w:hAnsi="Verdana" w:cs="Verdana"/>
          <w:color w:val="000000"/>
          <w:sz w:val="18"/>
          <w:szCs w:val="20"/>
        </w:rPr>
        <w:t>→→</w:t>
      </w:r>
      <w:r w:rsidRPr="00360D8E">
        <w:rPr>
          <w:rFonts w:ascii="Verdana" w:hAnsi="Verdana" w:cs="Verdana"/>
          <w:color w:val="000000"/>
          <w:sz w:val="18"/>
          <w:szCs w:val="20"/>
        </w:rPr>
        <w:t>填写客户资料</w:t>
      </w:r>
      <w:r w:rsidRPr="00360D8E">
        <w:rPr>
          <w:rFonts w:ascii="Verdana" w:hAnsi="Verdana" w:cs="Verdana"/>
          <w:color w:val="000000"/>
          <w:sz w:val="18"/>
          <w:szCs w:val="20"/>
        </w:rPr>
        <w:t>→→</w:t>
      </w:r>
      <w:r w:rsidRPr="00360D8E">
        <w:rPr>
          <w:rFonts w:ascii="Verdana" w:hAnsi="Verdana" w:cs="Verdana"/>
          <w:color w:val="000000"/>
          <w:sz w:val="18"/>
          <w:szCs w:val="20"/>
        </w:rPr>
        <w:t>保存；</w:t>
      </w:r>
    </w:p>
    <w:p w:rsidR="00BB068C" w:rsidRPr="00360D8E" w:rsidRDefault="00B32E58">
      <w:pPr>
        <w:pStyle w:val="a4"/>
        <w:widowControl/>
        <w:spacing w:before="0" w:after="0" w:line="360" w:lineRule="auto"/>
        <w:jc w:val="center"/>
        <w:rPr>
          <w:sz w:val="22"/>
        </w:rPr>
      </w:pPr>
      <w:r w:rsidRPr="00360D8E">
        <w:rPr>
          <w:rFonts w:ascii="Verdana" w:hAnsi="Verdana" w:cs="Verdana"/>
          <w:noProof/>
          <w:color w:val="000000"/>
          <w:sz w:val="18"/>
          <w:szCs w:val="20"/>
        </w:rPr>
        <w:drawing>
          <wp:inline distT="0" distB="0" distL="114300" distR="114300">
            <wp:extent cx="4565650" cy="3094990"/>
            <wp:effectExtent l="0" t="0" r="6350" b="1397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35"/>
                    <a:stretch>
                      <a:fillRect/>
                    </a:stretch>
                  </pic:blipFill>
                  <pic:spPr>
                    <a:xfrm>
                      <a:off x="0" y="0"/>
                      <a:ext cx="4565650" cy="3094990"/>
                    </a:xfrm>
                    <a:prstGeom prst="rect">
                      <a:avLst/>
                    </a:prstGeom>
                    <a:noFill/>
                    <a:ln w="9525">
                      <a:noFill/>
                    </a:ln>
                  </pic:spPr>
                </pic:pic>
              </a:graphicData>
            </a:graphic>
          </wp:inline>
        </w:drawing>
      </w:r>
    </w:p>
    <w:p w:rsidR="00BB068C" w:rsidRPr="00360D8E" w:rsidRDefault="00B32E58">
      <w:pPr>
        <w:pStyle w:val="a4"/>
        <w:widowControl/>
        <w:spacing w:before="0" w:after="0" w:line="360" w:lineRule="auto"/>
        <w:rPr>
          <w:sz w:val="22"/>
        </w:rPr>
      </w:pPr>
      <w:r w:rsidRPr="00360D8E">
        <w:rPr>
          <w:rFonts w:ascii="Verdana" w:hAnsi="Verdana" w:cs="Verdana"/>
          <w:color w:val="000000"/>
          <w:sz w:val="15"/>
          <w:szCs w:val="16"/>
        </w:rPr>
        <w:t> </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【删除客户】：点击要删除客户资料，再点击删除按钮；</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【搜索客户】：客户档案界面右上有一个图钉按钮，点击可以进行定位操作，被定位的内容会显示黄色；</w:t>
      </w:r>
    </w:p>
    <w:p w:rsidR="00BB068C" w:rsidRPr="00360D8E" w:rsidRDefault="00B32E58">
      <w:pPr>
        <w:pStyle w:val="a4"/>
        <w:widowControl/>
        <w:spacing w:before="0" w:after="0" w:line="360" w:lineRule="auto"/>
        <w:jc w:val="center"/>
        <w:rPr>
          <w:sz w:val="22"/>
        </w:rPr>
      </w:pPr>
      <w:r w:rsidRPr="00360D8E">
        <w:rPr>
          <w:rFonts w:ascii="Verdana" w:hAnsi="Verdana" w:cs="Verdana"/>
          <w:noProof/>
          <w:color w:val="000000"/>
          <w:sz w:val="18"/>
          <w:szCs w:val="20"/>
        </w:rPr>
        <w:drawing>
          <wp:inline distT="0" distB="0" distL="114300" distR="114300">
            <wp:extent cx="3946525" cy="2390140"/>
            <wp:effectExtent l="0" t="0" r="635" b="2540"/>
            <wp:docPr id="9"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7"/>
                    <pic:cNvPicPr>
                      <a:picLocks noChangeAspect="1"/>
                    </pic:cNvPicPr>
                  </pic:nvPicPr>
                  <pic:blipFill>
                    <a:blip r:embed="rId36"/>
                    <a:stretch>
                      <a:fillRect/>
                    </a:stretch>
                  </pic:blipFill>
                  <pic:spPr>
                    <a:xfrm>
                      <a:off x="0" y="0"/>
                      <a:ext cx="3946525" cy="2390140"/>
                    </a:xfrm>
                    <a:prstGeom prst="rect">
                      <a:avLst/>
                    </a:prstGeom>
                    <a:noFill/>
                    <a:ln w="9525">
                      <a:noFill/>
                    </a:ln>
                  </pic:spPr>
                </pic:pic>
              </a:graphicData>
            </a:graphic>
          </wp:inline>
        </w:drawing>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 </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注意事项：</w:t>
      </w:r>
    </w:p>
    <w:p w:rsidR="00BB068C" w:rsidRPr="00360D8E" w:rsidRDefault="00B32E58">
      <w:pPr>
        <w:pStyle w:val="a4"/>
        <w:widowControl/>
        <w:spacing w:before="0" w:after="0" w:line="360" w:lineRule="auto"/>
        <w:rPr>
          <w:sz w:val="22"/>
        </w:rPr>
      </w:pPr>
      <w:r w:rsidRPr="00360D8E">
        <w:rPr>
          <w:rFonts w:ascii="Verdana" w:hAnsi="Verdana" w:cs="Verdana"/>
          <w:color w:val="000000"/>
          <w:sz w:val="15"/>
          <w:szCs w:val="16"/>
        </w:rPr>
        <w:lastRenderedPageBreak/>
        <w:t> </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【编号和简称】：客户资料编号和简称</w:t>
      </w:r>
      <w:r w:rsidRPr="00360D8E">
        <w:rPr>
          <w:rFonts w:ascii="Verdana" w:hAnsi="Verdana" w:cs="Verdana"/>
          <w:color w:val="FF0000"/>
          <w:sz w:val="18"/>
          <w:szCs w:val="20"/>
        </w:rPr>
        <w:t>必须唯一</w:t>
      </w:r>
      <w:r w:rsidRPr="00360D8E">
        <w:rPr>
          <w:rFonts w:ascii="Verdana" w:hAnsi="Verdana" w:cs="Verdana"/>
          <w:color w:val="000000"/>
          <w:sz w:val="18"/>
          <w:szCs w:val="20"/>
        </w:rPr>
        <w:t>；</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【助记码】：</w:t>
      </w:r>
      <w:proofErr w:type="gramStart"/>
      <w:r w:rsidRPr="00360D8E">
        <w:rPr>
          <w:rFonts w:ascii="Verdana" w:hAnsi="Verdana" w:cs="Verdana"/>
          <w:color w:val="000000"/>
          <w:sz w:val="18"/>
          <w:szCs w:val="20"/>
        </w:rPr>
        <w:t>助记码为</w:t>
      </w:r>
      <w:proofErr w:type="gramEnd"/>
      <w:r w:rsidRPr="00360D8E">
        <w:rPr>
          <w:rFonts w:ascii="Verdana" w:hAnsi="Verdana" w:cs="Verdana"/>
          <w:color w:val="000000"/>
          <w:sz w:val="18"/>
          <w:szCs w:val="20"/>
        </w:rPr>
        <w:t>简称文字所对应的拼音首字母，自动会生成不需要手动填写；</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【授信额度】：授信额度就是允许客户赊账的金额，超过这个额度，可以去【</w:t>
      </w:r>
      <w:hyperlink r:id="rId37" w:history="1">
        <w:r w:rsidRPr="00360D8E">
          <w:rPr>
            <w:rStyle w:val="a6"/>
            <w:rFonts w:asciiTheme="minorEastAsia" w:eastAsiaTheme="minorEastAsia" w:hAnsiTheme="minorEastAsia" w:cstheme="minorEastAsia" w:hint="eastAsia"/>
            <w:color w:val="FF0000"/>
            <w:sz w:val="18"/>
            <w:szCs w:val="20"/>
          </w:rPr>
          <w:t>应收对账表</w:t>
        </w:r>
      </w:hyperlink>
      <w:r w:rsidRPr="00360D8E">
        <w:rPr>
          <w:rFonts w:ascii="Verdana" w:hAnsi="Verdana" w:cs="Verdana"/>
          <w:color w:val="000000"/>
          <w:sz w:val="18"/>
          <w:szCs w:val="20"/>
        </w:rPr>
        <w:t>】核对</w:t>
      </w:r>
      <w:r w:rsidRPr="00360D8E">
        <w:rPr>
          <w:rFonts w:ascii="Verdana" w:hAnsi="Verdana" w:cs="Verdana"/>
          <w:color w:val="000000"/>
          <w:sz w:val="18"/>
          <w:szCs w:val="20"/>
        </w:rPr>
        <w:t>“</w:t>
      </w:r>
      <w:r w:rsidRPr="00360D8E">
        <w:rPr>
          <w:rFonts w:ascii="Verdana" w:hAnsi="Verdana" w:cs="Verdana"/>
          <w:color w:val="000000"/>
          <w:sz w:val="18"/>
          <w:szCs w:val="20"/>
        </w:rPr>
        <w:t>超限额度</w:t>
      </w:r>
      <w:r w:rsidRPr="00360D8E">
        <w:rPr>
          <w:rFonts w:ascii="Verdana" w:hAnsi="Verdana" w:cs="Verdana"/>
          <w:color w:val="000000"/>
          <w:sz w:val="18"/>
          <w:szCs w:val="20"/>
        </w:rPr>
        <w:t>”</w:t>
      </w:r>
      <w:r w:rsidRPr="00360D8E">
        <w:rPr>
          <w:rFonts w:ascii="Verdana" w:hAnsi="Verdana" w:cs="Verdana"/>
          <w:color w:val="000000"/>
          <w:sz w:val="18"/>
          <w:szCs w:val="20"/>
        </w:rPr>
        <w:t>；</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【第一个备注】：第一个备注填写客户想要发的物流名称；</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【第二个备注】：第二个备注可以填写客户的其他信息；</w:t>
      </w:r>
    </w:p>
    <w:p w:rsidR="00BB068C" w:rsidRPr="00360D8E" w:rsidRDefault="00BB068C">
      <w:pPr>
        <w:pStyle w:val="a3"/>
        <w:spacing w:before="9"/>
        <w:rPr>
          <w:sz w:val="18"/>
        </w:rPr>
      </w:pPr>
    </w:p>
    <w:p w:rsidR="00BB068C" w:rsidRPr="00360D8E" w:rsidRDefault="00B32E58" w:rsidP="00B32E58">
      <w:pPr>
        <w:pStyle w:val="2"/>
        <w:numPr>
          <w:ilvl w:val="1"/>
          <w:numId w:val="20"/>
        </w:numPr>
        <w:tabs>
          <w:tab w:val="left" w:pos="4073"/>
          <w:tab w:val="left" w:pos="4074"/>
        </w:tabs>
        <w:rPr>
          <w:sz w:val="24"/>
        </w:rPr>
      </w:pPr>
      <w:bookmarkStart w:id="25" w:name="_Toc524191499"/>
      <w:r w:rsidRPr="00360D8E">
        <w:rPr>
          <w:rFonts w:hint="eastAsia"/>
          <w:spacing w:val="-7"/>
          <w:sz w:val="24"/>
          <w:lang w:val="en-US"/>
        </w:rPr>
        <w:t>供应商档案</w:t>
      </w:r>
      <w:bookmarkEnd w:id="25"/>
    </w:p>
    <w:p w:rsidR="00BB068C" w:rsidRPr="00360D8E" w:rsidRDefault="00BB068C">
      <w:pPr>
        <w:pStyle w:val="a3"/>
        <w:spacing w:before="7"/>
        <w:rPr>
          <w:sz w:val="20"/>
        </w:rPr>
      </w:pPr>
    </w:p>
    <w:p w:rsidR="00BB068C" w:rsidRPr="00360D8E" w:rsidRDefault="00B32E58">
      <w:pPr>
        <w:pStyle w:val="a4"/>
        <w:widowControl/>
        <w:rPr>
          <w:sz w:val="22"/>
        </w:rPr>
      </w:pPr>
      <w:bookmarkStart w:id="26" w:name="2.4.3__基础资料录入"/>
      <w:bookmarkEnd w:id="26"/>
      <w:r w:rsidRPr="00360D8E">
        <w:rPr>
          <w:rFonts w:ascii="Verdana" w:hAnsi="Verdana" w:cs="Verdana" w:hint="eastAsia"/>
          <w:b/>
          <w:bCs/>
          <w:color w:val="000000"/>
          <w:sz w:val="20"/>
          <w:szCs w:val="21"/>
          <w:lang w:bidi="ar"/>
        </w:rPr>
        <w:t>供应商档案：</w:t>
      </w:r>
      <w:r w:rsidRPr="00360D8E">
        <w:rPr>
          <w:rFonts w:ascii="Verdana" w:hAnsi="Verdana" w:cs="Verdana"/>
          <w:color w:val="000000"/>
          <w:sz w:val="18"/>
          <w:szCs w:val="20"/>
        </w:rPr>
        <w:t>供应商的基本信息，涉及到材料名称、采购订单、材料入库和应付对账</w:t>
      </w:r>
    </w:p>
    <w:p w:rsidR="00BB068C" w:rsidRPr="00360D8E" w:rsidRDefault="00B32E58">
      <w:pPr>
        <w:pStyle w:val="a4"/>
        <w:widowControl/>
        <w:rPr>
          <w:sz w:val="22"/>
        </w:rPr>
      </w:pPr>
      <w:r w:rsidRPr="00360D8E">
        <w:rPr>
          <w:rFonts w:ascii="Verdana" w:hAnsi="Verdana" w:cs="Verdana"/>
          <w:color w:val="000000"/>
          <w:sz w:val="18"/>
          <w:szCs w:val="20"/>
        </w:rPr>
        <w:t>【供应商新增】</w:t>
      </w:r>
      <w:r w:rsidRPr="00360D8E">
        <w:rPr>
          <w:rFonts w:ascii="Verdana" w:hAnsi="Verdana" w:cs="Verdana"/>
          <w:color w:val="000000"/>
          <w:sz w:val="18"/>
          <w:szCs w:val="20"/>
        </w:rPr>
        <w:t>:</w:t>
      </w:r>
      <w:r w:rsidRPr="00360D8E">
        <w:rPr>
          <w:rFonts w:ascii="Verdana" w:hAnsi="Verdana" w:cs="Verdana"/>
          <w:color w:val="000000"/>
          <w:sz w:val="18"/>
          <w:szCs w:val="20"/>
        </w:rPr>
        <w:t>基础数据</w:t>
      </w:r>
      <w:r w:rsidRPr="00360D8E">
        <w:rPr>
          <w:rFonts w:ascii="Verdana" w:hAnsi="Verdana" w:cs="Verdana"/>
          <w:color w:val="000000"/>
          <w:sz w:val="18"/>
          <w:szCs w:val="20"/>
        </w:rPr>
        <w:t>→→</w:t>
      </w:r>
      <w:r w:rsidRPr="00360D8E">
        <w:rPr>
          <w:rFonts w:ascii="Verdana" w:hAnsi="Verdana" w:cs="Verdana"/>
          <w:color w:val="000000"/>
          <w:sz w:val="18"/>
          <w:szCs w:val="20"/>
        </w:rPr>
        <w:t>供应商</w:t>
      </w:r>
      <w:r w:rsidRPr="00360D8E">
        <w:rPr>
          <w:rFonts w:ascii="Verdana" w:hAnsi="Verdana" w:cs="Verdana"/>
          <w:color w:val="000000"/>
          <w:sz w:val="18"/>
          <w:szCs w:val="20"/>
        </w:rPr>
        <w:t>→→</w:t>
      </w:r>
      <w:r w:rsidRPr="00360D8E">
        <w:rPr>
          <w:rFonts w:ascii="Verdana" w:hAnsi="Verdana" w:cs="Verdana"/>
          <w:color w:val="000000"/>
          <w:sz w:val="18"/>
          <w:szCs w:val="20"/>
        </w:rPr>
        <w:t>新增</w:t>
      </w:r>
      <w:r w:rsidRPr="00360D8E">
        <w:rPr>
          <w:rFonts w:ascii="Verdana" w:hAnsi="Verdana" w:cs="Verdana"/>
          <w:color w:val="000000"/>
          <w:sz w:val="18"/>
          <w:szCs w:val="20"/>
        </w:rPr>
        <w:t>→→</w:t>
      </w:r>
      <w:r w:rsidRPr="00360D8E">
        <w:rPr>
          <w:rFonts w:ascii="Verdana" w:hAnsi="Verdana" w:cs="Verdana"/>
          <w:color w:val="000000"/>
          <w:sz w:val="18"/>
          <w:szCs w:val="20"/>
        </w:rPr>
        <w:t>填写供应商资料</w:t>
      </w:r>
      <w:r w:rsidRPr="00360D8E">
        <w:rPr>
          <w:rFonts w:ascii="Verdana" w:hAnsi="Verdana" w:cs="Verdana"/>
          <w:color w:val="000000"/>
          <w:sz w:val="18"/>
          <w:szCs w:val="20"/>
        </w:rPr>
        <w:t>→→</w:t>
      </w:r>
      <w:r w:rsidRPr="00360D8E">
        <w:rPr>
          <w:rFonts w:ascii="Verdana" w:hAnsi="Verdana" w:cs="Verdana"/>
          <w:color w:val="000000"/>
          <w:sz w:val="18"/>
          <w:szCs w:val="20"/>
        </w:rPr>
        <w:t>保存；</w:t>
      </w:r>
    </w:p>
    <w:p w:rsidR="00BB068C" w:rsidRPr="00360D8E" w:rsidRDefault="00B32E58">
      <w:pPr>
        <w:widowControl/>
        <w:jc w:val="center"/>
        <w:rPr>
          <w:rFonts w:ascii="Verdana" w:hAnsi="Verdana" w:cs="Verdana"/>
          <w:color w:val="000000"/>
          <w:sz w:val="15"/>
          <w:szCs w:val="16"/>
        </w:rPr>
      </w:pPr>
      <w:r w:rsidRPr="00360D8E">
        <w:rPr>
          <w:rFonts w:ascii="Verdana" w:hAnsi="Verdana" w:cs="Verdana"/>
          <w:noProof/>
          <w:color w:val="000000"/>
          <w:sz w:val="15"/>
          <w:szCs w:val="16"/>
          <w:lang w:val="en-US" w:bidi="ar"/>
        </w:rPr>
        <w:drawing>
          <wp:inline distT="0" distB="0" distL="114300" distR="114300">
            <wp:extent cx="5050155" cy="3205480"/>
            <wp:effectExtent l="0" t="0" r="9525" b="1016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38"/>
                    <a:stretch>
                      <a:fillRect/>
                    </a:stretch>
                  </pic:blipFill>
                  <pic:spPr>
                    <a:xfrm>
                      <a:off x="0" y="0"/>
                      <a:ext cx="5050155" cy="3205480"/>
                    </a:xfrm>
                    <a:prstGeom prst="rect">
                      <a:avLst/>
                    </a:prstGeom>
                    <a:noFill/>
                    <a:ln w="9525">
                      <a:noFill/>
                    </a:ln>
                  </pic:spPr>
                </pic:pic>
              </a:graphicData>
            </a:graphic>
          </wp:inline>
        </w:drawing>
      </w:r>
    </w:p>
    <w:p w:rsidR="00BB068C" w:rsidRPr="00360D8E" w:rsidRDefault="00BB068C">
      <w:pPr>
        <w:spacing w:line="278" w:lineRule="auto"/>
        <w:rPr>
          <w:sz w:val="21"/>
        </w:rPr>
      </w:pPr>
    </w:p>
    <w:p w:rsidR="00BB068C" w:rsidRPr="00360D8E" w:rsidRDefault="00BB068C">
      <w:pPr>
        <w:pStyle w:val="a3"/>
        <w:spacing w:before="9"/>
        <w:rPr>
          <w:sz w:val="18"/>
        </w:rPr>
      </w:pPr>
    </w:p>
    <w:p w:rsidR="00BB068C" w:rsidRPr="00360D8E" w:rsidRDefault="00B32E58" w:rsidP="00B32E58">
      <w:pPr>
        <w:pStyle w:val="2"/>
        <w:numPr>
          <w:ilvl w:val="1"/>
          <w:numId w:val="20"/>
        </w:numPr>
        <w:tabs>
          <w:tab w:val="left" w:pos="4073"/>
          <w:tab w:val="left" w:pos="4074"/>
        </w:tabs>
        <w:rPr>
          <w:sz w:val="24"/>
        </w:rPr>
      </w:pPr>
      <w:bookmarkStart w:id="27" w:name="_Toc524191500"/>
      <w:r w:rsidRPr="00360D8E">
        <w:rPr>
          <w:rFonts w:hint="eastAsia"/>
          <w:spacing w:val="-7"/>
          <w:sz w:val="24"/>
          <w:lang w:val="en-US"/>
        </w:rPr>
        <w:t>仓库档案</w:t>
      </w:r>
      <w:bookmarkEnd w:id="27"/>
    </w:p>
    <w:p w:rsidR="00BB068C" w:rsidRPr="00360D8E" w:rsidRDefault="00BB068C">
      <w:pPr>
        <w:spacing w:line="278" w:lineRule="auto"/>
        <w:rPr>
          <w:sz w:val="21"/>
        </w:rPr>
      </w:pPr>
    </w:p>
    <w:p w:rsidR="00BB068C" w:rsidRPr="00360D8E" w:rsidRDefault="00B32E58">
      <w:pPr>
        <w:spacing w:line="278" w:lineRule="auto"/>
        <w:rPr>
          <w:sz w:val="21"/>
          <w:lang w:val="en-US"/>
        </w:rPr>
      </w:pPr>
      <w:r w:rsidRPr="00360D8E">
        <w:rPr>
          <w:rFonts w:ascii="Verdana" w:hAnsi="Verdana" w:cs="Verdana" w:hint="eastAsia"/>
          <w:b/>
          <w:bCs/>
          <w:color w:val="000000"/>
          <w:sz w:val="20"/>
          <w:szCs w:val="21"/>
          <w:lang w:val="en-US" w:bidi="ar"/>
        </w:rPr>
        <w:t>仓库档案：</w:t>
      </w:r>
      <w:r w:rsidRPr="00360D8E">
        <w:rPr>
          <w:rFonts w:ascii="Verdana" w:hAnsi="Verdana" w:cs="Verdana" w:hint="eastAsia"/>
          <w:color w:val="000000"/>
          <w:sz w:val="18"/>
          <w:szCs w:val="20"/>
          <w:lang w:val="en-US"/>
        </w:rPr>
        <w:t>仓库资料涉及到材料库存和成品库存</w:t>
      </w:r>
    </w:p>
    <w:p w:rsidR="00BB068C" w:rsidRPr="00360D8E" w:rsidRDefault="00B32E58">
      <w:pPr>
        <w:pStyle w:val="a4"/>
        <w:widowControl/>
        <w:rPr>
          <w:sz w:val="22"/>
        </w:rPr>
      </w:pPr>
      <w:r w:rsidRPr="00360D8E">
        <w:rPr>
          <w:rFonts w:ascii="Verdana" w:hAnsi="Verdana" w:cs="Verdana"/>
          <w:color w:val="000000"/>
          <w:sz w:val="18"/>
          <w:szCs w:val="20"/>
        </w:rPr>
        <w:t>【仓库新增】：基础数据</w:t>
      </w:r>
      <w:r w:rsidRPr="00360D8E">
        <w:rPr>
          <w:rFonts w:ascii="Verdana" w:hAnsi="Verdana" w:cs="Verdana"/>
          <w:color w:val="000000"/>
          <w:sz w:val="18"/>
          <w:szCs w:val="20"/>
        </w:rPr>
        <w:t>→→</w:t>
      </w:r>
      <w:r w:rsidRPr="00360D8E">
        <w:rPr>
          <w:rFonts w:ascii="Verdana" w:hAnsi="Verdana" w:cs="Verdana"/>
          <w:color w:val="000000"/>
          <w:sz w:val="18"/>
          <w:szCs w:val="20"/>
        </w:rPr>
        <w:t>仓库</w:t>
      </w:r>
      <w:r w:rsidRPr="00360D8E">
        <w:rPr>
          <w:rFonts w:ascii="Verdana" w:hAnsi="Verdana" w:cs="Verdana"/>
          <w:color w:val="000000"/>
          <w:sz w:val="18"/>
          <w:szCs w:val="20"/>
        </w:rPr>
        <w:t>→→</w:t>
      </w:r>
      <w:r w:rsidRPr="00360D8E">
        <w:rPr>
          <w:rFonts w:ascii="Verdana" w:hAnsi="Verdana" w:cs="Verdana"/>
          <w:color w:val="000000"/>
          <w:sz w:val="18"/>
          <w:szCs w:val="20"/>
        </w:rPr>
        <w:t>在</w:t>
      </w:r>
      <w:r w:rsidRPr="00360D8E">
        <w:rPr>
          <w:rFonts w:ascii="Verdana" w:hAnsi="Verdana" w:cs="Verdana"/>
          <w:color w:val="000000"/>
          <w:sz w:val="18"/>
          <w:szCs w:val="20"/>
        </w:rPr>
        <w:t>①</w:t>
      </w:r>
      <w:r w:rsidRPr="00360D8E">
        <w:rPr>
          <w:rFonts w:ascii="Verdana" w:hAnsi="Verdana" w:cs="Verdana"/>
          <w:color w:val="000000"/>
          <w:sz w:val="18"/>
          <w:szCs w:val="20"/>
        </w:rPr>
        <w:t>输入仓库名称</w:t>
      </w:r>
      <w:r w:rsidRPr="00360D8E">
        <w:rPr>
          <w:rFonts w:ascii="Verdana" w:hAnsi="Verdana" w:cs="Verdana"/>
          <w:color w:val="000000"/>
          <w:sz w:val="18"/>
          <w:szCs w:val="20"/>
        </w:rPr>
        <w:t>→→②</w:t>
      </w:r>
      <w:r w:rsidRPr="00360D8E">
        <w:rPr>
          <w:rFonts w:ascii="Verdana" w:hAnsi="Verdana" w:cs="Verdana"/>
          <w:color w:val="000000"/>
          <w:sz w:val="18"/>
          <w:szCs w:val="20"/>
        </w:rPr>
        <w:t>保存</w:t>
      </w:r>
    </w:p>
    <w:p w:rsidR="00BB068C" w:rsidRPr="00360D8E" w:rsidRDefault="00B32E58">
      <w:pPr>
        <w:pStyle w:val="a4"/>
        <w:widowControl/>
        <w:jc w:val="center"/>
        <w:rPr>
          <w:sz w:val="22"/>
        </w:rPr>
      </w:pPr>
      <w:r w:rsidRPr="00360D8E">
        <w:rPr>
          <w:rFonts w:ascii="Verdana" w:hAnsi="Verdana" w:cs="Verdana"/>
          <w:noProof/>
          <w:color w:val="000000"/>
          <w:sz w:val="15"/>
          <w:szCs w:val="16"/>
        </w:rPr>
        <w:lastRenderedPageBreak/>
        <w:drawing>
          <wp:inline distT="0" distB="0" distL="114300" distR="114300">
            <wp:extent cx="4853305" cy="1354455"/>
            <wp:effectExtent l="0" t="0" r="8255" b="190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39"/>
                    <a:stretch>
                      <a:fillRect/>
                    </a:stretch>
                  </pic:blipFill>
                  <pic:spPr>
                    <a:xfrm>
                      <a:off x="0" y="0"/>
                      <a:ext cx="4853305" cy="1354455"/>
                    </a:xfrm>
                    <a:prstGeom prst="rect">
                      <a:avLst/>
                    </a:prstGeom>
                  </pic:spPr>
                </pic:pic>
              </a:graphicData>
            </a:graphic>
          </wp:inline>
        </w:drawing>
      </w:r>
    </w:p>
    <w:p w:rsidR="00BB068C" w:rsidRPr="00360D8E" w:rsidRDefault="00BB068C">
      <w:pPr>
        <w:pStyle w:val="a3"/>
        <w:spacing w:before="9"/>
        <w:rPr>
          <w:sz w:val="18"/>
        </w:rPr>
      </w:pPr>
    </w:p>
    <w:p w:rsidR="00BB068C" w:rsidRPr="00360D8E" w:rsidRDefault="00B32E58" w:rsidP="00B32E58">
      <w:pPr>
        <w:pStyle w:val="2"/>
        <w:numPr>
          <w:ilvl w:val="1"/>
          <w:numId w:val="20"/>
        </w:numPr>
        <w:tabs>
          <w:tab w:val="left" w:pos="4073"/>
          <w:tab w:val="left" w:pos="4074"/>
        </w:tabs>
        <w:rPr>
          <w:sz w:val="24"/>
        </w:rPr>
      </w:pPr>
      <w:bookmarkStart w:id="28" w:name="_Toc524191501"/>
      <w:r w:rsidRPr="00360D8E">
        <w:rPr>
          <w:rFonts w:hint="eastAsia"/>
          <w:spacing w:val="-7"/>
          <w:sz w:val="24"/>
          <w:lang w:val="en-US"/>
        </w:rPr>
        <w:t>材料档案</w:t>
      </w:r>
      <w:bookmarkEnd w:id="28"/>
    </w:p>
    <w:p w:rsidR="00BB068C" w:rsidRPr="00360D8E" w:rsidRDefault="00BB068C">
      <w:pPr>
        <w:rPr>
          <w:sz w:val="21"/>
        </w:rPr>
      </w:pPr>
    </w:p>
    <w:p w:rsidR="00BB068C" w:rsidRPr="00360D8E" w:rsidRDefault="00B32E58">
      <w:pPr>
        <w:spacing w:line="278" w:lineRule="auto"/>
        <w:rPr>
          <w:sz w:val="21"/>
          <w:lang w:val="en-US"/>
        </w:rPr>
      </w:pPr>
      <w:r w:rsidRPr="00360D8E">
        <w:rPr>
          <w:rFonts w:ascii="Verdana" w:hAnsi="Verdana" w:cs="Verdana" w:hint="eastAsia"/>
          <w:b/>
          <w:bCs/>
          <w:color w:val="000000"/>
          <w:sz w:val="20"/>
          <w:szCs w:val="21"/>
          <w:lang w:val="en-US" w:bidi="ar"/>
        </w:rPr>
        <w:t>材料档案：</w:t>
      </w:r>
      <w:r w:rsidRPr="00360D8E">
        <w:rPr>
          <w:rFonts w:ascii="Verdana" w:hAnsi="Verdana" w:cs="Verdana" w:hint="eastAsia"/>
          <w:color w:val="000000"/>
          <w:sz w:val="18"/>
          <w:szCs w:val="20"/>
          <w:lang w:val="en-US"/>
        </w:rPr>
        <w:t>材料的基本信息，用于</w:t>
      </w:r>
      <w:r w:rsidRPr="00360D8E">
        <w:rPr>
          <w:rFonts w:ascii="Verdana" w:hAnsi="Verdana" w:cs="Verdana" w:hint="eastAsia"/>
          <w:color w:val="000000"/>
          <w:sz w:val="18"/>
          <w:szCs w:val="20"/>
          <w:lang w:val="en-US"/>
        </w:rPr>
        <w:t>MRP</w:t>
      </w:r>
      <w:r w:rsidRPr="00360D8E">
        <w:rPr>
          <w:rFonts w:ascii="Verdana" w:hAnsi="Verdana" w:cs="Verdana" w:hint="eastAsia"/>
          <w:color w:val="000000"/>
          <w:sz w:val="18"/>
          <w:szCs w:val="20"/>
          <w:lang w:val="en-US"/>
        </w:rPr>
        <w:t>运算、采购、入库、出库和材料库存</w:t>
      </w:r>
    </w:p>
    <w:p w:rsidR="00BB068C" w:rsidRPr="00360D8E" w:rsidRDefault="00B32E58">
      <w:pPr>
        <w:pStyle w:val="a4"/>
        <w:widowControl/>
        <w:rPr>
          <w:sz w:val="22"/>
        </w:rPr>
      </w:pPr>
      <w:r w:rsidRPr="00360D8E">
        <w:rPr>
          <w:rFonts w:ascii="Verdana" w:hAnsi="Verdana" w:cs="Verdana"/>
          <w:color w:val="000000"/>
          <w:sz w:val="18"/>
          <w:szCs w:val="20"/>
        </w:rPr>
        <w:t>【材料新增】：基础数据</w:t>
      </w:r>
      <w:r w:rsidRPr="00360D8E">
        <w:rPr>
          <w:rFonts w:ascii="Verdana" w:hAnsi="Verdana" w:cs="Verdana"/>
          <w:color w:val="000000"/>
          <w:sz w:val="18"/>
          <w:szCs w:val="20"/>
        </w:rPr>
        <w:t> →→</w:t>
      </w:r>
      <w:r w:rsidRPr="00360D8E">
        <w:rPr>
          <w:rFonts w:ascii="Verdana" w:hAnsi="Verdana" w:cs="Verdana"/>
          <w:color w:val="000000"/>
          <w:sz w:val="18"/>
          <w:szCs w:val="20"/>
        </w:rPr>
        <w:t>材料</w:t>
      </w:r>
      <w:r w:rsidRPr="00360D8E">
        <w:rPr>
          <w:rFonts w:ascii="Verdana" w:hAnsi="Verdana" w:cs="Verdana"/>
          <w:color w:val="000000"/>
          <w:sz w:val="18"/>
          <w:szCs w:val="20"/>
        </w:rPr>
        <w:t>→→</w:t>
      </w:r>
      <w:r w:rsidRPr="00360D8E">
        <w:rPr>
          <w:rFonts w:ascii="Verdana" w:hAnsi="Verdana" w:cs="Verdana"/>
          <w:color w:val="000000"/>
          <w:sz w:val="18"/>
          <w:szCs w:val="20"/>
        </w:rPr>
        <w:t>新增</w:t>
      </w:r>
      <w:r w:rsidRPr="00360D8E">
        <w:rPr>
          <w:rFonts w:ascii="Verdana" w:hAnsi="Verdana" w:cs="Verdana"/>
          <w:color w:val="000000"/>
          <w:sz w:val="18"/>
          <w:szCs w:val="20"/>
        </w:rPr>
        <w:t>→→</w:t>
      </w:r>
      <w:r w:rsidRPr="00360D8E">
        <w:rPr>
          <w:rFonts w:ascii="Verdana" w:hAnsi="Verdana" w:cs="Verdana"/>
          <w:color w:val="000000"/>
          <w:sz w:val="18"/>
          <w:szCs w:val="20"/>
        </w:rPr>
        <w:t>输入或者选择材料分类（图</w:t>
      </w:r>
      <w:r w:rsidRPr="00360D8E">
        <w:rPr>
          <w:rFonts w:ascii="Verdana" w:hAnsi="Verdana" w:cs="Verdana"/>
          <w:color w:val="000000"/>
          <w:sz w:val="18"/>
          <w:szCs w:val="20"/>
        </w:rPr>
        <w:t>①</w:t>
      </w:r>
      <w:r w:rsidRPr="00360D8E">
        <w:rPr>
          <w:rFonts w:ascii="Verdana" w:hAnsi="Verdana" w:cs="Verdana"/>
          <w:color w:val="000000"/>
          <w:sz w:val="18"/>
          <w:szCs w:val="20"/>
        </w:rPr>
        <w:t>新增分类：如果输入的是当前数据里没有的材料分类会自动新增一个分类；删除分类：删除该分类下的所有材料名称，材料分类会自动删除）</w:t>
      </w:r>
      <w:r w:rsidRPr="00360D8E">
        <w:rPr>
          <w:rFonts w:ascii="Verdana" w:hAnsi="Verdana" w:cs="Verdana"/>
          <w:color w:val="000000"/>
          <w:sz w:val="18"/>
          <w:szCs w:val="20"/>
        </w:rPr>
        <w:t>→→</w:t>
      </w:r>
      <w:r w:rsidRPr="00360D8E">
        <w:rPr>
          <w:rFonts w:ascii="Verdana" w:hAnsi="Verdana" w:cs="Verdana"/>
          <w:color w:val="000000"/>
          <w:sz w:val="18"/>
          <w:szCs w:val="20"/>
        </w:rPr>
        <w:t>选择或输入</w:t>
      </w:r>
      <w:hyperlink w:anchor="_供应商档案操作" w:history="1">
        <w:r w:rsidRPr="00360D8E">
          <w:rPr>
            <w:rStyle w:val="a5"/>
            <w:rFonts w:ascii="Verdana" w:hAnsi="Verdana" w:cs="Verdana"/>
            <w:sz w:val="18"/>
            <w:szCs w:val="20"/>
          </w:rPr>
          <w:t>供应商名称</w:t>
        </w:r>
      </w:hyperlink>
      <w:r w:rsidRPr="00360D8E">
        <w:rPr>
          <w:rFonts w:ascii="Verdana" w:hAnsi="Verdana" w:cs="Verdana"/>
          <w:color w:val="000000"/>
          <w:sz w:val="18"/>
          <w:szCs w:val="20"/>
        </w:rPr>
        <w:t>（图</w:t>
      </w:r>
      <w:r w:rsidRPr="00360D8E">
        <w:rPr>
          <w:rFonts w:ascii="Verdana" w:hAnsi="Verdana" w:cs="Verdana"/>
          <w:color w:val="000000"/>
          <w:sz w:val="18"/>
          <w:szCs w:val="20"/>
        </w:rPr>
        <w:t>②</w:t>
      </w:r>
      <w:r w:rsidRPr="00360D8E">
        <w:rPr>
          <w:rFonts w:ascii="Verdana" w:hAnsi="Verdana" w:cs="Verdana"/>
          <w:color w:val="000000"/>
          <w:sz w:val="18"/>
          <w:szCs w:val="20"/>
        </w:rPr>
        <w:t>可以输入拼音首字母或者供应商部分文字按回车键</w:t>
      </w:r>
      <w:r w:rsidRPr="00360D8E">
        <w:rPr>
          <w:rFonts w:ascii="Verdana" w:hAnsi="Verdana" w:cs="Verdana"/>
          <w:color w:val="000000"/>
          <w:sz w:val="18"/>
          <w:szCs w:val="20"/>
        </w:rPr>
        <w:t>Enter</w:t>
      </w:r>
      <w:r w:rsidRPr="00360D8E">
        <w:rPr>
          <w:rFonts w:ascii="Verdana" w:hAnsi="Verdana" w:cs="Verdana"/>
          <w:color w:val="000000"/>
          <w:sz w:val="18"/>
          <w:szCs w:val="20"/>
        </w:rPr>
        <w:t>，会跳出已有的供应商全称；图</w:t>
      </w:r>
      <w:r w:rsidRPr="00360D8E">
        <w:rPr>
          <w:rFonts w:ascii="Verdana" w:hAnsi="Verdana" w:cs="Verdana"/>
          <w:color w:val="000000"/>
          <w:sz w:val="18"/>
          <w:szCs w:val="20"/>
        </w:rPr>
        <w:t>③</w:t>
      </w:r>
      <w:r w:rsidRPr="00360D8E">
        <w:rPr>
          <w:rFonts w:ascii="Verdana" w:hAnsi="Verdana" w:cs="Verdana"/>
          <w:color w:val="000000"/>
          <w:sz w:val="18"/>
          <w:szCs w:val="20"/>
        </w:rPr>
        <w:t>点击此按钮可以查询选择供应商）</w:t>
      </w:r>
      <w:r w:rsidRPr="00360D8E">
        <w:rPr>
          <w:rFonts w:ascii="Verdana" w:hAnsi="Verdana" w:cs="Verdana"/>
          <w:color w:val="000000"/>
          <w:sz w:val="18"/>
          <w:szCs w:val="20"/>
        </w:rPr>
        <w:t>→→</w:t>
      </w:r>
      <w:r w:rsidRPr="00360D8E">
        <w:rPr>
          <w:rFonts w:ascii="Verdana" w:hAnsi="Verdana" w:cs="Verdana"/>
          <w:color w:val="000000"/>
          <w:sz w:val="18"/>
          <w:szCs w:val="20"/>
        </w:rPr>
        <w:t>输入材料名称、规格、单位和单价（材料入库会自动关联此单价）</w:t>
      </w:r>
      <w:r w:rsidRPr="00360D8E">
        <w:rPr>
          <w:rFonts w:ascii="Verdana" w:hAnsi="Verdana" w:cs="Verdana"/>
          <w:color w:val="000000"/>
          <w:sz w:val="18"/>
          <w:szCs w:val="20"/>
        </w:rPr>
        <w:t>→→</w:t>
      </w:r>
      <w:r w:rsidRPr="00360D8E">
        <w:rPr>
          <w:rFonts w:ascii="Verdana" w:hAnsi="Verdana" w:cs="Verdana"/>
          <w:color w:val="000000"/>
          <w:sz w:val="18"/>
          <w:szCs w:val="20"/>
        </w:rPr>
        <w:t>保存。</w:t>
      </w:r>
    </w:p>
    <w:p w:rsidR="00BB068C" w:rsidRPr="00360D8E" w:rsidRDefault="00B32E58">
      <w:pPr>
        <w:widowControl/>
        <w:jc w:val="center"/>
        <w:rPr>
          <w:rFonts w:ascii="Verdana" w:hAnsi="Verdana" w:cs="Verdana"/>
          <w:color w:val="000000"/>
          <w:sz w:val="15"/>
          <w:szCs w:val="16"/>
        </w:rPr>
      </w:pPr>
      <w:r w:rsidRPr="00360D8E">
        <w:rPr>
          <w:rFonts w:ascii="Verdana" w:hAnsi="Verdana" w:cs="Verdana"/>
          <w:noProof/>
          <w:color w:val="000000"/>
          <w:sz w:val="15"/>
          <w:szCs w:val="16"/>
          <w:lang w:val="en-US" w:bidi="ar"/>
        </w:rPr>
        <w:drawing>
          <wp:inline distT="0" distB="0" distL="114300" distR="114300">
            <wp:extent cx="4991100" cy="1914525"/>
            <wp:effectExtent l="0" t="0" r="7620" b="571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40"/>
                    <a:stretch>
                      <a:fillRect/>
                    </a:stretch>
                  </pic:blipFill>
                  <pic:spPr>
                    <a:xfrm>
                      <a:off x="0" y="0"/>
                      <a:ext cx="4991100" cy="1914525"/>
                    </a:xfrm>
                    <a:prstGeom prst="rect">
                      <a:avLst/>
                    </a:prstGeom>
                    <a:noFill/>
                    <a:ln w="9525">
                      <a:noFill/>
                    </a:ln>
                  </pic:spPr>
                </pic:pic>
              </a:graphicData>
            </a:graphic>
          </wp:inline>
        </w:drawing>
      </w:r>
    </w:p>
    <w:p w:rsidR="00BB068C" w:rsidRPr="00360D8E" w:rsidRDefault="00B32E58">
      <w:pPr>
        <w:pStyle w:val="a4"/>
        <w:widowControl/>
        <w:rPr>
          <w:sz w:val="22"/>
        </w:rPr>
      </w:pPr>
      <w:r w:rsidRPr="00360D8E">
        <w:rPr>
          <w:rFonts w:ascii="Verdana" w:hAnsi="Verdana" w:cs="Verdana"/>
          <w:color w:val="000000"/>
          <w:sz w:val="18"/>
          <w:szCs w:val="20"/>
        </w:rPr>
        <w:t>【材料删除】：基础数据</w:t>
      </w:r>
      <w:r w:rsidRPr="00360D8E">
        <w:rPr>
          <w:rFonts w:ascii="Verdana" w:hAnsi="Verdana" w:cs="Verdana"/>
          <w:color w:val="000000"/>
          <w:sz w:val="18"/>
          <w:szCs w:val="20"/>
        </w:rPr>
        <w:t>→→</w:t>
      </w:r>
      <w:r w:rsidRPr="00360D8E">
        <w:rPr>
          <w:rFonts w:ascii="Verdana" w:hAnsi="Verdana" w:cs="Verdana"/>
          <w:color w:val="000000"/>
          <w:sz w:val="18"/>
          <w:szCs w:val="20"/>
        </w:rPr>
        <w:t>材料</w:t>
      </w:r>
      <w:r w:rsidRPr="00360D8E">
        <w:rPr>
          <w:rFonts w:ascii="Verdana" w:hAnsi="Verdana" w:cs="Verdana"/>
          <w:color w:val="000000"/>
          <w:sz w:val="18"/>
          <w:szCs w:val="20"/>
        </w:rPr>
        <w:t>→→</w:t>
      </w:r>
      <w:r w:rsidRPr="00360D8E">
        <w:rPr>
          <w:rFonts w:ascii="Verdana" w:hAnsi="Verdana" w:cs="Verdana"/>
          <w:color w:val="000000"/>
          <w:sz w:val="18"/>
          <w:szCs w:val="20"/>
        </w:rPr>
        <w:t>点击需要删除的材料</w:t>
      </w:r>
      <w:r w:rsidRPr="00360D8E">
        <w:rPr>
          <w:rFonts w:ascii="Verdana" w:hAnsi="Verdana" w:cs="Verdana"/>
          <w:color w:val="000000"/>
          <w:sz w:val="18"/>
          <w:szCs w:val="20"/>
        </w:rPr>
        <w:t>→→</w:t>
      </w:r>
      <w:r w:rsidRPr="00360D8E">
        <w:rPr>
          <w:rFonts w:ascii="Verdana" w:hAnsi="Verdana" w:cs="Verdana"/>
          <w:color w:val="000000"/>
          <w:sz w:val="18"/>
          <w:szCs w:val="20"/>
        </w:rPr>
        <w:t>点删除</w:t>
      </w:r>
    </w:p>
    <w:p w:rsidR="00BB068C" w:rsidRPr="00360D8E" w:rsidRDefault="00B32E58">
      <w:pPr>
        <w:pStyle w:val="a4"/>
        <w:widowControl/>
        <w:rPr>
          <w:sz w:val="22"/>
        </w:rPr>
      </w:pPr>
      <w:r w:rsidRPr="00360D8E">
        <w:rPr>
          <w:rFonts w:ascii="Verdana" w:hAnsi="Verdana" w:cs="Verdana"/>
          <w:color w:val="000000"/>
          <w:sz w:val="18"/>
          <w:szCs w:val="20"/>
        </w:rPr>
        <w:t>【材料搜索】：</w:t>
      </w:r>
    </w:p>
    <w:p w:rsidR="00BB068C" w:rsidRPr="00360D8E" w:rsidRDefault="00B32E58">
      <w:pPr>
        <w:pStyle w:val="a4"/>
        <w:widowControl/>
        <w:jc w:val="center"/>
        <w:rPr>
          <w:rFonts w:ascii="Verdana" w:hAnsi="Verdana" w:cs="Verdana"/>
          <w:color w:val="000000"/>
          <w:sz w:val="18"/>
          <w:szCs w:val="20"/>
        </w:rPr>
      </w:pPr>
      <w:r w:rsidRPr="00360D8E">
        <w:rPr>
          <w:rFonts w:ascii="Verdana" w:hAnsi="Verdana" w:cs="Verdana"/>
          <w:noProof/>
          <w:color w:val="000000"/>
          <w:sz w:val="18"/>
          <w:szCs w:val="20"/>
        </w:rPr>
        <w:drawing>
          <wp:inline distT="0" distB="0" distL="114300" distR="114300">
            <wp:extent cx="5022215" cy="1246505"/>
            <wp:effectExtent l="0" t="0" r="6985" b="3175"/>
            <wp:docPr id="13"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7"/>
                    <pic:cNvPicPr>
                      <a:picLocks noChangeAspect="1"/>
                    </pic:cNvPicPr>
                  </pic:nvPicPr>
                  <pic:blipFill>
                    <a:blip r:embed="rId41"/>
                    <a:stretch>
                      <a:fillRect/>
                    </a:stretch>
                  </pic:blipFill>
                  <pic:spPr>
                    <a:xfrm>
                      <a:off x="0" y="0"/>
                      <a:ext cx="5022215" cy="1246505"/>
                    </a:xfrm>
                    <a:prstGeom prst="rect">
                      <a:avLst/>
                    </a:prstGeom>
                    <a:noFill/>
                    <a:ln w="9525">
                      <a:noFill/>
                    </a:ln>
                  </pic:spPr>
                </pic:pic>
              </a:graphicData>
            </a:graphic>
          </wp:inline>
        </w:drawing>
      </w:r>
    </w:p>
    <w:p w:rsidR="00BB068C" w:rsidRPr="00360D8E" w:rsidRDefault="00BB068C">
      <w:pPr>
        <w:pStyle w:val="a3"/>
        <w:spacing w:before="9"/>
        <w:rPr>
          <w:sz w:val="18"/>
        </w:rPr>
      </w:pPr>
    </w:p>
    <w:p w:rsidR="00BB068C" w:rsidRPr="00360D8E" w:rsidRDefault="00BB068C">
      <w:pPr>
        <w:pStyle w:val="a3"/>
        <w:spacing w:before="9"/>
        <w:rPr>
          <w:sz w:val="18"/>
        </w:rPr>
      </w:pPr>
    </w:p>
    <w:p w:rsidR="00BB068C" w:rsidRPr="00360D8E" w:rsidRDefault="00BB068C">
      <w:pPr>
        <w:pStyle w:val="a3"/>
        <w:spacing w:before="9"/>
        <w:rPr>
          <w:sz w:val="18"/>
        </w:rPr>
      </w:pPr>
    </w:p>
    <w:p w:rsidR="00BB068C" w:rsidRPr="00360D8E" w:rsidRDefault="00BB068C">
      <w:pPr>
        <w:pStyle w:val="a3"/>
        <w:spacing w:before="9"/>
        <w:rPr>
          <w:sz w:val="18"/>
        </w:rPr>
      </w:pPr>
    </w:p>
    <w:p w:rsidR="00BB068C" w:rsidRPr="00360D8E" w:rsidRDefault="00B32E58" w:rsidP="00B32E58">
      <w:pPr>
        <w:pStyle w:val="2"/>
        <w:numPr>
          <w:ilvl w:val="1"/>
          <w:numId w:val="20"/>
        </w:numPr>
        <w:tabs>
          <w:tab w:val="left" w:pos="4073"/>
          <w:tab w:val="left" w:pos="4074"/>
        </w:tabs>
        <w:rPr>
          <w:sz w:val="24"/>
        </w:rPr>
      </w:pPr>
      <w:bookmarkStart w:id="29" w:name="_Toc524191502"/>
      <w:r w:rsidRPr="00360D8E">
        <w:rPr>
          <w:rFonts w:hint="eastAsia"/>
          <w:spacing w:val="-7"/>
          <w:sz w:val="24"/>
          <w:lang w:val="en-US"/>
        </w:rPr>
        <w:t>颜色档案</w:t>
      </w:r>
      <w:bookmarkEnd w:id="29"/>
    </w:p>
    <w:p w:rsidR="00BB068C" w:rsidRPr="00360D8E" w:rsidRDefault="00BB068C">
      <w:pPr>
        <w:pStyle w:val="a4"/>
        <w:widowControl/>
        <w:jc w:val="center"/>
        <w:rPr>
          <w:rFonts w:ascii="Verdana" w:hAnsi="Verdana" w:cs="Verdana"/>
          <w:color w:val="000000"/>
          <w:sz w:val="18"/>
          <w:szCs w:val="20"/>
        </w:rPr>
      </w:pPr>
    </w:p>
    <w:p w:rsidR="00BB068C" w:rsidRPr="00360D8E" w:rsidRDefault="00B32E58">
      <w:pPr>
        <w:pStyle w:val="a4"/>
        <w:widowControl/>
        <w:rPr>
          <w:sz w:val="22"/>
        </w:rPr>
      </w:pPr>
      <w:r w:rsidRPr="00360D8E">
        <w:rPr>
          <w:rFonts w:ascii="Verdana" w:hAnsi="Verdana" w:cs="Verdana"/>
          <w:color w:val="000000"/>
          <w:sz w:val="18"/>
          <w:szCs w:val="20"/>
        </w:rPr>
        <w:t>【颜色新增】在下图红框内输入颜色（建议同一颜色叫法统一）和编号（编号为两位数，用于鞋盒标签中的条形码和工艺书颜色），保存</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注意事项：</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1.</w:t>
      </w:r>
      <w:r w:rsidRPr="00360D8E">
        <w:rPr>
          <w:rFonts w:ascii="Verdana" w:hAnsi="Verdana" w:cs="Verdana"/>
          <w:color w:val="000000"/>
          <w:sz w:val="18"/>
          <w:szCs w:val="20"/>
        </w:rPr>
        <w:t>输入保存后如果不显示，请点击刷新</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2.</w:t>
      </w:r>
      <w:r w:rsidRPr="00360D8E">
        <w:rPr>
          <w:rFonts w:ascii="Verdana" w:hAnsi="Verdana" w:cs="Verdana"/>
          <w:color w:val="000000"/>
          <w:sz w:val="18"/>
          <w:szCs w:val="20"/>
        </w:rPr>
        <w:t>输入后不能修改，只能删除，谨慎操作，影响鞋盒标签条码</w:t>
      </w:r>
    </w:p>
    <w:p w:rsidR="00BB068C" w:rsidRPr="00360D8E" w:rsidRDefault="00B32E58">
      <w:pPr>
        <w:pStyle w:val="a4"/>
        <w:widowControl/>
        <w:spacing w:before="0" w:after="0" w:line="360" w:lineRule="auto"/>
        <w:rPr>
          <w:sz w:val="22"/>
        </w:rPr>
      </w:pPr>
      <w:r w:rsidRPr="00360D8E">
        <w:rPr>
          <w:rFonts w:ascii="Verdana" w:hAnsi="Verdana" w:cs="Verdana"/>
          <w:color w:val="000000"/>
          <w:sz w:val="18"/>
          <w:szCs w:val="20"/>
        </w:rPr>
        <w:t>3.</w:t>
      </w:r>
      <w:r w:rsidRPr="00360D8E">
        <w:rPr>
          <w:rFonts w:ascii="Verdana" w:hAnsi="Verdana" w:cs="Verdana"/>
          <w:color w:val="000000"/>
          <w:sz w:val="18"/>
          <w:szCs w:val="20"/>
        </w:rPr>
        <w:t>删除操作，点击需要删除的颜色，再点击删除</w:t>
      </w:r>
    </w:p>
    <w:p w:rsidR="00BB068C" w:rsidRPr="00360D8E" w:rsidRDefault="00B32E58">
      <w:pPr>
        <w:pStyle w:val="a4"/>
        <w:widowControl/>
        <w:jc w:val="center"/>
        <w:rPr>
          <w:sz w:val="22"/>
        </w:rPr>
      </w:pPr>
      <w:r w:rsidRPr="00360D8E">
        <w:rPr>
          <w:rFonts w:ascii="Verdana" w:hAnsi="Verdana" w:cs="Verdana"/>
          <w:noProof/>
          <w:color w:val="000000"/>
          <w:sz w:val="15"/>
          <w:szCs w:val="16"/>
        </w:rPr>
        <w:drawing>
          <wp:inline distT="0" distB="0" distL="114300" distR="114300">
            <wp:extent cx="4899660" cy="2195830"/>
            <wp:effectExtent l="0" t="0" r="7620" b="13970"/>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42"/>
                    <a:stretch>
                      <a:fillRect/>
                    </a:stretch>
                  </pic:blipFill>
                  <pic:spPr>
                    <a:xfrm>
                      <a:off x="0" y="0"/>
                      <a:ext cx="4899660" cy="2195830"/>
                    </a:xfrm>
                    <a:prstGeom prst="rect">
                      <a:avLst/>
                    </a:prstGeom>
                    <a:noFill/>
                    <a:ln w="9525">
                      <a:noFill/>
                    </a:ln>
                  </pic:spPr>
                </pic:pic>
              </a:graphicData>
            </a:graphic>
          </wp:inline>
        </w:drawing>
      </w:r>
    </w:p>
    <w:p w:rsidR="00BB068C" w:rsidRPr="00360D8E" w:rsidRDefault="00BB068C">
      <w:pPr>
        <w:spacing w:line="278" w:lineRule="auto"/>
        <w:rPr>
          <w:sz w:val="21"/>
        </w:rPr>
      </w:pPr>
    </w:p>
    <w:p w:rsidR="00BB068C" w:rsidRPr="00360D8E" w:rsidRDefault="00BB068C">
      <w:pPr>
        <w:pStyle w:val="a3"/>
        <w:spacing w:before="9"/>
        <w:rPr>
          <w:sz w:val="18"/>
        </w:rPr>
      </w:pPr>
    </w:p>
    <w:p w:rsidR="00BB068C" w:rsidRPr="00360D8E" w:rsidRDefault="00B32E58" w:rsidP="00B32E58">
      <w:pPr>
        <w:pStyle w:val="2"/>
        <w:numPr>
          <w:ilvl w:val="1"/>
          <w:numId w:val="20"/>
        </w:numPr>
        <w:tabs>
          <w:tab w:val="left" w:pos="4073"/>
          <w:tab w:val="left" w:pos="4074"/>
        </w:tabs>
        <w:rPr>
          <w:sz w:val="24"/>
        </w:rPr>
      </w:pPr>
      <w:bookmarkStart w:id="30" w:name="_Toc524191503"/>
      <w:r w:rsidRPr="00360D8E">
        <w:rPr>
          <w:rFonts w:hint="eastAsia"/>
          <w:spacing w:val="-7"/>
          <w:sz w:val="24"/>
          <w:lang w:val="en-US"/>
        </w:rPr>
        <w:t>产品 BOM 档案建立</w:t>
      </w:r>
      <w:bookmarkEnd w:id="30"/>
    </w:p>
    <w:p w:rsidR="00BB068C" w:rsidRPr="00360D8E" w:rsidRDefault="00BB068C">
      <w:pPr>
        <w:rPr>
          <w:sz w:val="21"/>
        </w:rPr>
      </w:pPr>
    </w:p>
    <w:p w:rsidR="00BB068C" w:rsidRPr="00360D8E" w:rsidRDefault="00B32E58">
      <w:pPr>
        <w:pStyle w:val="a4"/>
        <w:widowControl/>
        <w:rPr>
          <w:sz w:val="22"/>
        </w:rPr>
      </w:pPr>
      <w:r w:rsidRPr="00360D8E">
        <w:rPr>
          <w:rFonts w:ascii="Verdana" w:hAnsi="Verdana" w:cs="Verdana"/>
          <w:b/>
          <w:bCs/>
          <w:color w:val="000000"/>
          <w:sz w:val="20"/>
          <w:szCs w:val="21"/>
        </w:rPr>
        <w:t>产品工艺：</w:t>
      </w:r>
      <w:r w:rsidRPr="00360D8E">
        <w:rPr>
          <w:rFonts w:ascii="Verdana" w:hAnsi="Verdana" w:cs="Verdana"/>
          <w:color w:val="000000"/>
          <w:sz w:val="18"/>
          <w:szCs w:val="20"/>
        </w:rPr>
        <w:t>为基础数据，涉及到销售订单、</w:t>
      </w:r>
      <w:r w:rsidRPr="00360D8E">
        <w:rPr>
          <w:rFonts w:ascii="Verdana" w:hAnsi="Verdana" w:cs="Verdana"/>
          <w:color w:val="000000"/>
          <w:sz w:val="18"/>
          <w:szCs w:val="20"/>
        </w:rPr>
        <w:t>MRP</w:t>
      </w:r>
      <w:r w:rsidRPr="00360D8E">
        <w:rPr>
          <w:rFonts w:ascii="Verdana" w:hAnsi="Verdana" w:cs="Verdana"/>
          <w:color w:val="000000"/>
          <w:sz w:val="18"/>
          <w:szCs w:val="20"/>
        </w:rPr>
        <w:t>算料、领料单、鞋盒外箱标签打印，无工艺软件步骤推进不下去</w:t>
      </w:r>
    </w:p>
    <w:p w:rsidR="00BB068C" w:rsidRPr="00360D8E" w:rsidRDefault="00B32E58">
      <w:pPr>
        <w:pStyle w:val="a4"/>
        <w:widowControl/>
        <w:rPr>
          <w:sz w:val="22"/>
        </w:rPr>
      </w:pPr>
      <w:r w:rsidRPr="00360D8E">
        <w:rPr>
          <w:rFonts w:ascii="Verdana" w:hAnsi="Verdana" w:cs="Verdana"/>
          <w:color w:val="000000"/>
          <w:sz w:val="18"/>
          <w:szCs w:val="20"/>
        </w:rPr>
        <w:t>【工艺新增】：基础数据</w:t>
      </w:r>
      <w:r w:rsidRPr="00360D8E">
        <w:rPr>
          <w:rFonts w:ascii="Verdana" w:hAnsi="Verdana" w:cs="Verdana"/>
          <w:color w:val="000000"/>
          <w:sz w:val="18"/>
          <w:szCs w:val="20"/>
        </w:rPr>
        <w:t>→→</w:t>
      </w:r>
      <w:r w:rsidRPr="00360D8E">
        <w:rPr>
          <w:rFonts w:ascii="Verdana" w:hAnsi="Verdana" w:cs="Verdana"/>
          <w:color w:val="000000"/>
          <w:sz w:val="18"/>
          <w:szCs w:val="20"/>
        </w:rPr>
        <w:t>产品工艺</w:t>
      </w:r>
      <w:r w:rsidRPr="00360D8E">
        <w:rPr>
          <w:rFonts w:ascii="Verdana" w:hAnsi="Verdana" w:cs="Verdana"/>
          <w:color w:val="000000"/>
          <w:sz w:val="18"/>
          <w:szCs w:val="20"/>
        </w:rPr>
        <w:t>→→</w:t>
      </w:r>
      <w:r w:rsidRPr="00360D8E">
        <w:rPr>
          <w:rFonts w:ascii="Verdana" w:hAnsi="Verdana" w:cs="Verdana"/>
          <w:color w:val="000000"/>
          <w:sz w:val="18"/>
          <w:szCs w:val="20"/>
        </w:rPr>
        <w:t>新增</w:t>
      </w:r>
      <w:r w:rsidRPr="00360D8E">
        <w:rPr>
          <w:rFonts w:ascii="Verdana" w:hAnsi="Verdana" w:cs="Verdana"/>
          <w:color w:val="000000"/>
          <w:sz w:val="18"/>
          <w:szCs w:val="20"/>
        </w:rPr>
        <w:t>→→</w:t>
      </w:r>
      <w:r w:rsidRPr="00360D8E">
        <w:rPr>
          <w:rFonts w:ascii="Verdana" w:hAnsi="Verdana" w:cs="Verdana"/>
          <w:color w:val="000000"/>
          <w:sz w:val="18"/>
          <w:szCs w:val="20"/>
        </w:rPr>
        <w:t>输入工艺</w:t>
      </w:r>
      <w:r w:rsidRPr="00360D8E">
        <w:rPr>
          <w:rFonts w:ascii="Verdana" w:hAnsi="Verdana" w:cs="Verdana"/>
          <w:color w:val="000000"/>
          <w:sz w:val="18"/>
          <w:szCs w:val="20"/>
        </w:rPr>
        <w:t>→→</w:t>
      </w:r>
      <w:r w:rsidRPr="00360D8E">
        <w:rPr>
          <w:rFonts w:ascii="Verdana" w:hAnsi="Verdana" w:cs="Verdana"/>
          <w:color w:val="000000"/>
          <w:sz w:val="18"/>
          <w:szCs w:val="20"/>
        </w:rPr>
        <w:t>保存</w:t>
      </w:r>
    </w:p>
    <w:p w:rsidR="00BB068C" w:rsidRPr="00360D8E" w:rsidRDefault="00B32E58">
      <w:pPr>
        <w:pStyle w:val="a4"/>
        <w:widowControl/>
        <w:rPr>
          <w:sz w:val="22"/>
        </w:rPr>
      </w:pPr>
      <w:r w:rsidRPr="00360D8E">
        <w:rPr>
          <w:rFonts w:ascii="Verdana" w:hAnsi="Verdana" w:cs="Verdana"/>
          <w:color w:val="000000"/>
          <w:sz w:val="18"/>
          <w:szCs w:val="20"/>
        </w:rPr>
        <w:t>【工艺删除】：基础数据</w:t>
      </w:r>
      <w:r w:rsidRPr="00360D8E">
        <w:rPr>
          <w:rFonts w:ascii="Verdana" w:hAnsi="Verdana" w:cs="Verdana"/>
          <w:color w:val="000000"/>
          <w:sz w:val="18"/>
          <w:szCs w:val="20"/>
        </w:rPr>
        <w:t>→→</w:t>
      </w:r>
      <w:r w:rsidRPr="00360D8E">
        <w:rPr>
          <w:rFonts w:ascii="Verdana" w:hAnsi="Verdana" w:cs="Verdana"/>
          <w:color w:val="000000"/>
          <w:sz w:val="18"/>
          <w:szCs w:val="20"/>
        </w:rPr>
        <w:t>产品工艺</w:t>
      </w:r>
      <w:r w:rsidRPr="00360D8E">
        <w:rPr>
          <w:rFonts w:ascii="Verdana" w:hAnsi="Verdana" w:cs="Verdana"/>
          <w:color w:val="000000"/>
          <w:sz w:val="18"/>
          <w:szCs w:val="20"/>
        </w:rPr>
        <w:t>→→</w:t>
      </w:r>
      <w:r w:rsidRPr="00360D8E">
        <w:rPr>
          <w:rFonts w:ascii="Verdana" w:hAnsi="Verdana" w:cs="Verdana" w:hint="eastAsia"/>
          <w:color w:val="000000"/>
          <w:sz w:val="18"/>
          <w:szCs w:val="20"/>
        </w:rPr>
        <w:t>选择要删除的工艺</w:t>
      </w:r>
      <w:r w:rsidRPr="00360D8E">
        <w:rPr>
          <w:rFonts w:ascii="Verdana" w:hAnsi="Verdana" w:cs="Verdana"/>
          <w:color w:val="000000"/>
          <w:sz w:val="18"/>
          <w:szCs w:val="20"/>
        </w:rPr>
        <w:t>→→</w:t>
      </w:r>
      <w:r w:rsidRPr="00360D8E">
        <w:rPr>
          <w:rFonts w:ascii="Verdana" w:hAnsi="Verdana" w:cs="Verdana" w:hint="eastAsia"/>
          <w:color w:val="000000"/>
          <w:sz w:val="18"/>
          <w:szCs w:val="20"/>
        </w:rPr>
        <w:t>点击删除</w:t>
      </w:r>
    </w:p>
    <w:p w:rsidR="00BB068C" w:rsidRPr="00360D8E" w:rsidRDefault="00B32E58">
      <w:pPr>
        <w:pStyle w:val="a4"/>
        <w:widowControl/>
        <w:jc w:val="center"/>
        <w:rPr>
          <w:rFonts w:ascii="Verdana" w:hAnsi="Verdana" w:cs="Verdana"/>
          <w:color w:val="000000"/>
          <w:sz w:val="15"/>
          <w:szCs w:val="16"/>
        </w:rPr>
      </w:pPr>
      <w:r w:rsidRPr="00360D8E">
        <w:rPr>
          <w:rFonts w:ascii="Verdana" w:hAnsi="Verdana" w:cs="Verdana"/>
          <w:noProof/>
          <w:color w:val="000000"/>
          <w:sz w:val="15"/>
          <w:szCs w:val="16"/>
        </w:rPr>
        <w:lastRenderedPageBreak/>
        <w:drawing>
          <wp:inline distT="0" distB="0" distL="114300" distR="114300">
            <wp:extent cx="4798060" cy="3175000"/>
            <wp:effectExtent l="0" t="0" r="2540" b="10160"/>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43"/>
                    <a:stretch>
                      <a:fillRect/>
                    </a:stretch>
                  </pic:blipFill>
                  <pic:spPr>
                    <a:xfrm>
                      <a:off x="0" y="0"/>
                      <a:ext cx="4798060" cy="3175000"/>
                    </a:xfrm>
                    <a:prstGeom prst="rect">
                      <a:avLst/>
                    </a:prstGeom>
                    <a:noFill/>
                    <a:ln w="9525">
                      <a:noFill/>
                    </a:ln>
                  </pic:spPr>
                </pic:pic>
              </a:graphicData>
            </a:graphic>
          </wp:inline>
        </w:drawing>
      </w:r>
    </w:p>
    <w:p w:rsidR="00BB068C" w:rsidRPr="00360D8E" w:rsidRDefault="00B32E58">
      <w:pPr>
        <w:pStyle w:val="a4"/>
        <w:widowControl/>
        <w:jc w:val="center"/>
        <w:rPr>
          <w:sz w:val="22"/>
        </w:rPr>
      </w:pPr>
      <w:r w:rsidRPr="00360D8E">
        <w:rPr>
          <w:rFonts w:ascii="Verdana" w:hAnsi="Verdana" w:cs="Verdana"/>
          <w:color w:val="000000"/>
          <w:sz w:val="18"/>
          <w:szCs w:val="20"/>
        </w:rPr>
        <w:t>（</w:t>
      </w:r>
      <w:r w:rsidRPr="00360D8E">
        <w:rPr>
          <w:rFonts w:ascii="Verdana" w:hAnsi="Verdana" w:cs="Verdana"/>
          <w:color w:val="0000FF"/>
          <w:sz w:val="18"/>
          <w:szCs w:val="20"/>
        </w:rPr>
        <w:t>图一</w:t>
      </w:r>
      <w:r w:rsidRPr="00360D8E">
        <w:rPr>
          <w:rFonts w:ascii="Verdana" w:hAnsi="Verdana" w:cs="Verdana"/>
          <w:color w:val="000000"/>
          <w:sz w:val="18"/>
          <w:szCs w:val="20"/>
        </w:rPr>
        <w:t>）</w:t>
      </w:r>
    </w:p>
    <w:p w:rsidR="00BB068C" w:rsidRPr="00360D8E" w:rsidRDefault="00B32E58">
      <w:pPr>
        <w:pStyle w:val="a4"/>
        <w:widowControl/>
        <w:jc w:val="center"/>
        <w:rPr>
          <w:sz w:val="22"/>
        </w:rPr>
      </w:pPr>
      <w:r w:rsidRPr="00360D8E">
        <w:rPr>
          <w:rFonts w:ascii="Verdana" w:hAnsi="Verdana" w:cs="Verdana"/>
          <w:noProof/>
          <w:color w:val="000000"/>
          <w:sz w:val="15"/>
          <w:szCs w:val="16"/>
        </w:rPr>
        <w:drawing>
          <wp:inline distT="0" distB="0" distL="114300" distR="114300">
            <wp:extent cx="4762500" cy="3395345"/>
            <wp:effectExtent l="0" t="0" r="7620" b="3175"/>
            <wp:docPr id="19"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57"/>
                    <pic:cNvPicPr>
                      <a:picLocks noChangeAspect="1"/>
                    </pic:cNvPicPr>
                  </pic:nvPicPr>
                  <pic:blipFill>
                    <a:blip r:embed="rId44"/>
                    <a:stretch>
                      <a:fillRect/>
                    </a:stretch>
                  </pic:blipFill>
                  <pic:spPr>
                    <a:xfrm>
                      <a:off x="0" y="0"/>
                      <a:ext cx="4762500" cy="3395345"/>
                    </a:xfrm>
                    <a:prstGeom prst="rect">
                      <a:avLst/>
                    </a:prstGeom>
                    <a:noFill/>
                    <a:ln w="9525">
                      <a:noFill/>
                    </a:ln>
                  </pic:spPr>
                </pic:pic>
              </a:graphicData>
            </a:graphic>
          </wp:inline>
        </w:drawing>
      </w:r>
    </w:p>
    <w:p w:rsidR="00BB068C" w:rsidRPr="00360D8E" w:rsidRDefault="00B32E58">
      <w:pPr>
        <w:pStyle w:val="a4"/>
        <w:widowControl/>
        <w:jc w:val="center"/>
        <w:rPr>
          <w:sz w:val="22"/>
        </w:rPr>
      </w:pPr>
      <w:r w:rsidRPr="00360D8E">
        <w:rPr>
          <w:rFonts w:ascii="Verdana" w:hAnsi="Verdana" w:cs="Verdana"/>
          <w:color w:val="000000"/>
          <w:sz w:val="18"/>
          <w:szCs w:val="20"/>
        </w:rPr>
        <w:t>（</w:t>
      </w:r>
      <w:r w:rsidRPr="00360D8E">
        <w:rPr>
          <w:rFonts w:ascii="Verdana" w:hAnsi="Verdana" w:cs="Verdana"/>
          <w:color w:val="0000FF"/>
          <w:sz w:val="18"/>
          <w:szCs w:val="20"/>
        </w:rPr>
        <w:t>图二</w:t>
      </w:r>
      <w:r w:rsidRPr="00360D8E">
        <w:rPr>
          <w:rFonts w:ascii="Verdana" w:hAnsi="Verdana" w:cs="Verdana"/>
          <w:color w:val="000000"/>
          <w:sz w:val="18"/>
          <w:szCs w:val="20"/>
        </w:rPr>
        <w:t>）</w:t>
      </w:r>
    </w:p>
    <w:p w:rsidR="00BB068C" w:rsidRPr="00360D8E" w:rsidRDefault="00B32E58">
      <w:pPr>
        <w:pStyle w:val="a4"/>
        <w:widowControl/>
        <w:jc w:val="center"/>
        <w:rPr>
          <w:sz w:val="22"/>
        </w:rPr>
      </w:pPr>
      <w:r w:rsidRPr="00360D8E">
        <w:rPr>
          <w:rFonts w:ascii="Verdana" w:hAnsi="Verdana" w:cs="Verdana"/>
          <w:color w:val="000000"/>
          <w:sz w:val="15"/>
          <w:szCs w:val="16"/>
        </w:rPr>
        <w:t> </w:t>
      </w:r>
    </w:p>
    <w:p w:rsidR="00BB068C" w:rsidRPr="00360D8E" w:rsidRDefault="00B32E58">
      <w:pPr>
        <w:pStyle w:val="a4"/>
        <w:widowControl/>
        <w:jc w:val="center"/>
        <w:rPr>
          <w:sz w:val="22"/>
        </w:rPr>
      </w:pPr>
      <w:r w:rsidRPr="00360D8E">
        <w:rPr>
          <w:rFonts w:ascii="Verdana" w:hAnsi="Verdana" w:cs="Verdana"/>
          <w:noProof/>
          <w:color w:val="000000"/>
          <w:sz w:val="15"/>
          <w:szCs w:val="16"/>
        </w:rPr>
        <w:lastRenderedPageBreak/>
        <w:drawing>
          <wp:inline distT="0" distB="0" distL="114300" distR="114300">
            <wp:extent cx="4786630" cy="3465830"/>
            <wp:effectExtent l="0" t="0" r="13970" b="8890"/>
            <wp:docPr id="21"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8"/>
                    <pic:cNvPicPr>
                      <a:picLocks noChangeAspect="1"/>
                    </pic:cNvPicPr>
                  </pic:nvPicPr>
                  <pic:blipFill>
                    <a:blip r:embed="rId45"/>
                    <a:stretch>
                      <a:fillRect/>
                    </a:stretch>
                  </pic:blipFill>
                  <pic:spPr>
                    <a:xfrm>
                      <a:off x="0" y="0"/>
                      <a:ext cx="4786630" cy="3465830"/>
                    </a:xfrm>
                    <a:prstGeom prst="rect">
                      <a:avLst/>
                    </a:prstGeom>
                    <a:noFill/>
                    <a:ln w="9525">
                      <a:noFill/>
                    </a:ln>
                  </pic:spPr>
                </pic:pic>
              </a:graphicData>
            </a:graphic>
          </wp:inline>
        </w:drawing>
      </w:r>
    </w:p>
    <w:p w:rsidR="00BB068C" w:rsidRPr="00360D8E" w:rsidRDefault="00B32E58">
      <w:pPr>
        <w:pStyle w:val="a4"/>
        <w:widowControl/>
        <w:jc w:val="center"/>
        <w:rPr>
          <w:sz w:val="22"/>
        </w:rPr>
      </w:pPr>
      <w:r w:rsidRPr="00360D8E">
        <w:rPr>
          <w:rFonts w:ascii="Verdana" w:hAnsi="Verdana" w:cs="Verdana"/>
          <w:color w:val="000000"/>
          <w:sz w:val="18"/>
          <w:szCs w:val="20"/>
        </w:rPr>
        <w:t>（</w:t>
      </w:r>
      <w:r w:rsidRPr="00360D8E">
        <w:rPr>
          <w:rFonts w:ascii="Verdana" w:hAnsi="Verdana" w:cs="Verdana"/>
          <w:color w:val="0000FF"/>
          <w:sz w:val="18"/>
          <w:szCs w:val="20"/>
        </w:rPr>
        <w:t>图三</w:t>
      </w:r>
      <w:r w:rsidRPr="00360D8E">
        <w:rPr>
          <w:rFonts w:ascii="Verdana" w:hAnsi="Verdana" w:cs="Verdana"/>
          <w:color w:val="000000"/>
          <w:sz w:val="18"/>
          <w:szCs w:val="20"/>
        </w:rPr>
        <w:t>）</w:t>
      </w:r>
    </w:p>
    <w:p w:rsidR="00BB068C" w:rsidRPr="00360D8E" w:rsidRDefault="00B32E58">
      <w:pPr>
        <w:pStyle w:val="a4"/>
        <w:widowControl/>
        <w:rPr>
          <w:sz w:val="22"/>
        </w:rPr>
      </w:pPr>
      <w:r w:rsidRPr="00360D8E">
        <w:rPr>
          <w:rFonts w:ascii="Verdana" w:hAnsi="Verdana" w:cs="Verdana"/>
          <w:color w:val="000000"/>
          <w:sz w:val="15"/>
          <w:szCs w:val="16"/>
        </w:rPr>
        <w:t> </w:t>
      </w:r>
    </w:p>
    <w:p w:rsidR="00BB068C" w:rsidRPr="00360D8E" w:rsidRDefault="00B32E58">
      <w:pPr>
        <w:pStyle w:val="a4"/>
        <w:widowControl/>
        <w:rPr>
          <w:sz w:val="22"/>
        </w:rPr>
      </w:pPr>
      <w:r w:rsidRPr="00360D8E">
        <w:rPr>
          <w:rFonts w:ascii="Verdana" w:hAnsi="Verdana" w:cs="Verdana"/>
          <w:color w:val="000000"/>
          <w:sz w:val="18"/>
          <w:szCs w:val="20"/>
        </w:rPr>
        <w:t>注意事项：</w:t>
      </w:r>
    </w:p>
    <w:p w:rsidR="00BB068C" w:rsidRPr="00360D8E" w:rsidRDefault="00B32E58">
      <w:pPr>
        <w:pStyle w:val="a4"/>
        <w:widowControl/>
        <w:rPr>
          <w:sz w:val="22"/>
        </w:rPr>
      </w:pPr>
      <w:r w:rsidRPr="00360D8E">
        <w:rPr>
          <w:rFonts w:ascii="Verdana" w:hAnsi="Verdana" w:cs="Verdana"/>
          <w:color w:val="000000"/>
          <w:sz w:val="18"/>
          <w:szCs w:val="20"/>
        </w:rPr>
        <w:t>1.</w:t>
      </w:r>
      <w:r w:rsidRPr="00360D8E">
        <w:rPr>
          <w:rFonts w:ascii="Verdana" w:hAnsi="Verdana" w:cs="Verdana"/>
          <w:color w:val="000000"/>
          <w:sz w:val="18"/>
          <w:szCs w:val="20"/>
        </w:rPr>
        <w:t>标注</w:t>
      </w:r>
      <w:r w:rsidRPr="00360D8E">
        <w:rPr>
          <w:rFonts w:ascii="Verdana" w:hAnsi="Verdana" w:cs="Verdana"/>
          <w:color w:val="FF0000"/>
          <w:sz w:val="18"/>
          <w:szCs w:val="20"/>
        </w:rPr>
        <w:t>*</w:t>
      </w:r>
      <w:r w:rsidRPr="00360D8E">
        <w:rPr>
          <w:rFonts w:ascii="Verdana" w:hAnsi="Verdana" w:cs="Verdana"/>
          <w:color w:val="000000"/>
          <w:sz w:val="18"/>
          <w:szCs w:val="20"/>
        </w:rPr>
        <w:t>的为必填项</w:t>
      </w:r>
    </w:p>
    <w:p w:rsidR="00BB068C" w:rsidRPr="00360D8E" w:rsidRDefault="00B32E58">
      <w:pPr>
        <w:pStyle w:val="a4"/>
        <w:widowControl/>
        <w:rPr>
          <w:sz w:val="22"/>
        </w:rPr>
      </w:pPr>
      <w:r w:rsidRPr="00360D8E">
        <w:rPr>
          <w:rFonts w:ascii="Verdana" w:hAnsi="Verdana" w:cs="Verdana"/>
          <w:color w:val="000000"/>
          <w:sz w:val="15"/>
          <w:szCs w:val="16"/>
        </w:rPr>
        <w:t> </w:t>
      </w:r>
    </w:p>
    <w:p w:rsidR="00BB068C" w:rsidRPr="00360D8E" w:rsidRDefault="00B32E58">
      <w:pPr>
        <w:pStyle w:val="a4"/>
        <w:widowControl/>
        <w:rPr>
          <w:sz w:val="22"/>
        </w:rPr>
      </w:pPr>
      <w:r w:rsidRPr="00360D8E">
        <w:rPr>
          <w:rFonts w:ascii="Verdana" w:hAnsi="Verdana" w:cs="Verdana"/>
          <w:color w:val="000000"/>
          <w:sz w:val="18"/>
          <w:szCs w:val="20"/>
        </w:rPr>
        <w:t>2.</w:t>
      </w:r>
      <w:r w:rsidRPr="00360D8E">
        <w:rPr>
          <w:rFonts w:ascii="Verdana" w:hAnsi="Verdana" w:cs="Verdana"/>
          <w:color w:val="000000"/>
          <w:sz w:val="18"/>
          <w:szCs w:val="20"/>
        </w:rPr>
        <w:t>颜色栏（</w:t>
      </w:r>
      <w:r w:rsidRPr="00360D8E">
        <w:rPr>
          <w:rFonts w:ascii="Verdana" w:hAnsi="Verdana" w:cs="Verdana"/>
          <w:color w:val="0000FF"/>
          <w:sz w:val="18"/>
          <w:szCs w:val="20"/>
        </w:rPr>
        <w:t>图一</w:t>
      </w:r>
      <w:r w:rsidRPr="00360D8E">
        <w:rPr>
          <w:rFonts w:ascii="Verdana" w:hAnsi="Verdana" w:cs="Verdana"/>
          <w:color w:val="000000"/>
          <w:sz w:val="18"/>
          <w:szCs w:val="20"/>
        </w:rPr>
        <w:t>①</w:t>
      </w:r>
      <w:r w:rsidRPr="00360D8E">
        <w:rPr>
          <w:rFonts w:ascii="Verdana" w:hAnsi="Verdana" w:cs="Verdana"/>
          <w:color w:val="000000"/>
          <w:sz w:val="18"/>
          <w:szCs w:val="20"/>
        </w:rPr>
        <w:t>）请双击进去选择或者输入关键字按回车键（</w:t>
      </w:r>
      <w:r w:rsidRPr="00360D8E">
        <w:rPr>
          <w:rFonts w:ascii="Verdana" w:hAnsi="Verdana" w:cs="Verdana"/>
          <w:color w:val="0000FF"/>
          <w:sz w:val="18"/>
          <w:szCs w:val="20"/>
        </w:rPr>
        <w:t>图二</w:t>
      </w:r>
      <w:r w:rsidRPr="00360D8E">
        <w:rPr>
          <w:rFonts w:ascii="Verdana" w:hAnsi="Verdana" w:cs="Verdana"/>
          <w:color w:val="000000"/>
          <w:sz w:val="18"/>
          <w:szCs w:val="20"/>
        </w:rPr>
        <w:t>，软件会自动</w:t>
      </w:r>
      <w:proofErr w:type="gramStart"/>
      <w:r w:rsidRPr="00360D8E">
        <w:rPr>
          <w:rFonts w:ascii="Verdana" w:hAnsi="Verdana" w:cs="Verdana"/>
          <w:color w:val="000000"/>
          <w:sz w:val="18"/>
          <w:szCs w:val="20"/>
        </w:rPr>
        <w:t>搜索此</w:t>
      </w:r>
      <w:proofErr w:type="gramEnd"/>
      <w:r w:rsidRPr="00360D8E">
        <w:rPr>
          <w:rFonts w:ascii="Verdana" w:hAnsi="Verdana" w:cs="Verdana"/>
          <w:color w:val="000000"/>
          <w:sz w:val="18"/>
          <w:szCs w:val="20"/>
        </w:rPr>
        <w:t>关键字所有颜色）选择事先设置好的基础</w:t>
      </w:r>
      <w:hyperlink r:id="rId46" w:history="1">
        <w:r w:rsidRPr="00360D8E">
          <w:rPr>
            <w:rStyle w:val="a6"/>
            <w:rFonts w:ascii="Verdana" w:hAnsi="Verdana" w:cs="Verdana"/>
            <w:color w:val="FF0000"/>
            <w:sz w:val="18"/>
            <w:szCs w:val="20"/>
          </w:rPr>
          <w:t>颜色</w:t>
        </w:r>
      </w:hyperlink>
      <w:r w:rsidRPr="00360D8E">
        <w:rPr>
          <w:rFonts w:ascii="Verdana" w:hAnsi="Verdana" w:cs="Verdana"/>
          <w:color w:val="000000"/>
          <w:sz w:val="18"/>
          <w:szCs w:val="20"/>
        </w:rPr>
        <w:t>数据（允许双击后手动输入颜色，推荐选择事先设置好的，以免造成颜色叫法不统一）</w:t>
      </w:r>
    </w:p>
    <w:p w:rsidR="00BB068C" w:rsidRPr="00360D8E" w:rsidRDefault="00B32E58">
      <w:pPr>
        <w:pStyle w:val="a4"/>
        <w:widowControl/>
        <w:rPr>
          <w:sz w:val="22"/>
        </w:rPr>
      </w:pPr>
      <w:r w:rsidRPr="00360D8E">
        <w:rPr>
          <w:rFonts w:ascii="Verdana" w:hAnsi="Verdana" w:cs="Verdana"/>
          <w:color w:val="000000"/>
          <w:sz w:val="15"/>
          <w:szCs w:val="16"/>
        </w:rPr>
        <w:t> </w:t>
      </w:r>
    </w:p>
    <w:p w:rsidR="00BB068C" w:rsidRPr="00360D8E" w:rsidRDefault="00B32E58">
      <w:pPr>
        <w:pStyle w:val="a4"/>
        <w:widowControl/>
        <w:rPr>
          <w:sz w:val="22"/>
        </w:rPr>
      </w:pPr>
      <w:r w:rsidRPr="00360D8E">
        <w:rPr>
          <w:rFonts w:ascii="Verdana" w:hAnsi="Verdana" w:cs="Verdana"/>
          <w:color w:val="000000"/>
          <w:sz w:val="18"/>
          <w:szCs w:val="20"/>
        </w:rPr>
        <w:t>3.</w:t>
      </w:r>
      <w:r w:rsidRPr="00360D8E">
        <w:rPr>
          <w:rFonts w:ascii="Verdana" w:hAnsi="Verdana" w:cs="Verdana"/>
          <w:color w:val="000000"/>
          <w:sz w:val="18"/>
          <w:szCs w:val="20"/>
        </w:rPr>
        <w:t>不同颜色标签有不同的</w:t>
      </w:r>
      <w:r w:rsidRPr="00360D8E">
        <w:rPr>
          <w:rFonts w:ascii="Verdana" w:hAnsi="Verdana" w:cs="Verdana"/>
          <w:color w:val="000000"/>
          <w:sz w:val="18"/>
          <w:szCs w:val="20"/>
        </w:rPr>
        <w:t>BOM</w:t>
      </w:r>
      <w:r w:rsidRPr="00360D8E">
        <w:rPr>
          <w:rFonts w:ascii="Verdana" w:hAnsi="Verdana" w:cs="Verdana"/>
          <w:color w:val="000000"/>
          <w:sz w:val="18"/>
          <w:szCs w:val="20"/>
        </w:rPr>
        <w:t>界面（</w:t>
      </w:r>
      <w:r w:rsidRPr="00360D8E">
        <w:rPr>
          <w:rFonts w:ascii="Verdana" w:hAnsi="Verdana" w:cs="Verdana"/>
          <w:color w:val="0000FF"/>
          <w:sz w:val="18"/>
          <w:szCs w:val="20"/>
        </w:rPr>
        <w:t>图一</w:t>
      </w:r>
      <w:r w:rsidRPr="00360D8E">
        <w:rPr>
          <w:rFonts w:ascii="Verdana" w:hAnsi="Verdana" w:cs="Verdana"/>
          <w:color w:val="000000"/>
          <w:sz w:val="18"/>
          <w:szCs w:val="20"/>
        </w:rPr>
        <w:t>②</w:t>
      </w:r>
      <w:r w:rsidRPr="00360D8E">
        <w:rPr>
          <w:rFonts w:ascii="Verdana" w:hAnsi="Verdana" w:cs="Verdana"/>
          <w:color w:val="000000"/>
          <w:sz w:val="18"/>
          <w:szCs w:val="20"/>
        </w:rPr>
        <w:t>），请依次点击颜色标签（</w:t>
      </w:r>
      <w:r w:rsidRPr="00360D8E">
        <w:rPr>
          <w:rFonts w:ascii="Verdana" w:hAnsi="Verdana" w:cs="Verdana"/>
          <w:color w:val="0000FF"/>
          <w:sz w:val="18"/>
          <w:szCs w:val="20"/>
        </w:rPr>
        <w:t>图一</w:t>
      </w:r>
      <w:r w:rsidRPr="00360D8E">
        <w:rPr>
          <w:rFonts w:ascii="Verdana" w:hAnsi="Verdana" w:cs="Verdana"/>
          <w:color w:val="000000"/>
          <w:sz w:val="18"/>
          <w:szCs w:val="20"/>
        </w:rPr>
        <w:t>①</w:t>
      </w:r>
      <w:r w:rsidRPr="00360D8E">
        <w:rPr>
          <w:rFonts w:ascii="Verdana" w:hAnsi="Verdana" w:cs="Verdana"/>
          <w:color w:val="000000"/>
          <w:sz w:val="18"/>
          <w:szCs w:val="20"/>
        </w:rPr>
        <w:t>）进行设置，默认会复制最上面输入的数据，</w:t>
      </w:r>
      <w:r w:rsidRPr="00360D8E">
        <w:rPr>
          <w:rFonts w:ascii="Verdana" w:hAnsi="Verdana" w:cs="Verdana"/>
          <w:color w:val="000000"/>
          <w:sz w:val="18"/>
          <w:szCs w:val="20"/>
        </w:rPr>
        <w:t xml:space="preserve"> </w:t>
      </w:r>
      <w:r w:rsidRPr="00360D8E">
        <w:rPr>
          <w:rFonts w:ascii="Verdana" w:hAnsi="Verdana" w:cs="Verdana"/>
          <w:color w:val="000000"/>
          <w:sz w:val="18"/>
          <w:szCs w:val="20"/>
        </w:rPr>
        <w:t>其他颜色标签所对应的材料颜色只需要行进简单的修改即可（如果其他颜色标签里面没有对应的材料资料或者想要去</w:t>
      </w:r>
      <w:proofErr w:type="gramStart"/>
      <w:r w:rsidRPr="00360D8E">
        <w:rPr>
          <w:rFonts w:ascii="Verdana" w:hAnsi="Verdana" w:cs="Verdana"/>
          <w:color w:val="000000"/>
          <w:sz w:val="18"/>
          <w:szCs w:val="20"/>
        </w:rPr>
        <w:t>别款货</w:t>
      </w:r>
      <w:proofErr w:type="gramEnd"/>
      <w:r w:rsidRPr="00360D8E">
        <w:rPr>
          <w:rFonts w:ascii="Verdana" w:hAnsi="Verdana" w:cs="Verdana"/>
          <w:color w:val="000000"/>
          <w:sz w:val="18"/>
          <w:szCs w:val="20"/>
        </w:rPr>
        <w:t>号里面复制材料资料，可以使用</w:t>
      </w:r>
      <w:r w:rsidRPr="00360D8E">
        <w:rPr>
          <w:rFonts w:ascii="Verdana" w:hAnsi="Verdana" w:cs="Verdana"/>
          <w:color w:val="0000FF"/>
          <w:sz w:val="18"/>
          <w:szCs w:val="20"/>
        </w:rPr>
        <w:t>图一</w:t>
      </w:r>
      <w:r w:rsidRPr="00360D8E">
        <w:rPr>
          <w:rFonts w:ascii="Verdana" w:hAnsi="Verdana" w:cs="Verdana"/>
          <w:color w:val="000000"/>
          <w:sz w:val="18"/>
          <w:szCs w:val="20"/>
        </w:rPr>
        <w:t>③</w:t>
      </w:r>
      <w:r w:rsidRPr="00360D8E">
        <w:rPr>
          <w:rFonts w:ascii="Verdana" w:hAnsi="Verdana" w:cs="Verdana"/>
          <w:color w:val="000000"/>
          <w:sz w:val="18"/>
          <w:szCs w:val="20"/>
        </w:rPr>
        <w:t>复制功能进行复制粘贴；使用方法：点击同</w:t>
      </w:r>
      <w:r w:rsidRPr="00360D8E">
        <w:rPr>
          <w:rFonts w:ascii="Verdana" w:hAnsi="Verdana" w:cs="Verdana"/>
          <w:color w:val="000000"/>
          <w:sz w:val="18"/>
          <w:szCs w:val="20"/>
        </w:rPr>
        <w:t>BOM</w:t>
      </w:r>
      <w:r w:rsidRPr="00360D8E">
        <w:rPr>
          <w:rFonts w:ascii="Verdana" w:hAnsi="Verdana" w:cs="Verdana"/>
          <w:color w:val="000000"/>
          <w:sz w:val="18"/>
          <w:szCs w:val="20"/>
        </w:rPr>
        <w:t>里其他有材料资料的颜色标签或者</w:t>
      </w:r>
      <w:proofErr w:type="gramStart"/>
      <w:r w:rsidRPr="00360D8E">
        <w:rPr>
          <w:rFonts w:ascii="Verdana" w:hAnsi="Verdana" w:cs="Verdana"/>
          <w:color w:val="000000"/>
          <w:sz w:val="18"/>
          <w:szCs w:val="20"/>
        </w:rPr>
        <w:t>别款</w:t>
      </w:r>
      <w:proofErr w:type="gramEnd"/>
      <w:r w:rsidRPr="00360D8E">
        <w:rPr>
          <w:rFonts w:ascii="Verdana" w:hAnsi="Verdana" w:cs="Verdana"/>
          <w:color w:val="000000"/>
          <w:sz w:val="18"/>
          <w:szCs w:val="20"/>
        </w:rPr>
        <w:t>货号的</w:t>
      </w:r>
      <w:r w:rsidRPr="00360D8E">
        <w:rPr>
          <w:rFonts w:ascii="Verdana" w:hAnsi="Verdana" w:cs="Verdana"/>
          <w:color w:val="000000"/>
          <w:sz w:val="18"/>
          <w:szCs w:val="20"/>
        </w:rPr>
        <w:t>BOM</w:t>
      </w:r>
      <w:r w:rsidRPr="00360D8E">
        <w:rPr>
          <w:rFonts w:ascii="Verdana" w:hAnsi="Verdana" w:cs="Verdana"/>
          <w:color w:val="000000"/>
          <w:sz w:val="18"/>
          <w:szCs w:val="20"/>
        </w:rPr>
        <w:t>颜色标签，再点击复制，然后切换到要被粘贴颜色标签，点击粘贴，根据提示点击</w:t>
      </w:r>
      <w:r w:rsidRPr="00360D8E">
        <w:rPr>
          <w:rFonts w:ascii="Verdana" w:hAnsi="Verdana" w:cs="Verdana"/>
          <w:color w:val="000000"/>
          <w:sz w:val="18"/>
          <w:szCs w:val="20"/>
        </w:rPr>
        <w:t>“</w:t>
      </w:r>
      <w:r w:rsidRPr="00360D8E">
        <w:rPr>
          <w:rFonts w:ascii="Verdana" w:hAnsi="Verdana" w:cs="Verdana"/>
          <w:color w:val="000000"/>
          <w:sz w:val="18"/>
          <w:szCs w:val="20"/>
        </w:rPr>
        <w:t>是</w:t>
      </w:r>
      <w:r w:rsidRPr="00360D8E">
        <w:rPr>
          <w:rFonts w:ascii="Verdana" w:hAnsi="Verdana" w:cs="Verdana"/>
          <w:color w:val="000000"/>
          <w:sz w:val="18"/>
          <w:szCs w:val="20"/>
        </w:rPr>
        <w:t>”</w:t>
      </w:r>
      <w:r w:rsidRPr="00360D8E">
        <w:rPr>
          <w:rFonts w:ascii="Verdana" w:hAnsi="Verdana" w:cs="Verdana"/>
          <w:color w:val="000000"/>
          <w:sz w:val="18"/>
          <w:szCs w:val="20"/>
        </w:rPr>
        <w:t>）</w:t>
      </w:r>
      <w:r w:rsidRPr="00360D8E">
        <w:rPr>
          <w:rFonts w:ascii="Verdana" w:hAnsi="Verdana" w:cs="Verdana"/>
          <w:color w:val="000000"/>
          <w:sz w:val="15"/>
          <w:szCs w:val="16"/>
        </w:rPr>
        <w:t xml:space="preserve"> </w:t>
      </w:r>
    </w:p>
    <w:p w:rsidR="00BB068C" w:rsidRPr="00360D8E" w:rsidRDefault="00B32E58">
      <w:pPr>
        <w:pStyle w:val="a4"/>
        <w:widowControl/>
        <w:rPr>
          <w:sz w:val="22"/>
        </w:rPr>
      </w:pPr>
      <w:r w:rsidRPr="00360D8E">
        <w:rPr>
          <w:rFonts w:ascii="Verdana" w:hAnsi="Verdana" w:cs="Verdana"/>
          <w:color w:val="000000"/>
          <w:sz w:val="18"/>
          <w:szCs w:val="20"/>
        </w:rPr>
        <w:t>4.</w:t>
      </w:r>
      <w:r w:rsidRPr="00360D8E">
        <w:rPr>
          <w:rFonts w:ascii="Verdana" w:hAnsi="Verdana" w:cs="Verdana"/>
          <w:color w:val="000000"/>
          <w:sz w:val="18"/>
          <w:szCs w:val="20"/>
        </w:rPr>
        <w:t>如果</w:t>
      </w:r>
      <w:r w:rsidRPr="00360D8E">
        <w:rPr>
          <w:rFonts w:ascii="Verdana" w:hAnsi="Verdana" w:cs="Verdana"/>
          <w:color w:val="000000"/>
          <w:sz w:val="18"/>
          <w:szCs w:val="20"/>
        </w:rPr>
        <w:t>BOM</w:t>
      </w:r>
      <w:r w:rsidRPr="00360D8E">
        <w:rPr>
          <w:rFonts w:ascii="Verdana" w:hAnsi="Verdana" w:cs="Verdana"/>
          <w:color w:val="000000"/>
          <w:sz w:val="18"/>
          <w:szCs w:val="20"/>
        </w:rPr>
        <w:t>里面的材料颜色背景为淡红色（</w:t>
      </w:r>
      <w:r w:rsidRPr="00360D8E">
        <w:rPr>
          <w:rFonts w:ascii="Verdana" w:hAnsi="Verdana" w:cs="Verdana"/>
          <w:color w:val="0000FF"/>
          <w:sz w:val="18"/>
          <w:szCs w:val="20"/>
        </w:rPr>
        <w:t>图一</w:t>
      </w:r>
      <w:r w:rsidRPr="00360D8E">
        <w:rPr>
          <w:rFonts w:ascii="Verdana" w:hAnsi="Verdana" w:cs="Verdana"/>
          <w:color w:val="000000"/>
          <w:sz w:val="18"/>
          <w:szCs w:val="20"/>
        </w:rPr>
        <w:t>④</w:t>
      </w:r>
      <w:r w:rsidRPr="00360D8E">
        <w:rPr>
          <w:rFonts w:ascii="Verdana" w:hAnsi="Verdana" w:cs="Verdana"/>
          <w:color w:val="000000"/>
          <w:sz w:val="18"/>
          <w:szCs w:val="20"/>
        </w:rPr>
        <w:t>），说明此颜色与货号颜色不符，请注意检查是否输入正确（只是做提示，确定没错可以允许保存）</w:t>
      </w:r>
      <w:r w:rsidRPr="00360D8E">
        <w:rPr>
          <w:rFonts w:ascii="Verdana" w:hAnsi="Verdana" w:cs="Verdana"/>
          <w:color w:val="000000"/>
          <w:sz w:val="15"/>
          <w:szCs w:val="16"/>
        </w:rPr>
        <w:t xml:space="preserve"> </w:t>
      </w:r>
    </w:p>
    <w:p w:rsidR="00BB068C" w:rsidRPr="00360D8E" w:rsidRDefault="00B32E58">
      <w:pPr>
        <w:pStyle w:val="a4"/>
        <w:widowControl/>
        <w:rPr>
          <w:sz w:val="22"/>
        </w:rPr>
      </w:pPr>
      <w:r w:rsidRPr="00360D8E">
        <w:rPr>
          <w:rFonts w:ascii="Verdana" w:hAnsi="Verdana" w:cs="Verdana"/>
          <w:color w:val="000000"/>
          <w:sz w:val="18"/>
          <w:szCs w:val="20"/>
        </w:rPr>
        <w:t>5.</w:t>
      </w:r>
      <w:r w:rsidRPr="00360D8E">
        <w:rPr>
          <w:rFonts w:ascii="Verdana" w:hAnsi="Verdana" w:cs="Verdana"/>
          <w:color w:val="000000"/>
          <w:sz w:val="18"/>
          <w:szCs w:val="20"/>
        </w:rPr>
        <w:t>如果</w:t>
      </w:r>
      <w:r w:rsidRPr="00360D8E">
        <w:rPr>
          <w:rFonts w:ascii="Verdana" w:hAnsi="Verdana" w:cs="Verdana"/>
          <w:color w:val="000000"/>
          <w:sz w:val="18"/>
          <w:szCs w:val="20"/>
        </w:rPr>
        <w:t>BOM</w:t>
      </w:r>
      <w:r w:rsidRPr="00360D8E">
        <w:rPr>
          <w:rFonts w:ascii="Verdana" w:hAnsi="Verdana" w:cs="Verdana"/>
          <w:color w:val="000000"/>
          <w:sz w:val="18"/>
          <w:szCs w:val="20"/>
        </w:rPr>
        <w:t>里面的材料信息背景色为</w:t>
      </w:r>
      <w:r w:rsidRPr="00360D8E">
        <w:rPr>
          <w:rFonts w:ascii="Verdana" w:hAnsi="Verdana" w:cs="Verdana"/>
          <w:color w:val="FF0000"/>
          <w:sz w:val="18"/>
          <w:szCs w:val="20"/>
        </w:rPr>
        <w:t>深红色</w:t>
      </w:r>
      <w:r w:rsidRPr="00360D8E">
        <w:rPr>
          <w:rFonts w:ascii="Verdana" w:hAnsi="Verdana" w:cs="Verdana"/>
          <w:color w:val="000000"/>
          <w:sz w:val="18"/>
          <w:szCs w:val="20"/>
        </w:rPr>
        <w:t>（</w:t>
      </w:r>
      <w:r w:rsidRPr="00360D8E">
        <w:rPr>
          <w:rFonts w:ascii="Verdana" w:hAnsi="Verdana" w:cs="Verdana"/>
          <w:color w:val="0000FF"/>
          <w:sz w:val="18"/>
          <w:szCs w:val="20"/>
        </w:rPr>
        <w:t>图一</w:t>
      </w:r>
      <w:r w:rsidRPr="00360D8E">
        <w:rPr>
          <w:rFonts w:ascii="Verdana" w:hAnsi="Verdana" w:cs="Verdana"/>
          <w:color w:val="000000"/>
          <w:sz w:val="18"/>
          <w:szCs w:val="20"/>
        </w:rPr>
        <w:t>⑤</w:t>
      </w:r>
      <w:r w:rsidRPr="00360D8E">
        <w:rPr>
          <w:rFonts w:ascii="Verdana" w:hAnsi="Verdana" w:cs="Verdana"/>
          <w:color w:val="000000"/>
          <w:sz w:val="18"/>
          <w:szCs w:val="20"/>
        </w:rPr>
        <w:t>），请检查是否有填错或者未填（此情况不能保存）</w:t>
      </w:r>
      <w:r w:rsidRPr="00360D8E">
        <w:rPr>
          <w:rFonts w:ascii="Verdana" w:hAnsi="Verdana" w:cs="Verdana"/>
          <w:color w:val="000000"/>
          <w:sz w:val="15"/>
          <w:szCs w:val="16"/>
        </w:rPr>
        <w:t xml:space="preserve"> </w:t>
      </w:r>
    </w:p>
    <w:p w:rsidR="00BB068C" w:rsidRPr="00360D8E" w:rsidRDefault="00B32E58">
      <w:pPr>
        <w:pStyle w:val="a4"/>
        <w:widowControl/>
        <w:rPr>
          <w:sz w:val="22"/>
        </w:rPr>
      </w:pPr>
      <w:r w:rsidRPr="00360D8E">
        <w:rPr>
          <w:rFonts w:ascii="Verdana" w:hAnsi="Verdana" w:cs="Verdana"/>
          <w:color w:val="000000"/>
          <w:sz w:val="18"/>
          <w:szCs w:val="20"/>
        </w:rPr>
        <w:t>6.</w:t>
      </w:r>
      <w:r w:rsidRPr="00360D8E">
        <w:rPr>
          <w:rFonts w:ascii="Verdana" w:hAnsi="Verdana" w:cs="Verdana"/>
          <w:color w:val="000000"/>
          <w:sz w:val="18"/>
          <w:szCs w:val="20"/>
        </w:rPr>
        <w:t>车间（</w:t>
      </w:r>
      <w:r w:rsidRPr="00360D8E">
        <w:rPr>
          <w:rFonts w:ascii="Verdana" w:hAnsi="Verdana" w:cs="Verdana"/>
          <w:color w:val="0000FF"/>
          <w:sz w:val="18"/>
          <w:szCs w:val="20"/>
        </w:rPr>
        <w:t>图一</w:t>
      </w:r>
      <w:r w:rsidRPr="00360D8E">
        <w:rPr>
          <w:rFonts w:ascii="Verdana" w:hAnsi="Verdana" w:cs="Verdana"/>
          <w:color w:val="000000"/>
          <w:sz w:val="18"/>
          <w:szCs w:val="20"/>
        </w:rPr>
        <w:t>⑥</w:t>
      </w:r>
      <w:r w:rsidRPr="00360D8E">
        <w:rPr>
          <w:rFonts w:ascii="Verdana" w:hAnsi="Verdana" w:cs="Verdana"/>
          <w:color w:val="000000"/>
          <w:sz w:val="18"/>
          <w:szCs w:val="20"/>
        </w:rPr>
        <w:t>与</w:t>
      </w:r>
      <w:hyperlink r:id="rId47" w:history="1">
        <w:r w:rsidRPr="00360D8E">
          <w:rPr>
            <w:rStyle w:val="a6"/>
            <w:rFonts w:ascii="Verdana" w:hAnsi="Verdana" w:cs="Verdana"/>
            <w:color w:val="FF0000"/>
            <w:sz w:val="18"/>
            <w:szCs w:val="20"/>
          </w:rPr>
          <w:t>领料单</w:t>
        </w:r>
      </w:hyperlink>
      <w:r w:rsidRPr="00360D8E">
        <w:rPr>
          <w:rFonts w:ascii="Verdana" w:hAnsi="Verdana" w:cs="Verdana"/>
          <w:color w:val="000000"/>
          <w:sz w:val="18"/>
          <w:szCs w:val="20"/>
        </w:rPr>
        <w:t>车间关联，如果不填则领料时不能进行选单领料）</w:t>
      </w:r>
      <w:r w:rsidRPr="00360D8E">
        <w:rPr>
          <w:rFonts w:ascii="Verdana" w:hAnsi="Verdana" w:cs="Verdana"/>
          <w:color w:val="000000"/>
          <w:sz w:val="15"/>
          <w:szCs w:val="16"/>
        </w:rPr>
        <w:t xml:space="preserve"> </w:t>
      </w:r>
    </w:p>
    <w:p w:rsidR="00BB068C" w:rsidRPr="00360D8E" w:rsidRDefault="00B32E58">
      <w:pPr>
        <w:pStyle w:val="a4"/>
        <w:widowControl/>
        <w:rPr>
          <w:sz w:val="22"/>
        </w:rPr>
      </w:pPr>
      <w:r w:rsidRPr="00360D8E">
        <w:rPr>
          <w:rFonts w:ascii="Verdana" w:hAnsi="Verdana" w:cs="Verdana"/>
          <w:color w:val="000000"/>
          <w:sz w:val="18"/>
          <w:szCs w:val="20"/>
        </w:rPr>
        <w:t>7.</w:t>
      </w:r>
      <w:r w:rsidRPr="00360D8E">
        <w:rPr>
          <w:rFonts w:ascii="Verdana" w:hAnsi="Verdana" w:cs="Verdana"/>
          <w:color w:val="000000"/>
          <w:sz w:val="18"/>
          <w:szCs w:val="20"/>
        </w:rPr>
        <w:t>鞋型代码（</w:t>
      </w:r>
      <w:r w:rsidRPr="00360D8E">
        <w:rPr>
          <w:rFonts w:ascii="Verdana" w:hAnsi="Verdana" w:cs="Verdana"/>
          <w:color w:val="0000FF"/>
          <w:sz w:val="18"/>
          <w:szCs w:val="20"/>
        </w:rPr>
        <w:t>图三</w:t>
      </w:r>
      <w:r w:rsidRPr="00360D8E">
        <w:rPr>
          <w:rFonts w:ascii="Verdana" w:hAnsi="Verdana" w:cs="Verdana"/>
          <w:color w:val="000000"/>
          <w:sz w:val="18"/>
          <w:szCs w:val="20"/>
        </w:rPr>
        <w:t>），鞋型为设置工艺时（</w:t>
      </w:r>
      <w:r w:rsidRPr="00360D8E">
        <w:rPr>
          <w:rFonts w:ascii="Verdana" w:hAnsi="Verdana" w:cs="Verdana"/>
          <w:color w:val="0000FF"/>
          <w:sz w:val="18"/>
          <w:szCs w:val="20"/>
        </w:rPr>
        <w:t>图一</w:t>
      </w:r>
      <w:r w:rsidRPr="00360D8E">
        <w:rPr>
          <w:rFonts w:ascii="Verdana" w:hAnsi="Verdana" w:cs="Verdana"/>
          <w:color w:val="FF0000"/>
          <w:sz w:val="18"/>
          <w:szCs w:val="20"/>
        </w:rPr>
        <w:t>*</w:t>
      </w:r>
      <w:r w:rsidRPr="00360D8E">
        <w:rPr>
          <w:rFonts w:ascii="Verdana" w:hAnsi="Verdana" w:cs="Verdana"/>
          <w:color w:val="000000"/>
          <w:sz w:val="18"/>
          <w:szCs w:val="20"/>
        </w:rPr>
        <w:t>鞋型）自动生成，生成后鞋型代码默认为空，需要手动输入（鞋型代码为</w:t>
      </w:r>
      <w:r w:rsidRPr="00360D8E">
        <w:rPr>
          <w:rFonts w:ascii="Verdana" w:hAnsi="Verdana" w:cs="Verdana"/>
          <w:color w:val="000000"/>
          <w:sz w:val="18"/>
          <w:szCs w:val="20"/>
        </w:rPr>
        <w:t>1</w:t>
      </w:r>
      <w:r w:rsidRPr="00360D8E">
        <w:rPr>
          <w:rFonts w:ascii="Verdana" w:hAnsi="Verdana" w:cs="Verdana"/>
          <w:color w:val="000000"/>
          <w:sz w:val="18"/>
          <w:szCs w:val="20"/>
        </w:rPr>
        <w:t>位数字）点保存（用途：关联</w:t>
      </w:r>
      <w:hyperlink r:id="rId48" w:history="1">
        <w:r w:rsidRPr="00360D8E">
          <w:rPr>
            <w:rStyle w:val="a6"/>
            <w:rFonts w:ascii="Verdana" w:hAnsi="Verdana" w:cs="Verdana"/>
            <w:color w:val="FF0000"/>
            <w:sz w:val="18"/>
            <w:szCs w:val="20"/>
          </w:rPr>
          <w:t>标签条码打印</w:t>
        </w:r>
      </w:hyperlink>
      <w:r w:rsidRPr="00360D8E">
        <w:rPr>
          <w:rFonts w:ascii="Verdana" w:hAnsi="Verdana" w:cs="Verdana"/>
          <w:color w:val="000000"/>
          <w:sz w:val="18"/>
          <w:szCs w:val="20"/>
        </w:rPr>
        <w:t>鞋盒条码规则和</w:t>
      </w:r>
      <w:hyperlink r:id="rId49" w:history="1">
        <w:r w:rsidRPr="00360D8E">
          <w:rPr>
            <w:rStyle w:val="a6"/>
            <w:rFonts w:ascii="Verdana" w:hAnsi="Verdana" w:cs="Verdana"/>
            <w:color w:val="FF0000"/>
            <w:sz w:val="18"/>
            <w:szCs w:val="20"/>
          </w:rPr>
          <w:t>收款单</w:t>
        </w:r>
      </w:hyperlink>
      <w:r w:rsidRPr="00360D8E">
        <w:rPr>
          <w:rFonts w:ascii="Verdana" w:hAnsi="Verdana" w:cs="Verdana"/>
          <w:color w:val="000000"/>
          <w:sz w:val="18"/>
          <w:szCs w:val="20"/>
        </w:rPr>
        <w:t>鞋型）</w:t>
      </w:r>
    </w:p>
    <w:p w:rsidR="00BB068C" w:rsidRPr="00360D8E" w:rsidRDefault="00BB068C">
      <w:pPr>
        <w:spacing w:line="278" w:lineRule="auto"/>
        <w:rPr>
          <w:sz w:val="21"/>
        </w:rPr>
      </w:pPr>
    </w:p>
    <w:p w:rsidR="00BB068C" w:rsidRPr="00360D8E" w:rsidRDefault="00996D66" w:rsidP="00B32E58">
      <w:pPr>
        <w:pStyle w:val="2"/>
        <w:numPr>
          <w:ilvl w:val="1"/>
          <w:numId w:val="20"/>
        </w:numPr>
        <w:tabs>
          <w:tab w:val="left" w:pos="4073"/>
          <w:tab w:val="left" w:pos="4074"/>
        </w:tabs>
        <w:rPr>
          <w:sz w:val="24"/>
        </w:rPr>
      </w:pPr>
      <w:bookmarkStart w:id="31" w:name="_Toc524191504"/>
      <w:r w:rsidRPr="00360D8E">
        <w:rPr>
          <w:rFonts w:hint="eastAsia"/>
          <w:spacing w:val="-7"/>
          <w:sz w:val="24"/>
          <w:lang w:val="en-US"/>
        </w:rPr>
        <w:t>职员档案</w:t>
      </w:r>
      <w:r w:rsidR="00B32E58" w:rsidRPr="00360D8E">
        <w:rPr>
          <w:rFonts w:hint="eastAsia"/>
          <w:spacing w:val="-7"/>
          <w:sz w:val="24"/>
          <w:lang w:val="en-US"/>
        </w:rPr>
        <w:t>建立</w:t>
      </w:r>
      <w:bookmarkEnd w:id="31"/>
    </w:p>
    <w:p w:rsidR="00BB068C" w:rsidRPr="00360D8E" w:rsidRDefault="00BB068C">
      <w:pPr>
        <w:spacing w:line="278" w:lineRule="auto"/>
        <w:rPr>
          <w:sz w:val="21"/>
        </w:rPr>
      </w:pPr>
    </w:p>
    <w:p w:rsidR="00BB068C" w:rsidRPr="00360D8E" w:rsidRDefault="00B32E58">
      <w:pPr>
        <w:pStyle w:val="a4"/>
        <w:widowControl/>
        <w:rPr>
          <w:sz w:val="22"/>
        </w:rPr>
      </w:pPr>
      <w:r w:rsidRPr="00360D8E">
        <w:rPr>
          <w:rFonts w:ascii="Verdana" w:hAnsi="Verdana" w:cs="Verdana"/>
          <w:color w:val="000000"/>
          <w:sz w:val="18"/>
          <w:szCs w:val="20"/>
        </w:rPr>
        <w:t>【职员新增】：基础数据</w:t>
      </w:r>
      <w:r w:rsidRPr="00360D8E">
        <w:rPr>
          <w:rFonts w:ascii="Verdana" w:hAnsi="Verdana" w:cs="Verdana"/>
          <w:color w:val="000000"/>
          <w:sz w:val="18"/>
          <w:szCs w:val="20"/>
        </w:rPr>
        <w:t>→→</w:t>
      </w:r>
      <w:r w:rsidRPr="00360D8E">
        <w:rPr>
          <w:rFonts w:ascii="Verdana" w:hAnsi="Verdana" w:cs="Verdana"/>
          <w:color w:val="000000"/>
          <w:sz w:val="18"/>
          <w:szCs w:val="20"/>
        </w:rPr>
        <w:t>职员</w:t>
      </w:r>
      <w:r w:rsidRPr="00360D8E">
        <w:rPr>
          <w:rFonts w:ascii="Verdana" w:hAnsi="Verdana" w:cs="Verdana"/>
          <w:color w:val="000000"/>
          <w:sz w:val="18"/>
          <w:szCs w:val="20"/>
        </w:rPr>
        <w:t>→→</w:t>
      </w:r>
      <w:r w:rsidRPr="00360D8E">
        <w:rPr>
          <w:rFonts w:ascii="Verdana" w:hAnsi="Verdana" w:cs="Verdana"/>
          <w:color w:val="000000"/>
          <w:sz w:val="18"/>
          <w:szCs w:val="20"/>
        </w:rPr>
        <w:t>新增</w:t>
      </w:r>
      <w:r w:rsidRPr="00360D8E">
        <w:rPr>
          <w:rFonts w:ascii="Verdana" w:hAnsi="Verdana" w:cs="Verdana"/>
          <w:color w:val="000000"/>
          <w:sz w:val="18"/>
          <w:szCs w:val="20"/>
        </w:rPr>
        <w:t>→→</w:t>
      </w:r>
      <w:r w:rsidRPr="00360D8E">
        <w:rPr>
          <w:rFonts w:ascii="Verdana" w:hAnsi="Verdana" w:cs="Verdana"/>
          <w:color w:val="000000"/>
          <w:sz w:val="18"/>
          <w:szCs w:val="20"/>
        </w:rPr>
        <w:t>输入职员资料</w:t>
      </w:r>
      <w:r w:rsidRPr="00360D8E">
        <w:rPr>
          <w:rFonts w:ascii="Verdana" w:hAnsi="Verdana" w:cs="Verdana"/>
          <w:color w:val="000000"/>
          <w:sz w:val="18"/>
          <w:szCs w:val="20"/>
        </w:rPr>
        <w:t>→→</w:t>
      </w:r>
      <w:r w:rsidRPr="00360D8E">
        <w:rPr>
          <w:rFonts w:ascii="Verdana" w:hAnsi="Verdana" w:cs="Verdana"/>
          <w:color w:val="000000"/>
          <w:sz w:val="18"/>
          <w:szCs w:val="20"/>
        </w:rPr>
        <w:t>保存关闭（当有多个职员档案需要连续新增的时候点保存新增）</w:t>
      </w:r>
    </w:p>
    <w:p w:rsidR="00BB068C" w:rsidRPr="00360D8E" w:rsidRDefault="00B32E58">
      <w:pPr>
        <w:pStyle w:val="a4"/>
        <w:widowControl/>
        <w:rPr>
          <w:sz w:val="22"/>
        </w:rPr>
      </w:pPr>
      <w:r w:rsidRPr="00360D8E">
        <w:rPr>
          <w:rFonts w:ascii="Verdana" w:hAnsi="Verdana" w:cs="Verdana"/>
          <w:color w:val="000000"/>
          <w:sz w:val="18"/>
          <w:szCs w:val="20"/>
        </w:rPr>
        <w:t>【职员删除】：基础数据</w:t>
      </w:r>
      <w:r w:rsidRPr="00360D8E">
        <w:rPr>
          <w:rFonts w:ascii="Verdana" w:hAnsi="Verdana" w:cs="Verdana"/>
          <w:color w:val="000000"/>
          <w:sz w:val="18"/>
          <w:szCs w:val="20"/>
        </w:rPr>
        <w:t>→→</w:t>
      </w:r>
      <w:r w:rsidRPr="00360D8E">
        <w:rPr>
          <w:rFonts w:ascii="Verdana" w:hAnsi="Verdana" w:cs="Verdana"/>
          <w:color w:val="000000"/>
          <w:sz w:val="18"/>
          <w:szCs w:val="20"/>
        </w:rPr>
        <w:t>点击需要删除的职员</w:t>
      </w:r>
      <w:r w:rsidRPr="00360D8E">
        <w:rPr>
          <w:rFonts w:ascii="Verdana" w:hAnsi="Verdana" w:cs="Verdana"/>
          <w:color w:val="000000"/>
          <w:sz w:val="18"/>
          <w:szCs w:val="20"/>
        </w:rPr>
        <w:t>→→</w:t>
      </w:r>
      <w:r w:rsidRPr="00360D8E">
        <w:rPr>
          <w:rFonts w:ascii="Verdana" w:hAnsi="Verdana" w:cs="Verdana"/>
          <w:color w:val="000000"/>
          <w:sz w:val="18"/>
          <w:szCs w:val="20"/>
        </w:rPr>
        <w:t>点删除</w:t>
      </w:r>
    </w:p>
    <w:p w:rsidR="00BB068C" w:rsidRPr="00360D8E" w:rsidRDefault="00B32E58">
      <w:pPr>
        <w:pStyle w:val="a4"/>
        <w:widowControl/>
        <w:rPr>
          <w:sz w:val="22"/>
        </w:rPr>
      </w:pPr>
      <w:r w:rsidRPr="00360D8E">
        <w:rPr>
          <w:rFonts w:ascii="Verdana" w:hAnsi="Verdana" w:cs="Verdana"/>
          <w:color w:val="000000"/>
          <w:sz w:val="18"/>
          <w:szCs w:val="20"/>
        </w:rPr>
        <w:t>【职员修改】：基础数据</w:t>
      </w:r>
      <w:r w:rsidRPr="00360D8E">
        <w:rPr>
          <w:rFonts w:ascii="Verdana" w:hAnsi="Verdana" w:cs="Verdana"/>
          <w:color w:val="000000"/>
          <w:sz w:val="18"/>
          <w:szCs w:val="20"/>
        </w:rPr>
        <w:t>→→</w:t>
      </w:r>
      <w:r w:rsidRPr="00360D8E">
        <w:rPr>
          <w:rFonts w:ascii="Verdana" w:hAnsi="Verdana" w:cs="Verdana"/>
          <w:color w:val="000000"/>
          <w:sz w:val="18"/>
          <w:szCs w:val="20"/>
        </w:rPr>
        <w:t>点击需要修改的职员或者双击该职员</w:t>
      </w:r>
      <w:r w:rsidRPr="00360D8E">
        <w:rPr>
          <w:rFonts w:ascii="Verdana" w:hAnsi="Verdana" w:cs="Verdana"/>
          <w:color w:val="000000"/>
          <w:sz w:val="18"/>
          <w:szCs w:val="20"/>
        </w:rPr>
        <w:t>→→</w:t>
      </w:r>
      <w:r w:rsidRPr="00360D8E">
        <w:rPr>
          <w:rFonts w:ascii="Verdana" w:hAnsi="Verdana" w:cs="Verdana"/>
          <w:color w:val="000000"/>
          <w:sz w:val="18"/>
          <w:szCs w:val="20"/>
        </w:rPr>
        <w:t>修改信息</w:t>
      </w:r>
      <w:r w:rsidRPr="00360D8E">
        <w:rPr>
          <w:rFonts w:ascii="Verdana" w:hAnsi="Verdana" w:cs="Verdana"/>
          <w:color w:val="000000"/>
          <w:sz w:val="18"/>
          <w:szCs w:val="20"/>
        </w:rPr>
        <w:t>→→</w:t>
      </w:r>
      <w:r w:rsidRPr="00360D8E">
        <w:rPr>
          <w:rFonts w:ascii="Verdana" w:hAnsi="Verdana" w:cs="Verdana"/>
          <w:color w:val="000000"/>
          <w:sz w:val="18"/>
          <w:szCs w:val="20"/>
        </w:rPr>
        <w:t>保存</w:t>
      </w:r>
    </w:p>
    <w:p w:rsidR="00BB068C" w:rsidRPr="00360D8E" w:rsidRDefault="00B32E58">
      <w:pPr>
        <w:pStyle w:val="a4"/>
        <w:widowControl/>
        <w:rPr>
          <w:sz w:val="22"/>
        </w:rPr>
      </w:pPr>
      <w:r w:rsidRPr="00360D8E">
        <w:rPr>
          <w:rFonts w:ascii="Verdana" w:hAnsi="Verdana" w:cs="Verdana"/>
          <w:color w:val="000000"/>
          <w:sz w:val="18"/>
          <w:szCs w:val="20"/>
        </w:rPr>
        <w:t>注意事项：</w:t>
      </w:r>
    </w:p>
    <w:p w:rsidR="00BB068C" w:rsidRPr="00360D8E" w:rsidRDefault="00B32E58">
      <w:pPr>
        <w:pStyle w:val="a4"/>
        <w:widowControl/>
        <w:rPr>
          <w:sz w:val="22"/>
        </w:rPr>
      </w:pPr>
      <w:r w:rsidRPr="00360D8E">
        <w:rPr>
          <w:rFonts w:ascii="Verdana" w:hAnsi="Verdana" w:cs="Verdana"/>
          <w:color w:val="000000"/>
          <w:sz w:val="18"/>
          <w:szCs w:val="20"/>
        </w:rPr>
        <w:t>1.</w:t>
      </w:r>
      <w:r w:rsidRPr="00360D8E">
        <w:rPr>
          <w:rFonts w:ascii="Verdana" w:hAnsi="Verdana" w:cs="Verdana"/>
          <w:color w:val="000000"/>
          <w:sz w:val="18"/>
          <w:szCs w:val="20"/>
        </w:rPr>
        <w:t>编号为自动生成，作为排序使用，每次新增会在最大的编号上自动加</w:t>
      </w:r>
      <w:r w:rsidRPr="00360D8E">
        <w:rPr>
          <w:rFonts w:ascii="Verdana" w:hAnsi="Verdana" w:cs="Verdana"/>
          <w:color w:val="000000"/>
          <w:sz w:val="18"/>
          <w:szCs w:val="20"/>
        </w:rPr>
        <w:t>1</w:t>
      </w:r>
    </w:p>
    <w:p w:rsidR="00BB068C" w:rsidRPr="00360D8E" w:rsidRDefault="00B32E58">
      <w:pPr>
        <w:pStyle w:val="a4"/>
        <w:widowControl/>
        <w:rPr>
          <w:sz w:val="22"/>
        </w:rPr>
      </w:pPr>
      <w:r w:rsidRPr="00360D8E">
        <w:rPr>
          <w:rFonts w:ascii="Verdana" w:hAnsi="Verdana" w:cs="Verdana"/>
          <w:color w:val="000000"/>
          <w:sz w:val="18"/>
          <w:szCs w:val="20"/>
        </w:rPr>
        <w:t>2.</w:t>
      </w:r>
      <w:r w:rsidRPr="00360D8E">
        <w:rPr>
          <w:rFonts w:ascii="Verdana" w:hAnsi="Verdana" w:cs="Verdana"/>
          <w:color w:val="000000"/>
          <w:sz w:val="18"/>
          <w:szCs w:val="20"/>
        </w:rPr>
        <w:t>车间工号与</w:t>
      </w:r>
      <w:hyperlink r:id="rId50" w:history="1">
        <w:r w:rsidRPr="00360D8E">
          <w:rPr>
            <w:rStyle w:val="a6"/>
            <w:rFonts w:ascii="Verdana" w:hAnsi="Verdana" w:cs="Verdana"/>
            <w:color w:val="FF0000"/>
            <w:sz w:val="18"/>
            <w:szCs w:val="20"/>
          </w:rPr>
          <w:t>工资设定</w:t>
        </w:r>
      </w:hyperlink>
      <w:r w:rsidRPr="00360D8E">
        <w:rPr>
          <w:rFonts w:ascii="Verdana" w:hAnsi="Verdana" w:cs="Verdana"/>
          <w:color w:val="000000"/>
          <w:sz w:val="18"/>
          <w:szCs w:val="20"/>
        </w:rPr>
        <w:t>关联</w:t>
      </w:r>
    </w:p>
    <w:p w:rsidR="00BB068C" w:rsidRPr="00360D8E" w:rsidRDefault="00B32E58">
      <w:pPr>
        <w:pStyle w:val="a4"/>
        <w:widowControl/>
        <w:rPr>
          <w:sz w:val="22"/>
        </w:rPr>
      </w:pPr>
      <w:r w:rsidRPr="00360D8E">
        <w:rPr>
          <w:rFonts w:ascii="Verdana" w:hAnsi="Verdana" w:cs="Verdana"/>
          <w:color w:val="000000"/>
          <w:sz w:val="15"/>
          <w:szCs w:val="16"/>
        </w:rPr>
        <w:t> </w:t>
      </w:r>
    </w:p>
    <w:p w:rsidR="00BB068C" w:rsidRPr="00360D8E" w:rsidRDefault="00B32E58">
      <w:pPr>
        <w:pStyle w:val="a4"/>
        <w:widowControl/>
        <w:jc w:val="center"/>
        <w:rPr>
          <w:rFonts w:ascii="Verdana" w:hAnsi="Verdana" w:cs="Verdana"/>
          <w:color w:val="000000"/>
          <w:sz w:val="15"/>
          <w:szCs w:val="16"/>
        </w:rPr>
      </w:pPr>
      <w:r w:rsidRPr="00360D8E">
        <w:rPr>
          <w:rFonts w:ascii="Verdana" w:hAnsi="Verdana" w:cs="Verdana"/>
          <w:noProof/>
          <w:color w:val="000000"/>
          <w:sz w:val="15"/>
          <w:szCs w:val="16"/>
        </w:rPr>
        <w:drawing>
          <wp:inline distT="0" distB="0" distL="114300" distR="114300">
            <wp:extent cx="5352415" cy="3246755"/>
            <wp:effectExtent l="0" t="0" r="12065" b="14605"/>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51"/>
                    <a:stretch>
                      <a:fillRect/>
                    </a:stretch>
                  </pic:blipFill>
                  <pic:spPr>
                    <a:xfrm>
                      <a:off x="0" y="0"/>
                      <a:ext cx="5352415" cy="3246755"/>
                    </a:xfrm>
                    <a:prstGeom prst="rect">
                      <a:avLst/>
                    </a:prstGeom>
                    <a:noFill/>
                    <a:ln w="9525">
                      <a:noFill/>
                    </a:ln>
                  </pic:spPr>
                </pic:pic>
              </a:graphicData>
            </a:graphic>
          </wp:inline>
        </w:drawing>
      </w:r>
    </w:p>
    <w:p w:rsidR="00BB068C" w:rsidRPr="00360D8E" w:rsidRDefault="00BB068C" w:rsidP="00363A20">
      <w:pPr>
        <w:pStyle w:val="a4"/>
        <w:widowControl/>
        <w:jc w:val="center"/>
        <w:rPr>
          <w:rFonts w:ascii="Verdana" w:hAnsi="Verdana" w:cs="Verdana"/>
          <w:color w:val="000000"/>
          <w:sz w:val="15"/>
          <w:szCs w:val="16"/>
        </w:rPr>
      </w:pPr>
    </w:p>
    <w:p w:rsidR="00363A20" w:rsidRPr="00360D8E" w:rsidRDefault="00363A20" w:rsidP="00363A20">
      <w:pPr>
        <w:pStyle w:val="a4"/>
        <w:widowControl/>
        <w:jc w:val="center"/>
        <w:rPr>
          <w:rFonts w:ascii="Verdana" w:hAnsi="Verdana" w:cs="Verdana"/>
          <w:color w:val="000000"/>
          <w:sz w:val="15"/>
          <w:szCs w:val="16"/>
        </w:rPr>
      </w:pPr>
    </w:p>
    <w:p w:rsidR="00363A20" w:rsidRPr="00360D8E" w:rsidRDefault="00363A20" w:rsidP="00363A20">
      <w:pPr>
        <w:pStyle w:val="a4"/>
        <w:widowControl/>
        <w:jc w:val="center"/>
        <w:rPr>
          <w:rFonts w:ascii="Verdana" w:hAnsi="Verdana" w:cs="Verdana"/>
          <w:color w:val="000000"/>
          <w:sz w:val="15"/>
          <w:szCs w:val="16"/>
        </w:rPr>
      </w:pPr>
    </w:p>
    <w:p w:rsidR="00363A20" w:rsidRPr="00360D8E" w:rsidRDefault="00363A20" w:rsidP="00363A20">
      <w:pPr>
        <w:pStyle w:val="a4"/>
        <w:widowControl/>
        <w:jc w:val="center"/>
        <w:rPr>
          <w:rFonts w:ascii="Verdana" w:hAnsi="Verdana" w:cs="Verdana"/>
          <w:color w:val="000000"/>
          <w:sz w:val="15"/>
          <w:szCs w:val="16"/>
        </w:rPr>
      </w:pPr>
    </w:p>
    <w:p w:rsidR="00363A20" w:rsidRPr="00360D8E" w:rsidRDefault="00363A20" w:rsidP="00363A20">
      <w:pPr>
        <w:pStyle w:val="a4"/>
        <w:widowControl/>
        <w:jc w:val="center"/>
        <w:rPr>
          <w:rFonts w:ascii="Verdana" w:hAnsi="Verdana" w:cs="Verdana"/>
          <w:color w:val="000000"/>
          <w:sz w:val="15"/>
          <w:szCs w:val="16"/>
        </w:rPr>
      </w:pPr>
    </w:p>
    <w:p w:rsidR="00363A20" w:rsidRPr="00360D8E" w:rsidRDefault="00363A20" w:rsidP="00363A20">
      <w:pPr>
        <w:pStyle w:val="a4"/>
        <w:widowControl/>
        <w:jc w:val="center"/>
        <w:rPr>
          <w:rFonts w:ascii="Verdana" w:hAnsi="Verdana" w:cs="Verdana"/>
          <w:color w:val="000000"/>
          <w:sz w:val="15"/>
          <w:szCs w:val="16"/>
        </w:rPr>
      </w:pPr>
    </w:p>
    <w:p w:rsidR="00363A20" w:rsidRPr="00360D8E" w:rsidRDefault="00363A20" w:rsidP="00363A20">
      <w:pPr>
        <w:pStyle w:val="a4"/>
        <w:widowControl/>
        <w:jc w:val="center"/>
        <w:rPr>
          <w:rFonts w:ascii="Verdana" w:hAnsi="Verdana" w:cs="Verdana"/>
          <w:color w:val="000000"/>
          <w:sz w:val="15"/>
          <w:szCs w:val="16"/>
        </w:rPr>
      </w:pPr>
    </w:p>
    <w:p w:rsidR="00363A20" w:rsidRPr="00360D8E" w:rsidRDefault="00363A20" w:rsidP="00363A20">
      <w:pPr>
        <w:pStyle w:val="a4"/>
        <w:widowControl/>
        <w:jc w:val="center"/>
        <w:rPr>
          <w:rFonts w:ascii="Verdana" w:hAnsi="Verdana" w:cs="Verdana"/>
          <w:color w:val="000000"/>
          <w:sz w:val="15"/>
          <w:szCs w:val="16"/>
        </w:rPr>
      </w:pPr>
    </w:p>
    <w:p w:rsidR="00363A20" w:rsidRPr="00360D8E" w:rsidRDefault="00363A20" w:rsidP="00363A20">
      <w:pPr>
        <w:pStyle w:val="a4"/>
        <w:widowControl/>
        <w:jc w:val="center"/>
        <w:rPr>
          <w:rFonts w:ascii="Verdana" w:hAnsi="Verdana" w:cs="Verdana"/>
          <w:color w:val="000000"/>
          <w:sz w:val="15"/>
          <w:szCs w:val="16"/>
        </w:rPr>
      </w:pPr>
    </w:p>
    <w:p w:rsidR="00996D66" w:rsidRPr="00360D8E" w:rsidRDefault="00363A20" w:rsidP="00363A20">
      <w:pPr>
        <w:pStyle w:val="1"/>
        <w:jc w:val="center"/>
        <w:rPr>
          <w:sz w:val="28"/>
        </w:rPr>
      </w:pPr>
      <w:bookmarkStart w:id="32" w:name="2.6__账套选项"/>
      <w:bookmarkStart w:id="33" w:name="_Toc524191505"/>
      <w:bookmarkEnd w:id="32"/>
      <w:r w:rsidRPr="00360D8E">
        <w:rPr>
          <w:rFonts w:hint="eastAsia"/>
          <w:sz w:val="28"/>
        </w:rPr>
        <w:t>第四章 业务处理</w:t>
      </w:r>
      <w:bookmarkEnd w:id="33"/>
    </w:p>
    <w:p w:rsidR="00363A20" w:rsidRPr="00360D8E" w:rsidRDefault="00363A20" w:rsidP="00363A20">
      <w:pPr>
        <w:rPr>
          <w:sz w:val="21"/>
        </w:rPr>
      </w:pPr>
      <w:r w:rsidRPr="00360D8E">
        <w:rPr>
          <w:rFonts w:ascii="Verdana" w:hAnsi="Verdana" w:cs="Verdana"/>
          <w:noProof/>
          <w:color w:val="000000"/>
          <w:sz w:val="15"/>
          <w:szCs w:val="16"/>
        </w:rPr>
        <w:lastRenderedPageBreak/>
        <w:drawing>
          <wp:inline distT="0" distB="0" distL="114300" distR="114300" wp14:anchorId="7D1ADFE0" wp14:editId="0B0B90E9">
            <wp:extent cx="5430520" cy="2985135"/>
            <wp:effectExtent l="0" t="0" r="10160" b="1905"/>
            <wp:docPr id="3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56"/>
                    <pic:cNvPicPr>
                      <a:picLocks noChangeAspect="1"/>
                    </pic:cNvPicPr>
                  </pic:nvPicPr>
                  <pic:blipFill>
                    <a:blip r:embed="rId52"/>
                    <a:stretch>
                      <a:fillRect/>
                    </a:stretch>
                  </pic:blipFill>
                  <pic:spPr>
                    <a:xfrm>
                      <a:off x="0" y="0"/>
                      <a:ext cx="5430520" cy="2985135"/>
                    </a:xfrm>
                    <a:prstGeom prst="rect">
                      <a:avLst/>
                    </a:prstGeom>
                    <a:noFill/>
                    <a:ln w="9525">
                      <a:noFill/>
                    </a:ln>
                  </pic:spPr>
                </pic:pic>
              </a:graphicData>
            </a:graphic>
          </wp:inline>
        </w:drawing>
      </w:r>
    </w:p>
    <w:p w:rsidR="00363A20" w:rsidRPr="00360D8E" w:rsidRDefault="00363A20" w:rsidP="00363A20">
      <w:pPr>
        <w:rPr>
          <w:sz w:val="21"/>
        </w:rPr>
      </w:pPr>
    </w:p>
    <w:p w:rsidR="00363A20" w:rsidRPr="00360D8E" w:rsidRDefault="00363A20" w:rsidP="00363A20">
      <w:pPr>
        <w:pStyle w:val="2"/>
        <w:numPr>
          <w:ilvl w:val="1"/>
          <w:numId w:val="25"/>
        </w:numPr>
        <w:tabs>
          <w:tab w:val="left" w:pos="4073"/>
          <w:tab w:val="left" w:pos="4074"/>
        </w:tabs>
        <w:rPr>
          <w:spacing w:val="-5"/>
          <w:sz w:val="24"/>
          <w:lang w:val="en-US"/>
        </w:rPr>
      </w:pPr>
      <w:bookmarkStart w:id="34" w:name="_Toc524191506"/>
      <w:r w:rsidRPr="00360D8E">
        <w:rPr>
          <w:rFonts w:hint="eastAsia"/>
          <w:spacing w:val="-5"/>
          <w:sz w:val="24"/>
          <w:lang w:val="en-US"/>
        </w:rPr>
        <w:t>销售管理</w:t>
      </w:r>
      <w:bookmarkEnd w:id="34"/>
    </w:p>
    <w:p w:rsidR="00363A20" w:rsidRPr="00360D8E" w:rsidRDefault="00363A20" w:rsidP="00363A20">
      <w:pPr>
        <w:rPr>
          <w:sz w:val="21"/>
          <w:lang w:val="en-US"/>
        </w:rPr>
      </w:pPr>
    </w:p>
    <w:p w:rsidR="00363A20" w:rsidRPr="00360D8E" w:rsidRDefault="00363A20" w:rsidP="00363A20">
      <w:pPr>
        <w:pStyle w:val="a3"/>
        <w:spacing w:before="4"/>
        <w:rPr>
          <w:rFonts w:ascii="黑体"/>
          <w:b/>
          <w:bCs/>
          <w:sz w:val="20"/>
          <w:lang w:val="en-US"/>
        </w:rPr>
      </w:pPr>
      <w:r w:rsidRPr="00360D8E">
        <w:rPr>
          <w:rFonts w:ascii="黑体" w:hint="eastAsia"/>
          <w:b/>
          <w:bCs/>
          <w:sz w:val="20"/>
          <w:lang w:val="en-US"/>
        </w:rPr>
        <w:t>【销售管理】：</w:t>
      </w:r>
      <w:r w:rsidRPr="00360D8E">
        <w:rPr>
          <w:rFonts w:hint="eastAsia"/>
          <w:sz w:val="20"/>
          <w:lang w:val="en-US"/>
        </w:rPr>
        <w:t>包含订单、发货、退货、收款和对应的报表查询</w:t>
      </w:r>
    </w:p>
    <w:p w:rsidR="00363A20" w:rsidRPr="00360D8E" w:rsidRDefault="00363A20" w:rsidP="00363A20">
      <w:pPr>
        <w:pStyle w:val="a4"/>
        <w:widowControl/>
        <w:rPr>
          <w:sz w:val="22"/>
        </w:rPr>
      </w:pPr>
    </w:p>
    <w:p w:rsidR="00363A20" w:rsidRPr="00360D8E" w:rsidRDefault="00363A20" w:rsidP="00363A20">
      <w:pPr>
        <w:pStyle w:val="a4"/>
        <w:rPr>
          <w:rFonts w:ascii="Verdana" w:hAnsi="Verdana" w:cs="宋体"/>
          <w:color w:val="000000"/>
          <w:sz w:val="16"/>
          <w:szCs w:val="17"/>
        </w:rPr>
      </w:pPr>
      <w:r w:rsidRPr="00360D8E">
        <w:rPr>
          <w:rFonts w:ascii="Verdana" w:hAnsi="Verdana"/>
          <w:color w:val="000000"/>
          <w:sz w:val="18"/>
          <w:szCs w:val="20"/>
        </w:rPr>
        <w:t>1.</w:t>
      </w:r>
      <w:r w:rsidRPr="00360D8E">
        <w:rPr>
          <w:rFonts w:ascii="Verdana" w:hAnsi="Verdana"/>
          <w:color w:val="000000"/>
          <w:sz w:val="18"/>
          <w:szCs w:val="20"/>
        </w:rPr>
        <w:t>【销售订单新增】：销售管理</w:t>
      </w:r>
      <w:r w:rsidRPr="00360D8E">
        <w:rPr>
          <w:rFonts w:ascii="Verdana" w:hAnsi="Verdana"/>
          <w:color w:val="000000"/>
          <w:sz w:val="18"/>
          <w:szCs w:val="20"/>
        </w:rPr>
        <w:t>——</w:t>
      </w:r>
      <w:r w:rsidRPr="00360D8E">
        <w:rPr>
          <w:rFonts w:ascii="Verdana" w:hAnsi="Verdana"/>
          <w:color w:val="000000"/>
          <w:sz w:val="18"/>
          <w:szCs w:val="20"/>
        </w:rPr>
        <w:t>销售订单</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输入客户拼音首字母（部分文字也可）按回车或者双击查询选择客户</w:t>
      </w:r>
      <w:r w:rsidRPr="00360D8E">
        <w:rPr>
          <w:rFonts w:ascii="Verdana" w:hAnsi="Verdana"/>
          <w:color w:val="000000"/>
          <w:sz w:val="18"/>
          <w:szCs w:val="20"/>
        </w:rPr>
        <w:t>——</w:t>
      </w:r>
      <w:r w:rsidRPr="00360D8E">
        <w:rPr>
          <w:rFonts w:ascii="Verdana" w:hAnsi="Verdana"/>
          <w:color w:val="000000"/>
          <w:sz w:val="18"/>
          <w:szCs w:val="20"/>
        </w:rPr>
        <w:t>输入工厂货号和客户货号（客户货</w:t>
      </w:r>
      <w:proofErr w:type="gramStart"/>
      <w:r w:rsidRPr="00360D8E">
        <w:rPr>
          <w:rFonts w:ascii="Verdana" w:hAnsi="Verdana"/>
          <w:color w:val="000000"/>
          <w:sz w:val="18"/>
          <w:szCs w:val="20"/>
        </w:rPr>
        <w:t>号如果</w:t>
      </w:r>
      <w:proofErr w:type="gramEnd"/>
      <w:r w:rsidRPr="00360D8E">
        <w:rPr>
          <w:rFonts w:ascii="Verdana" w:hAnsi="Verdana"/>
          <w:color w:val="000000"/>
          <w:sz w:val="18"/>
          <w:szCs w:val="20"/>
        </w:rPr>
        <w:t>没有可以不输入，</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颜色（</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②</w:t>
      </w:r>
      <w:r w:rsidRPr="00360D8E">
        <w:rPr>
          <w:rFonts w:ascii="Verdana" w:hAnsi="Verdana"/>
          <w:color w:val="000000"/>
          <w:sz w:val="18"/>
          <w:szCs w:val="20"/>
        </w:rPr>
        <w:t>，颜色为必填，且只能选择工艺单上有的颜色）</w:t>
      </w:r>
      <w:r w:rsidRPr="00360D8E">
        <w:rPr>
          <w:rFonts w:ascii="Verdana" w:hAnsi="Verdana"/>
          <w:color w:val="000000"/>
          <w:sz w:val="18"/>
          <w:szCs w:val="20"/>
        </w:rPr>
        <w:t>——</w:t>
      </w:r>
      <w:r w:rsidRPr="00360D8E">
        <w:rPr>
          <w:rFonts w:ascii="Verdana" w:hAnsi="Verdana"/>
          <w:color w:val="000000"/>
          <w:sz w:val="18"/>
          <w:szCs w:val="20"/>
        </w:rPr>
        <w:t>配码、件数和单价【</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③</w:t>
      </w:r>
      <w:r w:rsidRPr="00360D8E">
        <w:rPr>
          <w:rFonts w:ascii="Verdana" w:hAnsi="Verdana"/>
          <w:color w:val="000000"/>
          <w:sz w:val="18"/>
          <w:szCs w:val="20"/>
        </w:rPr>
        <w:t>，配码为单件配码，总数量以件数来控制，默认小码和特大码隐藏，需要显示请勾选（图一</w:t>
      </w:r>
      <w:r w:rsidRPr="00360D8E">
        <w:rPr>
          <w:rFonts w:ascii="微软雅黑" w:eastAsia="微软雅黑" w:hAnsi="微软雅黑" w:cs="微软雅黑" w:hint="eastAsia"/>
          <w:color w:val="000000"/>
          <w:sz w:val="18"/>
          <w:szCs w:val="20"/>
        </w:rPr>
        <w:t>⑦</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订单类型（图一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，详细说明看注释）和工厂代码选填（图一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，详细说明看注释）</w:t>
      </w:r>
      <w:r w:rsidRPr="00360D8E">
        <w:rPr>
          <w:rFonts w:ascii="Verdana" w:hAnsi="Verdana"/>
          <w:color w:val="000000"/>
          <w:sz w:val="18"/>
          <w:szCs w:val="20"/>
        </w:rPr>
        <w:t>——</w:t>
      </w:r>
      <w:r w:rsidRPr="00360D8E">
        <w:rPr>
          <w:rFonts w:ascii="Verdana" w:hAnsi="Verdana"/>
          <w:color w:val="000000"/>
          <w:sz w:val="18"/>
          <w:szCs w:val="20"/>
        </w:rPr>
        <w:t>订货客户默认不用填（图一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，默认不填，保存后自动显示该订单客户名字）</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⑤</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确认订单无误后请点击</w:t>
      </w:r>
      <w:r w:rsidRPr="00360D8E">
        <w:rPr>
          <w:rFonts w:ascii="Verdana" w:hAnsi="Verdana"/>
          <w:color w:val="FF0000"/>
          <w:sz w:val="18"/>
          <w:szCs w:val="20"/>
        </w:rPr>
        <w:t>审核</w:t>
      </w:r>
      <w:r w:rsidRPr="00360D8E">
        <w:rPr>
          <w:rFonts w:ascii="Verdana" w:hAnsi="Verdana"/>
          <w:color w:val="000000"/>
          <w:sz w:val="18"/>
          <w:szCs w:val="20"/>
        </w:rPr>
        <w:t>按钮（图一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w:t>
      </w:r>
      <w:r w:rsidRPr="00360D8E">
        <w:rPr>
          <w:rFonts w:ascii="Verdana" w:hAnsi="Verdana"/>
          <w:color w:val="FF0000"/>
          <w:sz w:val="18"/>
          <w:szCs w:val="20"/>
        </w:rPr>
        <w:t>生管才能引入生产计划</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2.</w:t>
      </w:r>
      <w:r w:rsidRPr="00360D8E">
        <w:rPr>
          <w:rFonts w:ascii="Verdana" w:hAnsi="Verdana"/>
          <w:color w:val="000000"/>
          <w:sz w:val="18"/>
          <w:szCs w:val="20"/>
        </w:rPr>
        <w:t>【销售订单修改】：</w:t>
      </w:r>
      <w:r w:rsidRPr="00360D8E">
        <w:rPr>
          <w:rFonts w:ascii="Verdana" w:hAnsi="Verdana"/>
          <w:color w:val="FF0000"/>
          <w:sz w:val="18"/>
          <w:szCs w:val="20"/>
        </w:rPr>
        <w:t>修改之前请先确认生管未将该订单引入过生产计划！</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销售订单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⑫</w:t>
      </w:r>
      <w:r w:rsidRPr="00360D8E">
        <w:rPr>
          <w:rFonts w:ascii="Verdana" w:hAnsi="Verdana"/>
          <w:color w:val="000000"/>
          <w:sz w:val="18"/>
          <w:szCs w:val="20"/>
        </w:rPr>
        <w:t>）来查找到需要修改的单据或者从客户订单汇总表调阅单据跳转到要修改的单据（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修改变更的内容</w:t>
      </w:r>
      <w:r w:rsidRPr="00360D8E">
        <w:rPr>
          <w:rFonts w:ascii="Verdana" w:hAnsi="Verdana"/>
          <w:color w:val="000000"/>
          <w:sz w:val="18"/>
          <w:szCs w:val="20"/>
        </w:rPr>
        <w:t>——</w:t>
      </w:r>
      <w:r w:rsidRPr="00360D8E">
        <w:rPr>
          <w:rFonts w:ascii="Verdana" w:hAnsi="Verdana"/>
          <w:color w:val="000000"/>
          <w:sz w:val="18"/>
          <w:szCs w:val="20"/>
        </w:rPr>
        <w:t>修改（图一</w:t>
      </w:r>
      <w:r w:rsidRPr="00360D8E">
        <w:rPr>
          <w:rFonts w:ascii="Cambria Math" w:hAnsi="Cambria Math" w:cs="Cambria Math"/>
          <w:color w:val="000000"/>
          <w:sz w:val="18"/>
          <w:szCs w:val="20"/>
        </w:rPr>
        <w:t>⑬</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Cambria Math" w:hAnsi="Cambria Math" w:cs="Cambria Math"/>
          <w:color w:val="000000"/>
          <w:sz w:val="18"/>
          <w:szCs w:val="20"/>
        </w:rPr>
        <w:t>⑭</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3.</w:t>
      </w:r>
      <w:r w:rsidRPr="00360D8E">
        <w:rPr>
          <w:rFonts w:ascii="Verdana" w:hAnsi="Verdana"/>
          <w:color w:val="000000"/>
          <w:sz w:val="18"/>
          <w:szCs w:val="20"/>
        </w:rPr>
        <w:t>【销售订单删除】：</w:t>
      </w:r>
      <w:r w:rsidRPr="00360D8E">
        <w:rPr>
          <w:rFonts w:ascii="Verdana" w:hAnsi="Verdana"/>
          <w:color w:val="FF0000"/>
          <w:sz w:val="18"/>
          <w:szCs w:val="20"/>
        </w:rPr>
        <w:t>删除分为单行删除</w:t>
      </w:r>
      <w:proofErr w:type="gramStart"/>
      <w:r w:rsidRPr="00360D8E">
        <w:rPr>
          <w:rFonts w:ascii="Verdana" w:hAnsi="Verdana"/>
          <w:color w:val="FF0000"/>
          <w:sz w:val="18"/>
          <w:szCs w:val="20"/>
        </w:rPr>
        <w:t>和整单删除</w:t>
      </w:r>
      <w:proofErr w:type="gramEnd"/>
      <w:r w:rsidRPr="00360D8E">
        <w:rPr>
          <w:rFonts w:ascii="Verdana" w:hAnsi="Verdana"/>
          <w:color w:val="FF0000"/>
          <w:sz w:val="18"/>
          <w:szCs w:val="20"/>
        </w:rPr>
        <w:t>，请谨慎操作！删除前请先确认是否有排过生产主计划，如果有请先删除！</w:t>
      </w:r>
    </w:p>
    <w:p w:rsidR="00363A20" w:rsidRPr="00360D8E" w:rsidRDefault="00363A20" w:rsidP="00363A20">
      <w:pPr>
        <w:pStyle w:val="a4"/>
        <w:rPr>
          <w:rFonts w:ascii="Verdana" w:hAnsi="Verdana"/>
          <w:color w:val="000000"/>
          <w:sz w:val="16"/>
          <w:szCs w:val="17"/>
        </w:rPr>
      </w:pPr>
      <w:r w:rsidRPr="00360D8E">
        <w:rPr>
          <w:rFonts w:ascii="Verdana" w:hAnsi="Verdana"/>
          <w:color w:val="FF0000"/>
          <w:sz w:val="18"/>
          <w:szCs w:val="20"/>
        </w:rPr>
        <w:t>单行删除</w:t>
      </w:r>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销售订单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⑫</w:t>
      </w:r>
      <w:r w:rsidRPr="00360D8E">
        <w:rPr>
          <w:rFonts w:ascii="Verdana" w:hAnsi="Verdana"/>
          <w:color w:val="000000"/>
          <w:sz w:val="18"/>
          <w:szCs w:val="20"/>
        </w:rPr>
        <w:t>）来查找到需要修改的单据或者从</w:t>
      </w:r>
      <w:hyperlink r:id="rId53" w:history="1">
        <w:r w:rsidRPr="00360D8E">
          <w:rPr>
            <w:rStyle w:val="a6"/>
            <w:rFonts w:ascii="Verdana" w:hAnsi="Verdana"/>
            <w:sz w:val="18"/>
            <w:szCs w:val="20"/>
          </w:rPr>
          <w:t>客户订单汇总表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点击需要删除的行（图二</w:t>
      </w:r>
      <w:r w:rsidRPr="00360D8E">
        <w:rPr>
          <w:rFonts w:ascii="微软雅黑" w:eastAsia="微软雅黑" w:hAnsi="微软雅黑" w:cs="微软雅黑" w:hint="eastAsia"/>
          <w:color w:val="000000"/>
          <w:sz w:val="18"/>
          <w:szCs w:val="20"/>
        </w:rPr>
        <w:t>①</w:t>
      </w:r>
      <w:r w:rsidRPr="00360D8E">
        <w:rPr>
          <w:rFonts w:ascii="Verdana" w:hAnsi="Verdana"/>
          <w:color w:val="000000"/>
          <w:sz w:val="18"/>
          <w:szCs w:val="20"/>
        </w:rPr>
        <w:t>，选中的行会在前面的编号标注</w:t>
      </w:r>
      <w:r w:rsidRPr="00360D8E">
        <w:rPr>
          <w:rFonts w:ascii="Verdana" w:hAnsi="Verdana"/>
          <w:color w:val="FF0000"/>
          <w:sz w:val="18"/>
          <w:szCs w:val="20"/>
        </w:rPr>
        <w:t>*</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鼠标右击</w:t>
      </w:r>
      <w:r w:rsidRPr="00360D8E">
        <w:rPr>
          <w:rFonts w:ascii="Verdana" w:hAnsi="Verdana"/>
          <w:color w:val="000000"/>
          <w:sz w:val="18"/>
          <w:szCs w:val="20"/>
        </w:rPr>
        <w:t>——</w:t>
      </w:r>
      <w:r w:rsidRPr="00360D8E">
        <w:rPr>
          <w:rFonts w:ascii="Verdana" w:hAnsi="Verdana"/>
          <w:color w:val="000000"/>
          <w:sz w:val="18"/>
          <w:szCs w:val="20"/>
        </w:rPr>
        <w:t>在显示的菜单上点击删除（图二</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修改（图一</w:t>
      </w:r>
      <w:r w:rsidRPr="00360D8E">
        <w:rPr>
          <w:rFonts w:ascii="Cambria Math" w:hAnsi="Cambria Math" w:cs="Cambria Math"/>
          <w:color w:val="000000"/>
          <w:sz w:val="18"/>
          <w:szCs w:val="20"/>
        </w:rPr>
        <w:t>⑬</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Cambria Math" w:hAnsi="Cambria Math" w:cs="Cambria Math"/>
          <w:color w:val="000000"/>
          <w:sz w:val="18"/>
          <w:szCs w:val="20"/>
        </w:rPr>
        <w:t>⑭</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proofErr w:type="gramStart"/>
      <w:r w:rsidRPr="00360D8E">
        <w:rPr>
          <w:rFonts w:ascii="Verdana" w:hAnsi="Verdana"/>
          <w:color w:val="FF0000"/>
          <w:sz w:val="18"/>
          <w:szCs w:val="20"/>
        </w:rPr>
        <w:lastRenderedPageBreak/>
        <w:t>整单删除</w:t>
      </w:r>
      <w:proofErr w:type="gramEnd"/>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销售订单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⑫</w:t>
      </w:r>
      <w:r w:rsidRPr="00360D8E">
        <w:rPr>
          <w:rFonts w:ascii="Verdana" w:hAnsi="Verdana"/>
          <w:color w:val="000000"/>
          <w:sz w:val="18"/>
          <w:szCs w:val="20"/>
        </w:rPr>
        <w:t>）来查找到需要修改的单据或者从客户订单汇总表调阅单据跳转到要修改的单据（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点击菜单上的删除按钮（图一</w:t>
      </w:r>
      <w:r w:rsidRPr="00360D8E">
        <w:rPr>
          <w:rFonts w:ascii="微软雅黑" w:eastAsia="微软雅黑" w:hAnsi="微软雅黑" w:cs="微软雅黑" w:hint="eastAsia"/>
          <w:color w:val="000000"/>
          <w:sz w:val="18"/>
          <w:szCs w:val="20"/>
        </w:rPr>
        <w:t>③</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在跳出的确认框选择</w:t>
      </w:r>
      <w:r w:rsidRPr="00360D8E">
        <w:rPr>
          <w:rFonts w:ascii="Verdana" w:hAnsi="Verdana"/>
          <w:color w:val="000000"/>
          <w:sz w:val="18"/>
          <w:szCs w:val="20"/>
        </w:rPr>
        <w:t>“</w:t>
      </w:r>
      <w:r w:rsidRPr="00360D8E">
        <w:rPr>
          <w:rFonts w:ascii="Verdana" w:hAnsi="Verdana"/>
          <w:color w:val="000000"/>
          <w:sz w:val="18"/>
          <w:szCs w:val="20"/>
        </w:rPr>
        <w:t>是</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jc w:val="center"/>
        <w:rPr>
          <w:rFonts w:ascii="Verdana" w:hAnsi="Verdana"/>
          <w:color w:val="000000"/>
          <w:sz w:val="16"/>
          <w:szCs w:val="17"/>
        </w:rPr>
      </w:pPr>
      <w:r w:rsidRPr="00360D8E">
        <w:rPr>
          <w:rFonts w:ascii="Verdana" w:hAnsi="Verdana" w:hint="eastAsia"/>
          <w:noProof/>
          <w:color w:val="000000"/>
          <w:sz w:val="16"/>
          <w:szCs w:val="17"/>
        </w:rPr>
        <w:drawing>
          <wp:inline distT="0" distB="0" distL="0" distR="0" wp14:anchorId="6E6A978C" wp14:editId="0A44D923">
            <wp:extent cx="4870184" cy="2794269"/>
            <wp:effectExtent l="0" t="0" r="6985" b="6350"/>
            <wp:docPr id="35" name="图片 35" descr="C:\Users\Zmy\AppData\Local\Temp\CHM Editor\云管家鞋业ERP_43342.5365946412\销售订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y\AppData\Local\Temp\CHM Editor\云管家鞋业ERP_43342.5365946412\销售订单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05279" cy="2814405"/>
                    </a:xfrm>
                    <a:prstGeom prst="rect">
                      <a:avLst/>
                    </a:prstGeom>
                    <a:noFill/>
                    <a:ln>
                      <a:noFill/>
                    </a:ln>
                  </pic:spPr>
                </pic:pic>
              </a:graphicData>
            </a:graphic>
          </wp:inline>
        </w:drawing>
      </w:r>
    </w:p>
    <w:p w:rsidR="00363A20" w:rsidRPr="00360D8E" w:rsidRDefault="00363A20" w:rsidP="00363A20">
      <w:pPr>
        <w:pStyle w:val="a4"/>
        <w:jc w:val="center"/>
        <w:rPr>
          <w:rFonts w:ascii="Verdana" w:hAnsi="Verdana"/>
          <w:color w:val="000000"/>
          <w:sz w:val="16"/>
          <w:szCs w:val="17"/>
        </w:rPr>
      </w:pPr>
      <w:r w:rsidRPr="00360D8E">
        <w:rPr>
          <w:rFonts w:ascii="Verdana" w:hAnsi="Verdana"/>
          <w:color w:val="000000"/>
          <w:sz w:val="16"/>
          <w:szCs w:val="17"/>
        </w:rPr>
        <w:t>（图一）</w:t>
      </w:r>
    </w:p>
    <w:p w:rsidR="00363A20" w:rsidRPr="00360D8E" w:rsidRDefault="00363A20" w:rsidP="00363A20">
      <w:pPr>
        <w:pStyle w:val="a4"/>
        <w:jc w:val="center"/>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jc w:val="center"/>
        <w:rPr>
          <w:rFonts w:ascii="Verdana" w:hAnsi="Verdana"/>
          <w:color w:val="000000"/>
          <w:sz w:val="16"/>
          <w:szCs w:val="17"/>
        </w:rPr>
      </w:pPr>
      <w:r w:rsidRPr="00360D8E">
        <w:rPr>
          <w:rFonts w:ascii="Verdana" w:hAnsi="Verdana" w:hint="eastAsia"/>
          <w:noProof/>
          <w:color w:val="000000"/>
          <w:sz w:val="16"/>
          <w:szCs w:val="17"/>
        </w:rPr>
        <w:drawing>
          <wp:inline distT="0" distB="0" distL="0" distR="0" wp14:anchorId="0E4AD02F" wp14:editId="672164F4">
            <wp:extent cx="4693556" cy="2782262"/>
            <wp:effectExtent l="0" t="0" r="0" b="0"/>
            <wp:docPr id="33" name="图片 33" descr="C:\Users\Zmy\AppData\Local\Temp\CHM Editor\云管家鞋业ERP_43342.5365946412\销售订单删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y\AppData\Local\Temp\CHM Editor\云管家鞋业ERP_43342.5365946412\销售订单删除.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0088" cy="2803918"/>
                    </a:xfrm>
                    <a:prstGeom prst="rect">
                      <a:avLst/>
                    </a:prstGeom>
                    <a:noFill/>
                    <a:ln>
                      <a:noFill/>
                    </a:ln>
                  </pic:spPr>
                </pic:pic>
              </a:graphicData>
            </a:graphic>
          </wp:inline>
        </w:drawing>
      </w:r>
    </w:p>
    <w:p w:rsidR="00363A20" w:rsidRPr="00360D8E" w:rsidRDefault="00363A20" w:rsidP="00363A20">
      <w:pPr>
        <w:pStyle w:val="a4"/>
        <w:jc w:val="center"/>
        <w:rPr>
          <w:rFonts w:ascii="Verdana" w:hAnsi="Verdana"/>
          <w:color w:val="000000"/>
          <w:sz w:val="16"/>
          <w:szCs w:val="17"/>
        </w:rPr>
      </w:pPr>
      <w:r w:rsidRPr="00360D8E">
        <w:rPr>
          <w:rFonts w:ascii="Verdana" w:hAnsi="Verdana"/>
          <w:color w:val="000000"/>
          <w:sz w:val="16"/>
          <w:szCs w:val="17"/>
        </w:rPr>
        <w:t>（图二）</w:t>
      </w:r>
    </w:p>
    <w:p w:rsidR="00363A20" w:rsidRPr="00360D8E" w:rsidRDefault="00363A20" w:rsidP="00363A20">
      <w:pPr>
        <w:pStyle w:val="2"/>
        <w:rPr>
          <w:sz w:val="24"/>
        </w:rPr>
      </w:pPr>
      <w:bookmarkStart w:id="35" w:name="_Toc524191507"/>
      <w:r w:rsidRPr="00360D8E">
        <w:rPr>
          <w:rFonts w:hint="eastAsia"/>
          <w:sz w:val="24"/>
        </w:rPr>
        <w:t>4</w:t>
      </w:r>
      <w:r w:rsidRPr="00360D8E">
        <w:rPr>
          <w:sz w:val="24"/>
        </w:rPr>
        <w:t xml:space="preserve">.2 </w:t>
      </w:r>
      <w:r w:rsidRPr="00360D8E">
        <w:rPr>
          <w:rFonts w:hint="eastAsia"/>
          <w:sz w:val="24"/>
        </w:rPr>
        <w:t>销售发货</w:t>
      </w:r>
      <w:bookmarkEnd w:id="35"/>
    </w:p>
    <w:p w:rsidR="00363A20" w:rsidRPr="00360D8E" w:rsidRDefault="00363A20" w:rsidP="00363A20">
      <w:pPr>
        <w:widowControl/>
        <w:autoSpaceDE/>
        <w:autoSpaceDN/>
        <w:rPr>
          <w:rFonts w:ascii="Verdana" w:hAnsi="Verdana"/>
          <w:color w:val="000000"/>
          <w:sz w:val="18"/>
          <w:szCs w:val="20"/>
        </w:rPr>
      </w:pPr>
    </w:p>
    <w:p w:rsidR="00363A20" w:rsidRPr="00360D8E" w:rsidRDefault="00363A20" w:rsidP="00363A20">
      <w:pPr>
        <w:widowControl/>
        <w:autoSpaceDE/>
        <w:autoSpaceDN/>
        <w:rPr>
          <w:rFonts w:ascii="Verdana" w:hAnsi="Verdana"/>
          <w:color w:val="000000"/>
          <w:sz w:val="16"/>
          <w:szCs w:val="17"/>
          <w:lang w:val="en-US" w:bidi="ar-SA"/>
        </w:rPr>
      </w:pPr>
      <w:r w:rsidRPr="00360D8E">
        <w:rPr>
          <w:rFonts w:ascii="Verdana" w:hAnsi="Verdana"/>
          <w:color w:val="000000"/>
          <w:sz w:val="18"/>
          <w:szCs w:val="20"/>
        </w:rPr>
        <w:lastRenderedPageBreak/>
        <w:t>1.</w:t>
      </w:r>
      <w:r w:rsidRPr="00360D8E">
        <w:rPr>
          <w:rFonts w:ascii="Verdana" w:hAnsi="Verdana"/>
          <w:color w:val="000000"/>
          <w:sz w:val="18"/>
          <w:szCs w:val="20"/>
        </w:rPr>
        <w:t>【发货单新增】：销售管理</w:t>
      </w:r>
      <w:r w:rsidRPr="00360D8E">
        <w:rPr>
          <w:rFonts w:ascii="Verdana" w:hAnsi="Verdana"/>
          <w:color w:val="000000"/>
          <w:sz w:val="18"/>
          <w:szCs w:val="20"/>
        </w:rPr>
        <w:t>——</w:t>
      </w:r>
      <w:r w:rsidRPr="00360D8E">
        <w:rPr>
          <w:rFonts w:ascii="Verdana" w:hAnsi="Verdana"/>
          <w:color w:val="000000"/>
          <w:sz w:val="18"/>
          <w:szCs w:val="20"/>
        </w:rPr>
        <w:t>销售发货</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输入客户拼音首字母（部分文字也可）按回车或者双击查询选择客户（图一</w:t>
      </w:r>
      <w:r w:rsidRPr="00360D8E">
        <w:rPr>
          <w:rFonts w:ascii="微软雅黑" w:eastAsia="微软雅黑" w:hAnsi="微软雅黑" w:cs="微软雅黑" w:hint="eastAsia"/>
          <w:color w:val="000000"/>
          <w:sz w:val="18"/>
          <w:szCs w:val="20"/>
        </w:rPr>
        <w:t>⑦</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选择发货仓库（图一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选单（</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④</w:t>
      </w:r>
      <w:r w:rsidRPr="00360D8E">
        <w:rPr>
          <w:rFonts w:ascii="Verdana" w:hAnsi="Verdana"/>
          <w:color w:val="000000"/>
          <w:sz w:val="18"/>
          <w:szCs w:val="20"/>
        </w:rPr>
        <w:t>）</w:t>
      </w:r>
      <w:r w:rsidRPr="00360D8E">
        <w:rPr>
          <w:rFonts w:ascii="Verdana" w:hAnsi="Verdana"/>
          <w:color w:val="000000"/>
          <w:sz w:val="18"/>
          <w:szCs w:val="20"/>
        </w:rPr>
        <w:t>——</w:t>
      </w:r>
      <w:proofErr w:type="gramStart"/>
      <w:r w:rsidRPr="00360D8E">
        <w:rPr>
          <w:rFonts w:ascii="Verdana" w:hAnsi="Verdana"/>
          <w:color w:val="000000"/>
          <w:sz w:val="18"/>
          <w:szCs w:val="20"/>
        </w:rPr>
        <w:t>勾选确认</w:t>
      </w:r>
      <w:proofErr w:type="gramEnd"/>
      <w:r w:rsidRPr="00360D8E">
        <w:rPr>
          <w:rFonts w:ascii="Verdana" w:hAnsi="Verdana"/>
          <w:color w:val="000000"/>
          <w:sz w:val="18"/>
          <w:szCs w:val="20"/>
        </w:rPr>
        <w:t>发货的订单（）</w:t>
      </w:r>
      <w:r w:rsidRPr="00360D8E">
        <w:rPr>
          <w:rFonts w:ascii="Verdana" w:hAnsi="Verdana"/>
          <w:color w:val="000000"/>
          <w:sz w:val="18"/>
          <w:szCs w:val="20"/>
        </w:rPr>
        <w:t>——</w:t>
      </w:r>
      <w:r w:rsidRPr="00360D8E">
        <w:rPr>
          <w:rFonts w:ascii="Verdana" w:hAnsi="Verdana"/>
          <w:color w:val="000000"/>
          <w:sz w:val="18"/>
          <w:szCs w:val="20"/>
        </w:rPr>
        <w:t>引入（）</w:t>
      </w:r>
      <w:r w:rsidRPr="00360D8E">
        <w:rPr>
          <w:rFonts w:ascii="Verdana" w:hAnsi="Verdana"/>
          <w:color w:val="000000"/>
          <w:sz w:val="18"/>
          <w:szCs w:val="20"/>
        </w:rPr>
        <w:t>——</w:t>
      </w:r>
      <w:r w:rsidRPr="00360D8E">
        <w:rPr>
          <w:rFonts w:ascii="Verdana" w:hAnsi="Verdana"/>
          <w:color w:val="000000"/>
          <w:sz w:val="18"/>
          <w:szCs w:val="20"/>
        </w:rPr>
        <w:t>确认单价和总金额（</w:t>
      </w:r>
      <w:r w:rsidRPr="00360D8E">
        <w:rPr>
          <w:rFonts w:ascii="Verdana" w:hAnsi="Verdana"/>
          <w:color w:val="0000FF"/>
          <w:sz w:val="18"/>
          <w:szCs w:val="20"/>
        </w:rPr>
        <w:t>图一</w:t>
      </w:r>
      <w:r w:rsidRPr="00360D8E">
        <w:rPr>
          <w:rFonts w:ascii="Cambria Math" w:hAnsi="Cambria Math" w:cs="Cambria Math"/>
          <w:color w:val="000000"/>
          <w:sz w:val="18"/>
          <w:szCs w:val="20"/>
        </w:rPr>
        <w:t>⑭</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⑤</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确认订单无误后请点击</w:t>
      </w:r>
      <w:r w:rsidRPr="00360D8E">
        <w:rPr>
          <w:rFonts w:ascii="Verdana" w:hAnsi="Verdana"/>
          <w:color w:val="FF0000"/>
          <w:sz w:val="18"/>
          <w:szCs w:val="20"/>
        </w:rPr>
        <w:t>审核</w:t>
      </w:r>
      <w:r w:rsidRPr="00360D8E">
        <w:rPr>
          <w:rFonts w:ascii="Verdana" w:hAnsi="Verdana"/>
          <w:color w:val="000000"/>
          <w:sz w:val="18"/>
          <w:szCs w:val="20"/>
        </w:rPr>
        <w:t>按钮（图一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w:t>
      </w:r>
      <w:r w:rsidRPr="00360D8E">
        <w:rPr>
          <w:rFonts w:ascii="Verdana" w:hAnsi="Verdana"/>
          <w:color w:val="000000"/>
          <w:sz w:val="16"/>
          <w:szCs w:val="17"/>
        </w:rPr>
        <w:t xml:space="preserve">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2.</w:t>
      </w:r>
      <w:r w:rsidRPr="00360D8E">
        <w:rPr>
          <w:rFonts w:ascii="Verdana" w:hAnsi="Verdana"/>
          <w:color w:val="000000"/>
          <w:sz w:val="18"/>
          <w:szCs w:val="20"/>
        </w:rPr>
        <w:t>【手动输入发货单】：在客户没有订单，但需要发货对账的情况下</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销售发货</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输入客户拼音首字母（部分文字也可）按回车或者双击查询选择客户</w:t>
      </w:r>
      <w:r w:rsidRPr="00360D8E">
        <w:rPr>
          <w:rFonts w:ascii="Verdana" w:hAnsi="Verdana"/>
          <w:color w:val="000000"/>
          <w:sz w:val="18"/>
          <w:szCs w:val="20"/>
        </w:rPr>
        <w:t>——</w:t>
      </w:r>
      <w:r w:rsidRPr="00360D8E">
        <w:rPr>
          <w:rFonts w:ascii="Verdana" w:hAnsi="Verdana"/>
          <w:color w:val="000000"/>
          <w:sz w:val="18"/>
          <w:szCs w:val="20"/>
        </w:rPr>
        <w:t>选择发货仓库（图一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输入工厂货号和客户货号（客户货</w:t>
      </w:r>
      <w:proofErr w:type="gramStart"/>
      <w:r w:rsidRPr="00360D8E">
        <w:rPr>
          <w:rFonts w:ascii="Verdana" w:hAnsi="Verdana"/>
          <w:color w:val="000000"/>
          <w:sz w:val="18"/>
          <w:szCs w:val="20"/>
        </w:rPr>
        <w:t>号如果</w:t>
      </w:r>
      <w:proofErr w:type="gramEnd"/>
      <w:r w:rsidRPr="00360D8E">
        <w:rPr>
          <w:rFonts w:ascii="Verdana" w:hAnsi="Verdana"/>
          <w:color w:val="000000"/>
          <w:sz w:val="18"/>
          <w:szCs w:val="20"/>
        </w:rPr>
        <w:t>没有可以不输入，</w:t>
      </w:r>
      <w:r w:rsidRPr="00360D8E">
        <w:rPr>
          <w:rFonts w:ascii="Verdana" w:hAnsi="Verdana"/>
          <w:color w:val="0000FF"/>
          <w:sz w:val="18"/>
          <w:szCs w:val="20"/>
        </w:rPr>
        <w:t>图一</w:t>
      </w:r>
      <w:r w:rsidRPr="00360D8E">
        <w:rPr>
          <w:rFonts w:ascii="Cambria Math" w:hAnsi="Cambria Math" w:cs="Cambria Math"/>
          <w:color w:val="0000FF"/>
          <w:sz w:val="18"/>
          <w:szCs w:val="20"/>
        </w:rPr>
        <w:t>⑬</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颜色（</w:t>
      </w:r>
      <w:r w:rsidRPr="00360D8E">
        <w:rPr>
          <w:rFonts w:ascii="Verdana" w:hAnsi="Verdana"/>
          <w:color w:val="0000FF"/>
          <w:sz w:val="18"/>
          <w:szCs w:val="20"/>
        </w:rPr>
        <w:t>图一</w:t>
      </w:r>
      <w:r w:rsidRPr="00360D8E">
        <w:rPr>
          <w:rFonts w:ascii="Cambria Math" w:hAnsi="Cambria Math" w:cs="Cambria Math"/>
          <w:color w:val="000000"/>
          <w:sz w:val="18"/>
          <w:szCs w:val="20"/>
        </w:rPr>
        <w:t>⑱</w:t>
      </w:r>
      <w:r w:rsidRPr="00360D8E">
        <w:rPr>
          <w:rFonts w:ascii="Verdana" w:hAnsi="Verdana"/>
          <w:color w:val="000000"/>
          <w:sz w:val="18"/>
          <w:szCs w:val="20"/>
        </w:rPr>
        <w:t>，颜色为必填，且只能选择工艺单上有的颜色）</w:t>
      </w:r>
      <w:r w:rsidRPr="00360D8E">
        <w:rPr>
          <w:rFonts w:ascii="Verdana" w:hAnsi="Verdana"/>
          <w:color w:val="000000"/>
          <w:sz w:val="18"/>
          <w:szCs w:val="20"/>
        </w:rPr>
        <w:t>——</w:t>
      </w:r>
      <w:r w:rsidRPr="00360D8E">
        <w:rPr>
          <w:rFonts w:ascii="Verdana" w:hAnsi="Verdana"/>
          <w:color w:val="000000"/>
          <w:sz w:val="18"/>
          <w:szCs w:val="20"/>
        </w:rPr>
        <w:t>配码、件数（图一</w:t>
      </w:r>
      <w:r w:rsidRPr="00360D8E">
        <w:rPr>
          <w:rFonts w:ascii="Cambria Math" w:hAnsi="Cambria Math" w:cs="Cambria Math"/>
          <w:color w:val="000000"/>
          <w:sz w:val="18"/>
          <w:szCs w:val="20"/>
        </w:rPr>
        <w:t>⑲</w:t>
      </w:r>
      <w:r w:rsidRPr="00360D8E">
        <w:rPr>
          <w:rFonts w:ascii="Verdana" w:hAnsi="Verdana"/>
          <w:color w:val="000000"/>
          <w:sz w:val="18"/>
          <w:szCs w:val="20"/>
        </w:rPr>
        <w:t>）和单价【</w:t>
      </w:r>
      <w:r w:rsidRPr="00360D8E">
        <w:rPr>
          <w:rFonts w:ascii="Verdana" w:hAnsi="Verdana"/>
          <w:color w:val="0000FF"/>
          <w:sz w:val="18"/>
          <w:szCs w:val="20"/>
        </w:rPr>
        <w:t>图一</w:t>
      </w:r>
      <w:r w:rsidRPr="00360D8E">
        <w:rPr>
          <w:rFonts w:ascii="Cambria Math" w:hAnsi="Cambria Math" w:cs="Cambria Math"/>
          <w:color w:val="000000"/>
          <w:sz w:val="18"/>
          <w:szCs w:val="20"/>
        </w:rPr>
        <w:t>⑭</w:t>
      </w:r>
      <w:r w:rsidRPr="00360D8E">
        <w:rPr>
          <w:rFonts w:ascii="Verdana" w:hAnsi="Verdana"/>
          <w:color w:val="000000"/>
          <w:sz w:val="18"/>
          <w:szCs w:val="20"/>
        </w:rPr>
        <w:t>，配码为单件配码，总数量以件数来控制，默认小码和特大码隐藏，需要显示请勾选（图一</w:t>
      </w:r>
      <w:r w:rsidRPr="00360D8E">
        <w:rPr>
          <w:rFonts w:ascii="微软雅黑" w:eastAsia="微软雅黑" w:hAnsi="微软雅黑" w:cs="微软雅黑" w:hint="eastAsia"/>
          <w:color w:val="000000"/>
          <w:sz w:val="18"/>
          <w:szCs w:val="20"/>
        </w:rPr>
        <w:t>⑩</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⑤</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确认订单无误后请点击</w:t>
      </w:r>
      <w:r w:rsidRPr="00360D8E">
        <w:rPr>
          <w:rFonts w:ascii="Verdana" w:hAnsi="Verdana"/>
          <w:color w:val="FF0000"/>
          <w:sz w:val="18"/>
          <w:szCs w:val="20"/>
        </w:rPr>
        <w:t>审核</w:t>
      </w:r>
      <w:r w:rsidRPr="00360D8E">
        <w:rPr>
          <w:rFonts w:ascii="Verdana" w:hAnsi="Verdana"/>
          <w:color w:val="000000"/>
          <w:sz w:val="18"/>
          <w:szCs w:val="20"/>
        </w:rPr>
        <w:t>按钮（图一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3.</w:t>
      </w:r>
      <w:r w:rsidRPr="00360D8E">
        <w:rPr>
          <w:rFonts w:ascii="Verdana" w:hAnsi="Verdana"/>
          <w:color w:val="000000"/>
          <w:sz w:val="18"/>
          <w:szCs w:val="20"/>
        </w:rPr>
        <w:t>【发货单修改】：</w:t>
      </w:r>
      <w:r w:rsidRPr="00360D8E">
        <w:rPr>
          <w:rFonts w:ascii="Verdana" w:hAnsi="Verdana"/>
          <w:color w:val="FF0000"/>
          <w:sz w:val="18"/>
          <w:szCs w:val="20"/>
        </w:rPr>
        <w:t>发货单与客户应收对账关联，修改之前请先确认！</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销售发货</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⑫</w:t>
      </w:r>
      <w:r w:rsidRPr="00360D8E">
        <w:rPr>
          <w:rFonts w:ascii="Verdana" w:hAnsi="Verdana"/>
          <w:color w:val="000000"/>
          <w:sz w:val="18"/>
          <w:szCs w:val="20"/>
        </w:rPr>
        <w:t>）来查找到需要修改的单据或者从客户订单汇总表调阅单据跳转到要修改的单据（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修改变更的内容</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4.</w:t>
      </w:r>
      <w:r w:rsidRPr="00360D8E">
        <w:rPr>
          <w:rFonts w:ascii="Verdana" w:hAnsi="Verdana"/>
          <w:color w:val="000000"/>
          <w:sz w:val="18"/>
          <w:szCs w:val="20"/>
        </w:rPr>
        <w:t>【销售订单删除】：</w:t>
      </w:r>
      <w:r w:rsidRPr="00360D8E">
        <w:rPr>
          <w:rFonts w:ascii="Verdana" w:hAnsi="Verdana"/>
          <w:color w:val="FF0000"/>
          <w:sz w:val="18"/>
          <w:szCs w:val="20"/>
        </w:rPr>
        <w:t>删除分为单行删除</w:t>
      </w:r>
      <w:proofErr w:type="gramStart"/>
      <w:r w:rsidRPr="00360D8E">
        <w:rPr>
          <w:rFonts w:ascii="Verdana" w:hAnsi="Verdana"/>
          <w:color w:val="FF0000"/>
          <w:sz w:val="18"/>
          <w:szCs w:val="20"/>
        </w:rPr>
        <w:t>和整单删除</w:t>
      </w:r>
      <w:proofErr w:type="gramEnd"/>
      <w:r w:rsidRPr="00360D8E">
        <w:rPr>
          <w:rFonts w:ascii="Verdana" w:hAnsi="Verdana"/>
          <w:color w:val="FF0000"/>
          <w:sz w:val="18"/>
          <w:szCs w:val="20"/>
        </w:rPr>
        <w:t>，请谨慎操作！删除前请先确认是否有排过生产主计划，如果有请先删除！</w:t>
      </w:r>
    </w:p>
    <w:p w:rsidR="00363A20" w:rsidRPr="00360D8E" w:rsidRDefault="00363A20" w:rsidP="00363A20">
      <w:pPr>
        <w:pStyle w:val="a4"/>
        <w:rPr>
          <w:rFonts w:ascii="Verdana" w:hAnsi="Verdana"/>
          <w:color w:val="000000"/>
          <w:sz w:val="16"/>
          <w:szCs w:val="17"/>
        </w:rPr>
      </w:pPr>
      <w:r w:rsidRPr="00360D8E">
        <w:rPr>
          <w:rFonts w:ascii="Verdana" w:hAnsi="Verdana"/>
          <w:color w:val="FF0000"/>
          <w:sz w:val="18"/>
          <w:szCs w:val="20"/>
        </w:rPr>
        <w:t>单行删除</w:t>
      </w:r>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销售发货</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⑫</w:t>
      </w:r>
      <w:r w:rsidRPr="00360D8E">
        <w:rPr>
          <w:rFonts w:ascii="Verdana" w:hAnsi="Verdana"/>
          <w:color w:val="000000"/>
          <w:sz w:val="18"/>
          <w:szCs w:val="20"/>
        </w:rPr>
        <w:t>）来查找到需要修改的单据或者从</w:t>
      </w:r>
      <w:hyperlink r:id="rId56" w:history="1">
        <w:r w:rsidRPr="00360D8E">
          <w:rPr>
            <w:rStyle w:val="a6"/>
            <w:rFonts w:ascii="Verdana" w:hAnsi="Verdana"/>
            <w:sz w:val="18"/>
            <w:szCs w:val="20"/>
          </w:rPr>
          <w:t>销售发货明细表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点击需要删除的行（选中的行会在前面的编号标注</w:t>
      </w:r>
      <w:r w:rsidRPr="00360D8E">
        <w:rPr>
          <w:rFonts w:ascii="Verdana" w:hAnsi="Verdana"/>
          <w:color w:val="FF0000"/>
          <w:sz w:val="18"/>
          <w:szCs w:val="20"/>
        </w:rPr>
        <w:t>*</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鼠标右击</w:t>
      </w:r>
      <w:r w:rsidRPr="00360D8E">
        <w:rPr>
          <w:rFonts w:ascii="Verdana" w:hAnsi="Verdana"/>
          <w:color w:val="000000"/>
          <w:sz w:val="18"/>
          <w:szCs w:val="20"/>
        </w:rPr>
        <w:t>——</w:t>
      </w:r>
      <w:r w:rsidRPr="00360D8E">
        <w:rPr>
          <w:rFonts w:ascii="Verdana" w:hAnsi="Verdana"/>
          <w:color w:val="000000"/>
          <w:sz w:val="18"/>
          <w:szCs w:val="20"/>
        </w:rPr>
        <w:t>在显示的菜单上点击删除</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proofErr w:type="gramStart"/>
      <w:r w:rsidRPr="00360D8E">
        <w:rPr>
          <w:rFonts w:ascii="Verdana" w:hAnsi="Verdana"/>
          <w:color w:val="FF0000"/>
          <w:sz w:val="18"/>
          <w:szCs w:val="20"/>
        </w:rPr>
        <w:t>整单删除</w:t>
      </w:r>
      <w:proofErr w:type="gramEnd"/>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销售发货</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⑫</w:t>
      </w:r>
      <w:r w:rsidRPr="00360D8E">
        <w:rPr>
          <w:rFonts w:ascii="Verdana" w:hAnsi="Verdana"/>
          <w:color w:val="000000"/>
          <w:sz w:val="18"/>
          <w:szCs w:val="20"/>
        </w:rPr>
        <w:t>）来查找到需要修改的单据或者从</w:t>
      </w:r>
      <w:hyperlink r:id="rId57" w:history="1">
        <w:r w:rsidRPr="00360D8E">
          <w:rPr>
            <w:rStyle w:val="a6"/>
            <w:rFonts w:ascii="Verdana" w:hAnsi="Verdana"/>
            <w:sz w:val="18"/>
            <w:szCs w:val="20"/>
          </w:rPr>
          <w:t>销售发货明细表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点击菜单上的删除按钮（图一</w:t>
      </w:r>
      <w:r w:rsidRPr="00360D8E">
        <w:rPr>
          <w:rFonts w:ascii="微软雅黑" w:eastAsia="微软雅黑" w:hAnsi="微软雅黑" w:cs="微软雅黑" w:hint="eastAsia"/>
          <w:color w:val="000000"/>
          <w:sz w:val="18"/>
          <w:szCs w:val="20"/>
        </w:rPr>
        <w:t>③</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在跳出的确认框选择</w:t>
      </w:r>
      <w:r w:rsidRPr="00360D8E">
        <w:rPr>
          <w:rFonts w:ascii="Verdana" w:hAnsi="Verdana"/>
          <w:color w:val="000000"/>
          <w:sz w:val="18"/>
          <w:szCs w:val="20"/>
        </w:rPr>
        <w:t>“</w:t>
      </w:r>
      <w:r w:rsidRPr="00360D8E">
        <w:rPr>
          <w:rFonts w:ascii="Verdana" w:hAnsi="Verdana"/>
          <w:color w:val="000000"/>
          <w:sz w:val="18"/>
          <w:szCs w:val="20"/>
        </w:rPr>
        <w:t>是</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hint="eastAsia"/>
          <w:noProof/>
          <w:color w:val="000000"/>
          <w:sz w:val="16"/>
          <w:szCs w:val="17"/>
        </w:rPr>
        <w:lastRenderedPageBreak/>
        <w:drawing>
          <wp:inline distT="0" distB="0" distL="0" distR="0" wp14:anchorId="072AC23B" wp14:editId="0E69FFE4">
            <wp:extent cx="5321300" cy="2849616"/>
            <wp:effectExtent l="0" t="0" r="0" b="8255"/>
            <wp:docPr id="37" name="图片 37" descr="C:\Users\Zmy\AppData\Local\Temp\CHM Editor\云管家鞋业ERP_43342.5365946412\销售发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my\AppData\Local\Temp\CHM Editor\云管家鞋业ERP_43342.5365946412\销售发货.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51305" cy="2865684"/>
                    </a:xfrm>
                    <a:prstGeom prst="rect">
                      <a:avLst/>
                    </a:prstGeom>
                    <a:noFill/>
                    <a:ln>
                      <a:noFill/>
                    </a:ln>
                  </pic:spPr>
                </pic:pic>
              </a:graphicData>
            </a:graphic>
          </wp:inline>
        </w:drawing>
      </w:r>
    </w:p>
    <w:p w:rsidR="00363A20" w:rsidRPr="00360D8E" w:rsidRDefault="00363A20" w:rsidP="00363A20">
      <w:pPr>
        <w:pStyle w:val="a4"/>
        <w:rPr>
          <w:rFonts w:ascii="Verdana" w:hAnsi="Verdana"/>
          <w:color w:val="000000"/>
          <w:sz w:val="16"/>
          <w:szCs w:val="17"/>
        </w:rPr>
      </w:pPr>
    </w:p>
    <w:p w:rsidR="00363A20" w:rsidRPr="00360D8E" w:rsidRDefault="00363A20" w:rsidP="00363A20">
      <w:pPr>
        <w:pStyle w:val="2"/>
        <w:rPr>
          <w:sz w:val="24"/>
        </w:rPr>
      </w:pPr>
      <w:bookmarkStart w:id="36" w:name="_Toc524191508"/>
      <w:r w:rsidRPr="00360D8E">
        <w:rPr>
          <w:rFonts w:hint="eastAsia"/>
          <w:sz w:val="24"/>
        </w:rPr>
        <w:t>4</w:t>
      </w:r>
      <w:r w:rsidRPr="00360D8E">
        <w:rPr>
          <w:sz w:val="24"/>
        </w:rPr>
        <w:t xml:space="preserve">.3 </w:t>
      </w:r>
      <w:r w:rsidRPr="00360D8E">
        <w:rPr>
          <w:rFonts w:hint="eastAsia"/>
          <w:sz w:val="24"/>
        </w:rPr>
        <w:t>销售退货</w:t>
      </w:r>
      <w:bookmarkEnd w:id="36"/>
    </w:p>
    <w:p w:rsidR="00363A20" w:rsidRPr="00360D8E" w:rsidRDefault="00363A20" w:rsidP="00363A20">
      <w:pPr>
        <w:pStyle w:val="a4"/>
        <w:rPr>
          <w:rFonts w:ascii="Verdana" w:hAnsi="Verdana"/>
          <w:color w:val="000000"/>
          <w:sz w:val="16"/>
          <w:szCs w:val="17"/>
        </w:rPr>
      </w:pPr>
    </w:p>
    <w:p w:rsidR="00363A20" w:rsidRPr="00360D8E" w:rsidRDefault="00363A20" w:rsidP="00363A20">
      <w:pPr>
        <w:pStyle w:val="a4"/>
        <w:rPr>
          <w:rFonts w:ascii="Verdana" w:hAnsi="Verdana" w:cs="宋体"/>
          <w:color w:val="000000"/>
          <w:sz w:val="16"/>
          <w:szCs w:val="17"/>
        </w:rPr>
      </w:pPr>
      <w:r w:rsidRPr="00360D8E">
        <w:rPr>
          <w:rFonts w:ascii="Verdana" w:hAnsi="Verdana"/>
          <w:color w:val="000000"/>
          <w:sz w:val="18"/>
          <w:szCs w:val="20"/>
        </w:rPr>
        <w:t>1.</w:t>
      </w:r>
      <w:r w:rsidRPr="00360D8E">
        <w:rPr>
          <w:rFonts w:ascii="Verdana" w:hAnsi="Verdana"/>
          <w:color w:val="000000"/>
          <w:sz w:val="18"/>
          <w:szCs w:val="20"/>
        </w:rPr>
        <w:t>【新增退货单】：销售管理</w:t>
      </w:r>
      <w:r w:rsidRPr="00360D8E">
        <w:rPr>
          <w:rFonts w:ascii="Verdana" w:hAnsi="Verdana"/>
          <w:color w:val="000000"/>
          <w:sz w:val="18"/>
          <w:szCs w:val="20"/>
        </w:rPr>
        <w:t>——</w:t>
      </w:r>
      <w:r w:rsidRPr="00360D8E">
        <w:rPr>
          <w:rFonts w:ascii="Verdana" w:hAnsi="Verdana"/>
          <w:color w:val="000000"/>
          <w:sz w:val="18"/>
          <w:szCs w:val="20"/>
        </w:rPr>
        <w:t>销售退货</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输入客户拼音首字母（部分文字也可）按回车或者双击查询选择客户</w:t>
      </w:r>
      <w:r w:rsidRPr="00360D8E">
        <w:rPr>
          <w:rFonts w:ascii="Verdana" w:hAnsi="Verdana"/>
          <w:color w:val="000000"/>
          <w:sz w:val="18"/>
          <w:szCs w:val="20"/>
        </w:rPr>
        <w:t>——</w:t>
      </w:r>
      <w:r w:rsidRPr="00360D8E">
        <w:rPr>
          <w:rFonts w:ascii="Verdana" w:hAnsi="Verdana"/>
          <w:color w:val="000000"/>
          <w:sz w:val="18"/>
          <w:szCs w:val="20"/>
        </w:rPr>
        <w:t>选择退货仓库（图一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输入工厂货号和客户货号（客户货</w:t>
      </w:r>
      <w:proofErr w:type="gramStart"/>
      <w:r w:rsidRPr="00360D8E">
        <w:rPr>
          <w:rFonts w:ascii="Verdana" w:hAnsi="Verdana"/>
          <w:color w:val="000000"/>
          <w:sz w:val="18"/>
          <w:szCs w:val="20"/>
        </w:rPr>
        <w:t>号如果</w:t>
      </w:r>
      <w:proofErr w:type="gramEnd"/>
      <w:r w:rsidRPr="00360D8E">
        <w:rPr>
          <w:rFonts w:ascii="Verdana" w:hAnsi="Verdana"/>
          <w:color w:val="000000"/>
          <w:sz w:val="18"/>
          <w:szCs w:val="20"/>
        </w:rPr>
        <w:t>没有可以不输入，</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⑩</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颜色（</w:t>
      </w:r>
      <w:r w:rsidRPr="00360D8E">
        <w:rPr>
          <w:rFonts w:ascii="Verdana" w:hAnsi="Verdana"/>
          <w:color w:val="0000FF"/>
          <w:sz w:val="18"/>
          <w:szCs w:val="20"/>
        </w:rPr>
        <w:t>图一</w:t>
      </w:r>
      <w:r w:rsidRPr="00360D8E">
        <w:rPr>
          <w:rFonts w:ascii="Cambria Math" w:hAnsi="Cambria Math" w:cs="Cambria Math"/>
          <w:color w:val="000000"/>
          <w:sz w:val="18"/>
          <w:szCs w:val="20"/>
        </w:rPr>
        <w:t>⑪</w:t>
      </w:r>
      <w:r w:rsidRPr="00360D8E">
        <w:rPr>
          <w:rFonts w:ascii="Verdana" w:hAnsi="Verdana"/>
          <w:color w:val="000000"/>
          <w:sz w:val="18"/>
          <w:szCs w:val="20"/>
        </w:rPr>
        <w:t>，颜色为必填，且只能选择工艺单上有的颜色）</w:t>
      </w:r>
      <w:r w:rsidRPr="00360D8E">
        <w:rPr>
          <w:rFonts w:ascii="Verdana" w:hAnsi="Verdana"/>
          <w:color w:val="000000"/>
          <w:sz w:val="18"/>
          <w:szCs w:val="20"/>
        </w:rPr>
        <w:t>——</w:t>
      </w:r>
      <w:r w:rsidRPr="00360D8E">
        <w:rPr>
          <w:rFonts w:ascii="Verdana" w:hAnsi="Verdana"/>
          <w:color w:val="000000"/>
          <w:sz w:val="18"/>
          <w:szCs w:val="20"/>
        </w:rPr>
        <w:t>配码、件数（图一</w:t>
      </w:r>
      <w:r w:rsidRPr="00360D8E">
        <w:rPr>
          <w:rFonts w:ascii="Cambria Math" w:hAnsi="Cambria Math" w:cs="Cambria Math"/>
          <w:color w:val="000000"/>
          <w:sz w:val="18"/>
          <w:szCs w:val="20"/>
        </w:rPr>
        <w:t>⑫</w:t>
      </w:r>
      <w:r w:rsidRPr="00360D8E">
        <w:rPr>
          <w:rFonts w:ascii="Verdana" w:hAnsi="Verdana"/>
          <w:color w:val="000000"/>
          <w:sz w:val="18"/>
          <w:szCs w:val="20"/>
        </w:rPr>
        <w:t>）和单价【</w:t>
      </w:r>
      <w:r w:rsidRPr="00360D8E">
        <w:rPr>
          <w:rFonts w:ascii="Verdana" w:hAnsi="Verdana"/>
          <w:color w:val="0000FF"/>
          <w:sz w:val="18"/>
          <w:szCs w:val="20"/>
        </w:rPr>
        <w:t>图一</w:t>
      </w:r>
      <w:r w:rsidRPr="00360D8E">
        <w:rPr>
          <w:rFonts w:ascii="Cambria Math" w:hAnsi="Cambria Math" w:cs="Cambria Math"/>
          <w:color w:val="000000"/>
          <w:sz w:val="18"/>
          <w:szCs w:val="20"/>
        </w:rPr>
        <w:t>⑬</w:t>
      </w:r>
      <w:r w:rsidRPr="00360D8E">
        <w:rPr>
          <w:rFonts w:ascii="Verdana" w:hAnsi="Verdana"/>
          <w:color w:val="000000"/>
          <w:sz w:val="18"/>
          <w:szCs w:val="20"/>
        </w:rPr>
        <w:t>，配码为单件配码，总数量以件数来控制，默认小码和特大码隐藏，需要显示请勾选（图一</w:t>
      </w:r>
      <w:r w:rsidRPr="00360D8E">
        <w:rPr>
          <w:rFonts w:ascii="微软雅黑" w:eastAsia="微软雅黑" w:hAnsi="微软雅黑" w:cs="微软雅黑" w:hint="eastAsia"/>
          <w:color w:val="000000"/>
          <w:sz w:val="18"/>
          <w:szCs w:val="20"/>
        </w:rPr>
        <w:t>⑦</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2.</w:t>
      </w:r>
      <w:r w:rsidRPr="00360D8E">
        <w:rPr>
          <w:rFonts w:ascii="Verdana" w:hAnsi="Verdana"/>
          <w:color w:val="000000"/>
          <w:sz w:val="18"/>
          <w:szCs w:val="20"/>
        </w:rPr>
        <w:t>【发货单修改】：</w:t>
      </w:r>
      <w:r w:rsidRPr="00360D8E">
        <w:rPr>
          <w:rFonts w:ascii="Verdana" w:hAnsi="Verdana"/>
          <w:color w:val="FF0000"/>
          <w:sz w:val="18"/>
          <w:szCs w:val="20"/>
        </w:rPr>
        <w:t>发货单与客户应收对账关联，修改之前请先确认！</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销售退货</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）来查找到需要修改的单据或者从客户订单汇总表调阅单据跳转到要修改的单据（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修改变更的内容</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3.</w:t>
      </w:r>
      <w:r w:rsidRPr="00360D8E">
        <w:rPr>
          <w:rFonts w:ascii="Verdana" w:hAnsi="Verdana"/>
          <w:color w:val="000000"/>
          <w:sz w:val="18"/>
          <w:szCs w:val="20"/>
        </w:rPr>
        <w:t>【销售订单删除】：</w:t>
      </w:r>
      <w:r w:rsidRPr="00360D8E">
        <w:rPr>
          <w:rFonts w:ascii="Verdana" w:hAnsi="Verdana"/>
          <w:color w:val="FF0000"/>
          <w:sz w:val="18"/>
          <w:szCs w:val="20"/>
        </w:rPr>
        <w:t>删除分为单行删除</w:t>
      </w:r>
      <w:proofErr w:type="gramStart"/>
      <w:r w:rsidRPr="00360D8E">
        <w:rPr>
          <w:rFonts w:ascii="Verdana" w:hAnsi="Verdana"/>
          <w:color w:val="FF0000"/>
          <w:sz w:val="18"/>
          <w:szCs w:val="20"/>
        </w:rPr>
        <w:t>和整单删除</w:t>
      </w:r>
      <w:proofErr w:type="gramEnd"/>
      <w:r w:rsidRPr="00360D8E">
        <w:rPr>
          <w:rFonts w:ascii="Verdana" w:hAnsi="Verdana"/>
          <w:color w:val="FF0000"/>
          <w:sz w:val="18"/>
          <w:szCs w:val="20"/>
        </w:rPr>
        <w:t>，请谨慎操作！删除前请先确认是否有排过生产主计划，如果有请先删除！</w:t>
      </w:r>
    </w:p>
    <w:p w:rsidR="00363A20" w:rsidRPr="00360D8E" w:rsidRDefault="00363A20" w:rsidP="00363A20">
      <w:pPr>
        <w:pStyle w:val="a4"/>
        <w:rPr>
          <w:rFonts w:ascii="Verdana" w:hAnsi="Verdana"/>
          <w:color w:val="000000"/>
          <w:sz w:val="16"/>
          <w:szCs w:val="17"/>
        </w:rPr>
      </w:pPr>
      <w:r w:rsidRPr="00360D8E">
        <w:rPr>
          <w:rFonts w:ascii="Verdana" w:hAnsi="Verdana"/>
          <w:color w:val="FF0000"/>
          <w:sz w:val="18"/>
          <w:szCs w:val="20"/>
        </w:rPr>
        <w:t>单行删除</w:t>
      </w:r>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销售退货</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）来查找到需要修改的单据或者从</w:t>
      </w:r>
      <w:hyperlink r:id="rId59" w:history="1">
        <w:r w:rsidRPr="00360D8E">
          <w:rPr>
            <w:rStyle w:val="a6"/>
            <w:rFonts w:ascii="Verdana" w:hAnsi="Verdana"/>
            <w:sz w:val="18"/>
            <w:szCs w:val="20"/>
          </w:rPr>
          <w:t>销售退货报表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点击需要删除的行（选中的行会在前面的编号标注</w:t>
      </w:r>
      <w:r w:rsidRPr="00360D8E">
        <w:rPr>
          <w:rFonts w:ascii="Verdana" w:hAnsi="Verdana"/>
          <w:color w:val="FF0000"/>
          <w:sz w:val="18"/>
          <w:szCs w:val="20"/>
        </w:rPr>
        <w:t>*</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鼠标右击</w:t>
      </w:r>
      <w:r w:rsidRPr="00360D8E">
        <w:rPr>
          <w:rFonts w:ascii="Verdana" w:hAnsi="Verdana"/>
          <w:color w:val="000000"/>
          <w:sz w:val="18"/>
          <w:szCs w:val="20"/>
        </w:rPr>
        <w:t>——</w:t>
      </w:r>
      <w:r w:rsidRPr="00360D8E">
        <w:rPr>
          <w:rFonts w:ascii="Verdana" w:hAnsi="Verdana"/>
          <w:color w:val="000000"/>
          <w:sz w:val="18"/>
          <w:szCs w:val="20"/>
        </w:rPr>
        <w:t>在显示的菜单上点击删除</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proofErr w:type="gramStart"/>
      <w:r w:rsidRPr="00360D8E">
        <w:rPr>
          <w:rFonts w:ascii="Verdana" w:hAnsi="Verdana"/>
          <w:color w:val="FF0000"/>
          <w:sz w:val="18"/>
          <w:szCs w:val="20"/>
        </w:rPr>
        <w:t>整单删除</w:t>
      </w:r>
      <w:proofErr w:type="gramEnd"/>
      <w:r w:rsidRPr="00360D8E">
        <w:rPr>
          <w:rFonts w:ascii="Verdana" w:hAnsi="Verdana"/>
          <w:color w:val="000000"/>
          <w:sz w:val="18"/>
          <w:szCs w:val="20"/>
        </w:rPr>
        <w:t>：销售管理</w:t>
      </w:r>
      <w:r w:rsidRPr="00360D8E">
        <w:rPr>
          <w:rFonts w:ascii="Verdana" w:hAnsi="Verdana"/>
          <w:color w:val="000000"/>
          <w:sz w:val="18"/>
          <w:szCs w:val="20"/>
        </w:rPr>
        <w:t>——</w:t>
      </w:r>
      <w:r w:rsidRPr="00360D8E">
        <w:rPr>
          <w:rFonts w:ascii="Verdana" w:hAnsi="Verdana"/>
          <w:color w:val="000000"/>
          <w:sz w:val="18"/>
          <w:szCs w:val="20"/>
        </w:rPr>
        <w:t>销售发货</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）来查找到需要修改的单据或者从</w:t>
      </w:r>
      <w:hyperlink r:id="rId60" w:history="1">
        <w:r w:rsidRPr="00360D8E">
          <w:rPr>
            <w:rStyle w:val="a6"/>
            <w:rFonts w:ascii="Verdana" w:hAnsi="Verdana"/>
            <w:sz w:val="18"/>
            <w:szCs w:val="20"/>
          </w:rPr>
          <w:t>销售退货报表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点击菜单上的删除按钮（图一</w:t>
      </w:r>
      <w:r w:rsidRPr="00360D8E">
        <w:rPr>
          <w:rFonts w:ascii="微软雅黑" w:eastAsia="微软雅黑" w:hAnsi="微软雅黑" w:cs="微软雅黑" w:hint="eastAsia"/>
          <w:color w:val="000000"/>
          <w:sz w:val="18"/>
          <w:szCs w:val="20"/>
        </w:rPr>
        <w:t>③</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在跳出的确认框选择</w:t>
      </w:r>
      <w:r w:rsidRPr="00360D8E">
        <w:rPr>
          <w:rFonts w:ascii="Verdana" w:hAnsi="Verdana"/>
          <w:color w:val="000000"/>
          <w:sz w:val="18"/>
          <w:szCs w:val="20"/>
        </w:rPr>
        <w:t>“</w:t>
      </w:r>
      <w:r w:rsidRPr="00360D8E">
        <w:rPr>
          <w:rFonts w:ascii="Verdana" w:hAnsi="Verdana"/>
          <w:color w:val="000000"/>
          <w:sz w:val="18"/>
          <w:szCs w:val="20"/>
        </w:rPr>
        <w:t>是</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hint="eastAsia"/>
          <w:noProof/>
          <w:color w:val="000000"/>
          <w:sz w:val="16"/>
          <w:szCs w:val="17"/>
        </w:rPr>
        <w:lastRenderedPageBreak/>
        <w:drawing>
          <wp:inline distT="0" distB="0" distL="0" distR="0" wp14:anchorId="138A98FC" wp14:editId="471BB624">
            <wp:extent cx="5405967" cy="2639415"/>
            <wp:effectExtent l="0" t="0" r="4445" b="8890"/>
            <wp:docPr id="39" name="图片 39" descr="C:\Users\Zmy\AppData\Local\Temp\CHM Editor\云管家鞋业ERP_43342.5365946412\销售退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my\AppData\Local\Temp\CHM Editor\云管家鞋业ERP_43342.5365946412\销售退货.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66562" cy="2669000"/>
                    </a:xfrm>
                    <a:prstGeom prst="rect">
                      <a:avLst/>
                    </a:prstGeom>
                    <a:noFill/>
                    <a:ln>
                      <a:noFill/>
                    </a:ln>
                  </pic:spPr>
                </pic:pic>
              </a:graphicData>
            </a:graphic>
          </wp:inline>
        </w:drawing>
      </w:r>
    </w:p>
    <w:p w:rsidR="003D0F59" w:rsidRPr="00360D8E" w:rsidRDefault="003D0F59" w:rsidP="00363A20">
      <w:pPr>
        <w:pStyle w:val="a4"/>
        <w:rPr>
          <w:rFonts w:ascii="Verdana" w:hAnsi="Verdana"/>
          <w:color w:val="000000"/>
          <w:sz w:val="16"/>
          <w:szCs w:val="17"/>
        </w:rPr>
      </w:pPr>
    </w:p>
    <w:p w:rsidR="00363A20" w:rsidRPr="00360D8E" w:rsidRDefault="003D0F59" w:rsidP="003D0F59">
      <w:pPr>
        <w:pStyle w:val="2"/>
        <w:rPr>
          <w:sz w:val="24"/>
        </w:rPr>
      </w:pPr>
      <w:bookmarkStart w:id="37" w:name="_Toc524191509"/>
      <w:r w:rsidRPr="00360D8E">
        <w:rPr>
          <w:rFonts w:hint="eastAsia"/>
          <w:sz w:val="24"/>
        </w:rPr>
        <w:t>4</w:t>
      </w:r>
      <w:r w:rsidRPr="00360D8E">
        <w:rPr>
          <w:sz w:val="24"/>
        </w:rPr>
        <w:t xml:space="preserve">.4 </w:t>
      </w:r>
      <w:r w:rsidRPr="00360D8E">
        <w:rPr>
          <w:rFonts w:hint="eastAsia"/>
          <w:sz w:val="24"/>
        </w:rPr>
        <w:t>客户订单跟踪表</w:t>
      </w:r>
      <w:bookmarkEnd w:id="37"/>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6"/>
          <w:szCs w:val="17"/>
          <w:lang w:val="en-US" w:bidi="ar-SA"/>
        </w:rPr>
        <w:t> </w:t>
      </w:r>
      <w:r w:rsidR="003D0F59" w:rsidRPr="00360D8E">
        <w:rPr>
          <w:rFonts w:ascii="Verdana" w:hAnsi="Verdana" w:hint="eastAsia"/>
          <w:noProof/>
          <w:color w:val="000000"/>
          <w:sz w:val="16"/>
          <w:szCs w:val="17"/>
          <w:lang w:val="en-US" w:bidi="ar-SA"/>
        </w:rPr>
        <w:drawing>
          <wp:inline distT="0" distB="0" distL="0" distR="0" wp14:anchorId="04C57F1F" wp14:editId="27AA7346">
            <wp:extent cx="5549900" cy="2770505"/>
            <wp:effectExtent l="0" t="0" r="0" b="0"/>
            <wp:docPr id="41" name="图片 41" descr="C:\Users\Zmy\AppData\Local\Temp\CHM Editor\云管家鞋业ERP_43342.5365946412\客户订单汇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my\AppData\Local\Temp\CHM Editor\云管家鞋业ERP_43342.5365946412\客户订单汇总表.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49900" cy="2770505"/>
                    </a:xfrm>
                    <a:prstGeom prst="rect">
                      <a:avLst/>
                    </a:prstGeom>
                    <a:noFill/>
                    <a:ln>
                      <a:noFill/>
                    </a:ln>
                  </pic:spPr>
                </pic:pic>
              </a:graphicData>
            </a:graphic>
          </wp:inline>
        </w:drawing>
      </w:r>
    </w:p>
    <w:p w:rsidR="003D0F59" w:rsidRPr="00360D8E" w:rsidRDefault="003D0F59" w:rsidP="00363A20">
      <w:pPr>
        <w:pStyle w:val="a4"/>
        <w:widowControl/>
        <w:rPr>
          <w:sz w:val="22"/>
        </w:rPr>
      </w:pPr>
    </w:p>
    <w:p w:rsidR="003D0F59" w:rsidRPr="00360D8E" w:rsidRDefault="003D0F59" w:rsidP="003D0F59">
      <w:pPr>
        <w:pStyle w:val="2"/>
        <w:rPr>
          <w:sz w:val="24"/>
        </w:rPr>
      </w:pPr>
      <w:bookmarkStart w:id="38" w:name="_Toc524191510"/>
      <w:r w:rsidRPr="00360D8E">
        <w:rPr>
          <w:rFonts w:hint="eastAsia"/>
          <w:sz w:val="24"/>
        </w:rPr>
        <w:t>4</w:t>
      </w:r>
      <w:r w:rsidRPr="00360D8E">
        <w:rPr>
          <w:sz w:val="24"/>
        </w:rPr>
        <w:t xml:space="preserve">.5 </w:t>
      </w:r>
      <w:proofErr w:type="gramStart"/>
      <w:r w:rsidRPr="00360D8E">
        <w:rPr>
          <w:rFonts w:hint="eastAsia"/>
          <w:sz w:val="24"/>
        </w:rPr>
        <w:t>已验代发货</w:t>
      </w:r>
      <w:proofErr w:type="gramEnd"/>
      <w:r w:rsidRPr="00360D8E">
        <w:rPr>
          <w:rFonts w:hint="eastAsia"/>
          <w:sz w:val="24"/>
        </w:rPr>
        <w:t>报表</w:t>
      </w:r>
      <w:bookmarkEnd w:id="38"/>
    </w:p>
    <w:p w:rsidR="00363A20" w:rsidRPr="00360D8E" w:rsidRDefault="00363A20" w:rsidP="00363A20">
      <w:pPr>
        <w:pStyle w:val="a4"/>
        <w:widowControl/>
        <w:rPr>
          <w:sz w:val="22"/>
        </w:rPr>
      </w:pPr>
      <w:r w:rsidRPr="00360D8E">
        <w:rPr>
          <w:rFonts w:ascii="Verdana" w:hAnsi="Verdana" w:hint="eastAsia"/>
          <w:noProof/>
          <w:color w:val="000000"/>
          <w:sz w:val="16"/>
          <w:szCs w:val="17"/>
        </w:rPr>
        <w:lastRenderedPageBreak/>
        <w:drawing>
          <wp:inline distT="0" distB="0" distL="0" distR="0" wp14:anchorId="1DB819FC" wp14:editId="3AC988A7">
            <wp:extent cx="5392210" cy="3490638"/>
            <wp:effectExtent l="0" t="0" r="0" b="0"/>
            <wp:docPr id="43" name="图片 43" descr="C:\Users\Zmy\AppData\Local\Temp\CHM Editor\云管家鞋业ERP_43342.5365946412\已验代发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my\AppData\Local\Temp\CHM Editor\云管家鞋业ERP_43342.5365946412\已验代发货.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97894" cy="3494318"/>
                    </a:xfrm>
                    <a:prstGeom prst="rect">
                      <a:avLst/>
                    </a:prstGeom>
                    <a:noFill/>
                    <a:ln>
                      <a:noFill/>
                    </a:ln>
                  </pic:spPr>
                </pic:pic>
              </a:graphicData>
            </a:graphic>
          </wp:inline>
        </w:drawing>
      </w:r>
    </w:p>
    <w:p w:rsidR="00363A20" w:rsidRPr="00360D8E" w:rsidRDefault="00363A20" w:rsidP="00363A20">
      <w:pPr>
        <w:pStyle w:val="a4"/>
        <w:widowControl/>
        <w:rPr>
          <w:sz w:val="22"/>
        </w:rPr>
      </w:pPr>
    </w:p>
    <w:p w:rsidR="003D0F59" w:rsidRPr="00360D8E" w:rsidRDefault="003D0F59" w:rsidP="003D0F59">
      <w:pPr>
        <w:pStyle w:val="2"/>
        <w:rPr>
          <w:sz w:val="24"/>
        </w:rPr>
      </w:pPr>
      <w:bookmarkStart w:id="39" w:name="_Toc524191511"/>
      <w:r w:rsidRPr="00360D8E">
        <w:rPr>
          <w:rFonts w:hint="eastAsia"/>
          <w:sz w:val="24"/>
        </w:rPr>
        <w:t>4</w:t>
      </w:r>
      <w:r w:rsidRPr="00360D8E">
        <w:rPr>
          <w:sz w:val="24"/>
        </w:rPr>
        <w:t xml:space="preserve">.6 </w:t>
      </w:r>
      <w:r w:rsidRPr="00360D8E">
        <w:rPr>
          <w:rFonts w:hint="eastAsia"/>
          <w:sz w:val="24"/>
        </w:rPr>
        <w:t>销售退货报表</w:t>
      </w:r>
      <w:bookmarkEnd w:id="39"/>
    </w:p>
    <w:p w:rsidR="003D0F59" w:rsidRPr="00360D8E" w:rsidRDefault="003D0F59"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608C39AB" wp14:editId="7E8D4E80">
            <wp:extent cx="5294383" cy="3234797"/>
            <wp:effectExtent l="0" t="0" r="1905" b="3810"/>
            <wp:docPr id="45" name="图片 45" descr="C:\Users\Zmy\AppData\Local\Temp\CHM Editor\云管家鞋业ERP_43342.5365946412\销售退货报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my\AppData\Local\Temp\CHM Editor\云管家鞋业ERP_43342.5365946412\销售退货报表.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8941" cy="3237582"/>
                    </a:xfrm>
                    <a:prstGeom prst="rect">
                      <a:avLst/>
                    </a:prstGeom>
                    <a:noFill/>
                    <a:ln>
                      <a:noFill/>
                    </a:ln>
                  </pic:spPr>
                </pic:pic>
              </a:graphicData>
            </a:graphic>
          </wp:inline>
        </w:drawing>
      </w:r>
    </w:p>
    <w:p w:rsidR="00363A20" w:rsidRPr="00360D8E" w:rsidRDefault="00363A20"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0E098E99" wp14:editId="1FB02E12">
            <wp:extent cx="5549900" cy="2765731"/>
            <wp:effectExtent l="0" t="0" r="0" b="0"/>
            <wp:docPr id="47" name="图片 47" descr="C:\Users\Zmy\AppData\Local\Temp\CHM Editor\云管家鞋业ERP_43342.5365946412\销售发货明细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my\AppData\Local\Temp\CHM Editor\云管家鞋业ERP_43342.5365946412\销售发货明细表.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49900" cy="2765731"/>
                    </a:xfrm>
                    <a:prstGeom prst="rect">
                      <a:avLst/>
                    </a:prstGeom>
                    <a:noFill/>
                    <a:ln>
                      <a:noFill/>
                    </a:ln>
                  </pic:spPr>
                </pic:pic>
              </a:graphicData>
            </a:graphic>
          </wp:inline>
        </w:drawing>
      </w:r>
    </w:p>
    <w:p w:rsidR="00363A20" w:rsidRPr="00360D8E" w:rsidRDefault="00363A20" w:rsidP="00363A20">
      <w:pPr>
        <w:pStyle w:val="a4"/>
        <w:widowControl/>
        <w:rPr>
          <w:sz w:val="22"/>
        </w:rPr>
      </w:pPr>
    </w:p>
    <w:p w:rsidR="003D0F59" w:rsidRPr="00360D8E" w:rsidRDefault="003D0F59" w:rsidP="003D0F59">
      <w:pPr>
        <w:pStyle w:val="1"/>
        <w:jc w:val="center"/>
        <w:rPr>
          <w:sz w:val="28"/>
        </w:rPr>
      </w:pPr>
      <w:bookmarkStart w:id="40" w:name="_Toc524191512"/>
      <w:r w:rsidRPr="00360D8E">
        <w:rPr>
          <w:rFonts w:hint="eastAsia"/>
          <w:sz w:val="28"/>
        </w:rPr>
        <w:t>第五章 生产管理</w:t>
      </w:r>
      <w:bookmarkEnd w:id="40"/>
    </w:p>
    <w:p w:rsidR="003D0F59" w:rsidRPr="00360D8E" w:rsidRDefault="003D0F59"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44E41BA4" wp14:editId="7E0537C5">
            <wp:extent cx="5549900" cy="2955713"/>
            <wp:effectExtent l="0" t="0" r="0" b="0"/>
            <wp:docPr id="49" name="图片 49" descr="C:\Users\Zmy\AppData\Local\Temp\CHM Editor\云管家鞋业ERP_43342.5365946412\生产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my\AppData\Local\Temp\CHM Editor\云管家鞋业ERP_43342.5365946412\生产管理.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9900" cy="2955713"/>
                    </a:xfrm>
                    <a:prstGeom prst="rect">
                      <a:avLst/>
                    </a:prstGeom>
                    <a:noFill/>
                    <a:ln>
                      <a:noFill/>
                    </a:ln>
                  </pic:spPr>
                </pic:pic>
              </a:graphicData>
            </a:graphic>
          </wp:inline>
        </w:drawing>
      </w:r>
    </w:p>
    <w:p w:rsidR="003D0F59" w:rsidRPr="00360D8E" w:rsidRDefault="003D0F59" w:rsidP="00363A20">
      <w:pPr>
        <w:pStyle w:val="a4"/>
        <w:widowControl/>
        <w:rPr>
          <w:sz w:val="22"/>
        </w:rPr>
      </w:pPr>
    </w:p>
    <w:p w:rsidR="003D0F59" w:rsidRPr="00360D8E" w:rsidRDefault="003D0F59" w:rsidP="00363A20">
      <w:pPr>
        <w:pStyle w:val="a4"/>
        <w:widowControl/>
        <w:rPr>
          <w:sz w:val="22"/>
        </w:rPr>
      </w:pPr>
    </w:p>
    <w:p w:rsidR="00363A20" w:rsidRPr="00360D8E" w:rsidRDefault="003D0F59" w:rsidP="00AC2966">
      <w:pPr>
        <w:pStyle w:val="2"/>
        <w:rPr>
          <w:sz w:val="24"/>
        </w:rPr>
      </w:pPr>
      <w:bookmarkStart w:id="41" w:name="_Toc524191513"/>
      <w:r w:rsidRPr="00360D8E">
        <w:rPr>
          <w:sz w:val="24"/>
        </w:rPr>
        <w:t xml:space="preserve">5.1 </w:t>
      </w:r>
      <w:r w:rsidRPr="00360D8E">
        <w:rPr>
          <w:rFonts w:hint="eastAsia"/>
          <w:sz w:val="24"/>
        </w:rPr>
        <w:t>生产计划单</w:t>
      </w:r>
      <w:bookmarkEnd w:id="41"/>
    </w:p>
    <w:p w:rsidR="00AC2966" w:rsidRPr="00360D8E" w:rsidRDefault="00AC2966" w:rsidP="00AC2966">
      <w:pPr>
        <w:rPr>
          <w:sz w:val="21"/>
        </w:rPr>
      </w:pP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1.</w:t>
      </w:r>
      <w:r w:rsidRPr="00360D8E">
        <w:rPr>
          <w:rFonts w:ascii="Verdana" w:hAnsi="Verdana"/>
          <w:color w:val="000000"/>
          <w:sz w:val="18"/>
          <w:szCs w:val="20"/>
          <w:lang w:val="en-US" w:bidi="ar-SA"/>
        </w:rPr>
        <w:t>【生产主计划】：一般是根据销售订单引入</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生产管理</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生产计划单</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点击选单（图一</w:t>
      </w:r>
      <w:r w:rsidRPr="00360D8E">
        <w:rPr>
          <w:rFonts w:ascii="微软雅黑" w:eastAsia="微软雅黑" w:hAnsi="微软雅黑" w:cs="微软雅黑" w:hint="eastAsia"/>
          <w:color w:val="000000"/>
          <w:sz w:val="18"/>
          <w:szCs w:val="20"/>
          <w:lang w:val="en-US" w:bidi="ar-SA"/>
        </w:rPr>
        <w:t>④</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proofErr w:type="gramStart"/>
      <w:r w:rsidRPr="00360D8E">
        <w:rPr>
          <w:rFonts w:ascii="Verdana" w:hAnsi="Verdana"/>
          <w:color w:val="000000"/>
          <w:sz w:val="18"/>
          <w:szCs w:val="20"/>
          <w:lang w:val="en-US" w:bidi="ar-SA"/>
        </w:rPr>
        <w:t>勾选需要</w:t>
      </w:r>
      <w:proofErr w:type="gramEnd"/>
      <w:r w:rsidRPr="00360D8E">
        <w:rPr>
          <w:rFonts w:ascii="Verdana" w:hAnsi="Verdana"/>
          <w:color w:val="000000"/>
          <w:sz w:val="18"/>
          <w:szCs w:val="20"/>
          <w:lang w:val="en-US" w:bidi="ar-SA"/>
        </w:rPr>
        <w:t>生产的订单（图三</w:t>
      </w:r>
      <w:r w:rsidRPr="00360D8E">
        <w:rPr>
          <w:rFonts w:ascii="微软雅黑" w:eastAsia="微软雅黑" w:hAnsi="微软雅黑" w:cs="微软雅黑" w:hint="eastAsia"/>
          <w:color w:val="000000"/>
          <w:sz w:val="18"/>
          <w:szCs w:val="20"/>
          <w:lang w:val="en-US" w:bidi="ar-SA"/>
        </w:rPr>
        <w:t>④</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点击引入（图三</w:t>
      </w:r>
      <w:r w:rsidRPr="00360D8E">
        <w:rPr>
          <w:rFonts w:ascii="微软雅黑" w:eastAsia="微软雅黑" w:hAnsi="微软雅黑" w:cs="微软雅黑" w:hint="eastAsia"/>
          <w:color w:val="000000"/>
          <w:sz w:val="18"/>
          <w:szCs w:val="20"/>
          <w:lang w:val="en-US" w:bidi="ar-SA"/>
        </w:rPr>
        <w:t>①</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填充指令单号（图一</w:t>
      </w:r>
      <w:r w:rsidRPr="00360D8E">
        <w:rPr>
          <w:rFonts w:ascii="微软雅黑" w:eastAsia="微软雅黑" w:hAnsi="微软雅黑" w:cs="微软雅黑" w:hint="eastAsia"/>
          <w:color w:val="000000"/>
          <w:sz w:val="18"/>
          <w:szCs w:val="20"/>
          <w:lang w:val="en-US" w:bidi="ar-SA"/>
        </w:rPr>
        <w:t>⑧</w:t>
      </w:r>
      <w:r w:rsidRPr="00360D8E">
        <w:rPr>
          <w:rFonts w:ascii="Verdana" w:hAnsi="Verdana"/>
          <w:color w:val="000000"/>
          <w:sz w:val="18"/>
          <w:szCs w:val="20"/>
          <w:lang w:val="en-US" w:bidi="ar-SA"/>
        </w:rPr>
        <w:t>，同一个</w:t>
      </w:r>
      <w:r w:rsidRPr="00360D8E">
        <w:rPr>
          <w:rFonts w:ascii="Verdana" w:hAnsi="Verdana"/>
          <w:color w:val="FF0000"/>
          <w:sz w:val="18"/>
          <w:szCs w:val="20"/>
          <w:lang w:val="en-US" w:bidi="ar-SA"/>
        </w:rPr>
        <w:t>货号、颜色、备注</w:t>
      </w:r>
      <w:r w:rsidRPr="00360D8E">
        <w:rPr>
          <w:rFonts w:ascii="Verdana" w:hAnsi="Verdana"/>
          <w:color w:val="000000"/>
          <w:sz w:val="18"/>
          <w:szCs w:val="20"/>
          <w:lang w:val="en-US" w:bidi="ar-SA"/>
        </w:rPr>
        <w:t>会自动汇总成一个指令单号，不想合并，可以通过修改备注来达成，备注不同指令不合并）</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保存（图一</w:t>
      </w:r>
      <w:r w:rsidRPr="00360D8E">
        <w:rPr>
          <w:rFonts w:ascii="微软雅黑" w:eastAsia="微软雅黑" w:hAnsi="微软雅黑" w:cs="微软雅黑" w:hint="eastAsia"/>
          <w:color w:val="000000"/>
          <w:sz w:val="18"/>
          <w:szCs w:val="20"/>
          <w:lang w:val="en-US" w:bidi="ar-SA"/>
        </w:rPr>
        <w:t>⑤</w:t>
      </w:r>
      <w:r w:rsidRPr="00360D8E">
        <w:rPr>
          <w:rFonts w:ascii="Verdana" w:hAnsi="Verdana"/>
          <w:color w:val="000000"/>
          <w:sz w:val="18"/>
          <w:szCs w:val="20"/>
          <w:lang w:val="en-US" w:bidi="ar-SA"/>
        </w:rPr>
        <w:t>）</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6"/>
          <w:szCs w:val="17"/>
          <w:lang w:val="en-US" w:bidi="ar-SA"/>
        </w:rPr>
        <w:t> </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2.</w:t>
      </w:r>
      <w:r w:rsidRPr="00360D8E">
        <w:rPr>
          <w:rFonts w:ascii="Verdana" w:hAnsi="Verdana"/>
          <w:color w:val="000000"/>
          <w:sz w:val="18"/>
          <w:szCs w:val="20"/>
          <w:lang w:val="en-US" w:bidi="ar-SA"/>
        </w:rPr>
        <w:t>【备货占用】：在有部分备货的情况下，只生产库存不够的部分</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生产管理</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生产计划单</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点击选单（图一</w:t>
      </w:r>
      <w:r w:rsidRPr="00360D8E">
        <w:rPr>
          <w:rFonts w:ascii="微软雅黑" w:eastAsia="微软雅黑" w:hAnsi="微软雅黑" w:cs="微软雅黑" w:hint="eastAsia"/>
          <w:color w:val="000000"/>
          <w:sz w:val="18"/>
          <w:szCs w:val="20"/>
          <w:lang w:val="en-US" w:bidi="ar-SA"/>
        </w:rPr>
        <w:t>④</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proofErr w:type="gramStart"/>
      <w:r w:rsidRPr="00360D8E">
        <w:rPr>
          <w:rFonts w:ascii="Verdana" w:hAnsi="Verdana"/>
          <w:color w:val="000000"/>
          <w:sz w:val="18"/>
          <w:szCs w:val="20"/>
          <w:lang w:val="en-US" w:bidi="ar-SA"/>
        </w:rPr>
        <w:t>勾选需要</w:t>
      </w:r>
      <w:proofErr w:type="gramEnd"/>
      <w:r w:rsidRPr="00360D8E">
        <w:rPr>
          <w:rFonts w:ascii="Verdana" w:hAnsi="Verdana"/>
          <w:color w:val="000000"/>
          <w:sz w:val="18"/>
          <w:szCs w:val="20"/>
          <w:lang w:val="en-US" w:bidi="ar-SA"/>
        </w:rPr>
        <w:t>生产的订单（图三</w:t>
      </w:r>
      <w:r w:rsidRPr="00360D8E">
        <w:rPr>
          <w:rFonts w:ascii="微软雅黑" w:eastAsia="微软雅黑" w:hAnsi="微软雅黑" w:cs="微软雅黑" w:hint="eastAsia"/>
          <w:color w:val="000000"/>
          <w:sz w:val="18"/>
          <w:szCs w:val="20"/>
          <w:lang w:val="en-US" w:bidi="ar-SA"/>
        </w:rPr>
        <w:t>④</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点击引入（图三</w:t>
      </w:r>
      <w:r w:rsidRPr="00360D8E">
        <w:rPr>
          <w:rFonts w:ascii="微软雅黑" w:eastAsia="微软雅黑" w:hAnsi="微软雅黑" w:cs="微软雅黑" w:hint="eastAsia"/>
          <w:color w:val="000000"/>
          <w:sz w:val="18"/>
          <w:szCs w:val="20"/>
          <w:lang w:val="en-US" w:bidi="ar-SA"/>
        </w:rPr>
        <w:t>①</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点击汇总（图一</w:t>
      </w:r>
      <w:r w:rsidRPr="00360D8E">
        <w:rPr>
          <w:rFonts w:ascii="微软雅黑" w:eastAsia="微软雅黑" w:hAnsi="微软雅黑" w:cs="微软雅黑" w:hint="eastAsia"/>
          <w:color w:val="000000"/>
          <w:sz w:val="18"/>
          <w:szCs w:val="20"/>
          <w:lang w:val="en-US" w:bidi="ar-SA"/>
        </w:rPr>
        <w:t>⑦</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点击一键占用备货（图一</w:t>
      </w:r>
      <w:r w:rsidRPr="00360D8E">
        <w:rPr>
          <w:rFonts w:ascii="微软雅黑" w:eastAsia="微软雅黑" w:hAnsi="微软雅黑" w:cs="微软雅黑" w:hint="eastAsia"/>
          <w:color w:val="000000"/>
          <w:sz w:val="18"/>
          <w:szCs w:val="20"/>
          <w:lang w:val="en-US" w:bidi="ar-SA"/>
        </w:rPr>
        <w:t>⑧</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个别订单不需要占用的可以点击是否占用来取消（图一</w:t>
      </w:r>
      <w:r w:rsidRPr="00360D8E">
        <w:rPr>
          <w:rFonts w:ascii="微软雅黑" w:eastAsia="微软雅黑" w:hAnsi="微软雅黑" w:cs="微软雅黑" w:hint="eastAsia"/>
          <w:color w:val="000000"/>
          <w:sz w:val="18"/>
          <w:szCs w:val="20"/>
          <w:lang w:val="en-US" w:bidi="ar-SA"/>
        </w:rPr>
        <w:t>⑧</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填充指令单号（图一</w:t>
      </w:r>
      <w:r w:rsidRPr="00360D8E">
        <w:rPr>
          <w:rFonts w:ascii="微软雅黑" w:eastAsia="微软雅黑" w:hAnsi="微软雅黑" w:cs="微软雅黑" w:hint="eastAsia"/>
          <w:color w:val="000000"/>
          <w:sz w:val="18"/>
          <w:szCs w:val="20"/>
          <w:lang w:val="en-US" w:bidi="ar-SA"/>
        </w:rPr>
        <w:t>⑧</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保存（图一</w:t>
      </w:r>
      <w:r w:rsidRPr="00360D8E">
        <w:rPr>
          <w:rFonts w:ascii="微软雅黑" w:eastAsia="微软雅黑" w:hAnsi="微软雅黑" w:cs="微软雅黑" w:hint="eastAsia"/>
          <w:color w:val="000000"/>
          <w:sz w:val="18"/>
          <w:szCs w:val="20"/>
          <w:lang w:val="en-US" w:bidi="ar-SA"/>
        </w:rPr>
        <w:t>⑤</w:t>
      </w:r>
      <w:r w:rsidRPr="00360D8E">
        <w:rPr>
          <w:rFonts w:ascii="Verdana" w:hAnsi="Verdana"/>
          <w:color w:val="000000"/>
          <w:sz w:val="18"/>
          <w:szCs w:val="20"/>
          <w:lang w:val="en-US" w:bidi="ar-SA"/>
        </w:rPr>
        <w:t>）</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6"/>
          <w:szCs w:val="17"/>
          <w:lang w:val="en-US" w:bidi="ar-SA"/>
        </w:rPr>
        <w:t> </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3.</w:t>
      </w:r>
      <w:r w:rsidRPr="00360D8E">
        <w:rPr>
          <w:rFonts w:ascii="Verdana" w:hAnsi="Verdana"/>
          <w:color w:val="000000"/>
          <w:sz w:val="18"/>
          <w:szCs w:val="20"/>
          <w:lang w:val="en-US" w:bidi="ar-SA"/>
        </w:rPr>
        <w:t>【部分排产】：订单只排部分（比如下单</w:t>
      </w:r>
      <w:r w:rsidRPr="00360D8E">
        <w:rPr>
          <w:rFonts w:ascii="Verdana" w:hAnsi="Verdana"/>
          <w:color w:val="000000"/>
          <w:sz w:val="18"/>
          <w:szCs w:val="20"/>
          <w:lang w:val="en-US" w:bidi="ar-SA"/>
        </w:rPr>
        <w:t>300</w:t>
      </w:r>
      <w:r w:rsidRPr="00360D8E">
        <w:rPr>
          <w:rFonts w:ascii="Verdana" w:hAnsi="Verdana"/>
          <w:color w:val="000000"/>
          <w:sz w:val="18"/>
          <w:szCs w:val="20"/>
          <w:lang w:val="en-US" w:bidi="ar-SA"/>
        </w:rPr>
        <w:t>双，先排</w:t>
      </w:r>
      <w:r w:rsidRPr="00360D8E">
        <w:rPr>
          <w:rFonts w:ascii="Verdana" w:hAnsi="Verdana"/>
          <w:color w:val="000000"/>
          <w:sz w:val="18"/>
          <w:szCs w:val="20"/>
          <w:lang w:val="en-US" w:bidi="ar-SA"/>
        </w:rPr>
        <w:t>150</w:t>
      </w:r>
      <w:r w:rsidRPr="00360D8E">
        <w:rPr>
          <w:rFonts w:ascii="Verdana" w:hAnsi="Verdana"/>
          <w:color w:val="000000"/>
          <w:sz w:val="18"/>
          <w:szCs w:val="20"/>
          <w:lang w:val="en-US" w:bidi="ar-SA"/>
        </w:rPr>
        <w:t>双，剩下</w:t>
      </w:r>
      <w:r w:rsidRPr="00360D8E">
        <w:rPr>
          <w:rFonts w:ascii="Verdana" w:hAnsi="Verdana"/>
          <w:color w:val="000000"/>
          <w:sz w:val="18"/>
          <w:szCs w:val="20"/>
          <w:lang w:val="en-US" w:bidi="ar-SA"/>
        </w:rPr>
        <w:t>150</w:t>
      </w:r>
      <w:r w:rsidRPr="00360D8E">
        <w:rPr>
          <w:rFonts w:ascii="Verdana" w:hAnsi="Verdana"/>
          <w:color w:val="000000"/>
          <w:sz w:val="18"/>
          <w:szCs w:val="20"/>
          <w:lang w:val="en-US" w:bidi="ar-SA"/>
        </w:rPr>
        <w:t>双下次再排）</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生产管理</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生产计划单</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点击选单（图一</w:t>
      </w:r>
      <w:r w:rsidRPr="00360D8E">
        <w:rPr>
          <w:rFonts w:ascii="微软雅黑" w:eastAsia="微软雅黑" w:hAnsi="微软雅黑" w:cs="微软雅黑" w:hint="eastAsia"/>
          <w:color w:val="000000"/>
          <w:sz w:val="18"/>
          <w:szCs w:val="20"/>
          <w:lang w:val="en-US" w:bidi="ar-SA"/>
        </w:rPr>
        <w:t>④</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proofErr w:type="gramStart"/>
      <w:r w:rsidRPr="00360D8E">
        <w:rPr>
          <w:rFonts w:ascii="Verdana" w:hAnsi="Verdana"/>
          <w:color w:val="000000"/>
          <w:sz w:val="18"/>
          <w:szCs w:val="20"/>
          <w:lang w:val="en-US" w:bidi="ar-SA"/>
        </w:rPr>
        <w:t>勾选需要</w:t>
      </w:r>
      <w:proofErr w:type="gramEnd"/>
      <w:r w:rsidRPr="00360D8E">
        <w:rPr>
          <w:rFonts w:ascii="Verdana" w:hAnsi="Verdana"/>
          <w:color w:val="000000"/>
          <w:sz w:val="18"/>
          <w:szCs w:val="20"/>
          <w:lang w:val="en-US" w:bidi="ar-SA"/>
        </w:rPr>
        <w:t>生产的订单（图三</w:t>
      </w:r>
      <w:r w:rsidRPr="00360D8E">
        <w:rPr>
          <w:rFonts w:ascii="微软雅黑" w:eastAsia="微软雅黑" w:hAnsi="微软雅黑" w:cs="微软雅黑" w:hint="eastAsia"/>
          <w:color w:val="000000"/>
          <w:sz w:val="18"/>
          <w:szCs w:val="20"/>
          <w:lang w:val="en-US" w:bidi="ar-SA"/>
        </w:rPr>
        <w:t>④</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点击引入（图三</w:t>
      </w:r>
      <w:r w:rsidRPr="00360D8E">
        <w:rPr>
          <w:rFonts w:ascii="微软雅黑" w:eastAsia="微软雅黑" w:hAnsi="微软雅黑" w:cs="微软雅黑" w:hint="eastAsia"/>
          <w:color w:val="000000"/>
          <w:sz w:val="18"/>
          <w:szCs w:val="20"/>
          <w:lang w:val="en-US" w:bidi="ar-SA"/>
        </w:rPr>
        <w:t>①</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修改件数（图二</w:t>
      </w:r>
      <w:r w:rsidRPr="00360D8E">
        <w:rPr>
          <w:rFonts w:ascii="微软雅黑" w:eastAsia="微软雅黑" w:hAnsi="微软雅黑" w:cs="微软雅黑" w:hint="eastAsia"/>
          <w:color w:val="000000"/>
          <w:sz w:val="18"/>
          <w:szCs w:val="20"/>
          <w:lang w:val="en-US" w:bidi="ar-SA"/>
        </w:rPr>
        <w:t>①</w:t>
      </w:r>
      <w:r w:rsidRPr="00360D8E">
        <w:rPr>
          <w:rFonts w:ascii="Verdana" w:hAnsi="Verdana"/>
          <w:color w:val="000000"/>
          <w:sz w:val="18"/>
          <w:szCs w:val="20"/>
          <w:lang w:val="en-US" w:bidi="ar-SA"/>
        </w:rPr>
        <w:t>，比如一共</w:t>
      </w:r>
      <w:r w:rsidRPr="00360D8E">
        <w:rPr>
          <w:rFonts w:ascii="Verdana" w:hAnsi="Verdana"/>
          <w:color w:val="000000"/>
          <w:sz w:val="18"/>
          <w:szCs w:val="20"/>
          <w:lang w:val="en-US" w:bidi="ar-SA"/>
        </w:rPr>
        <w:t>10</w:t>
      </w:r>
      <w:r w:rsidRPr="00360D8E">
        <w:rPr>
          <w:rFonts w:ascii="Verdana" w:hAnsi="Verdana"/>
          <w:color w:val="000000"/>
          <w:sz w:val="18"/>
          <w:szCs w:val="20"/>
          <w:lang w:val="en-US" w:bidi="ar-SA"/>
        </w:rPr>
        <w:t>件</w:t>
      </w:r>
      <w:r w:rsidRPr="00360D8E">
        <w:rPr>
          <w:rFonts w:ascii="Verdana" w:hAnsi="Verdana"/>
          <w:color w:val="000000"/>
          <w:sz w:val="18"/>
          <w:szCs w:val="20"/>
          <w:lang w:val="en-US" w:bidi="ar-SA"/>
        </w:rPr>
        <w:t>300</w:t>
      </w:r>
      <w:r w:rsidRPr="00360D8E">
        <w:rPr>
          <w:rFonts w:ascii="Verdana" w:hAnsi="Verdana"/>
          <w:color w:val="000000"/>
          <w:sz w:val="18"/>
          <w:szCs w:val="20"/>
          <w:lang w:val="en-US" w:bidi="ar-SA"/>
        </w:rPr>
        <w:t>双，只排</w:t>
      </w:r>
      <w:r w:rsidRPr="00360D8E">
        <w:rPr>
          <w:rFonts w:ascii="Verdana" w:hAnsi="Verdana"/>
          <w:color w:val="000000"/>
          <w:sz w:val="18"/>
          <w:szCs w:val="20"/>
          <w:lang w:val="en-US" w:bidi="ar-SA"/>
        </w:rPr>
        <w:t>150</w:t>
      </w:r>
      <w:r w:rsidRPr="00360D8E">
        <w:rPr>
          <w:rFonts w:ascii="Verdana" w:hAnsi="Verdana"/>
          <w:color w:val="000000"/>
          <w:sz w:val="18"/>
          <w:szCs w:val="20"/>
          <w:lang w:val="en-US" w:bidi="ar-SA"/>
        </w:rPr>
        <w:t>双，只要件数改成</w:t>
      </w:r>
      <w:r w:rsidRPr="00360D8E">
        <w:rPr>
          <w:rFonts w:ascii="Verdana" w:hAnsi="Verdana"/>
          <w:color w:val="000000"/>
          <w:sz w:val="18"/>
          <w:szCs w:val="20"/>
          <w:lang w:val="en-US" w:bidi="ar-SA"/>
        </w:rPr>
        <w:t>5</w:t>
      </w:r>
      <w:r w:rsidRPr="00360D8E">
        <w:rPr>
          <w:rFonts w:ascii="Verdana" w:hAnsi="Verdana"/>
          <w:color w:val="000000"/>
          <w:sz w:val="18"/>
          <w:szCs w:val="20"/>
          <w:lang w:val="en-US" w:bidi="ar-SA"/>
        </w:rPr>
        <w:t>件，总双数就自动变成</w:t>
      </w:r>
      <w:r w:rsidRPr="00360D8E">
        <w:rPr>
          <w:rFonts w:ascii="Verdana" w:hAnsi="Verdana"/>
          <w:color w:val="000000"/>
          <w:sz w:val="18"/>
          <w:szCs w:val="20"/>
          <w:lang w:val="en-US" w:bidi="ar-SA"/>
        </w:rPr>
        <w:t>150</w:t>
      </w:r>
      <w:r w:rsidRPr="00360D8E">
        <w:rPr>
          <w:rFonts w:ascii="Verdana" w:hAnsi="Verdana"/>
          <w:color w:val="000000"/>
          <w:sz w:val="18"/>
          <w:szCs w:val="20"/>
          <w:lang w:val="en-US" w:bidi="ar-SA"/>
        </w:rPr>
        <w:t>双。</w:t>
      </w:r>
      <w:r w:rsidRPr="00360D8E">
        <w:rPr>
          <w:rFonts w:ascii="Verdana" w:hAnsi="Verdana"/>
          <w:color w:val="FF0000"/>
          <w:sz w:val="18"/>
          <w:szCs w:val="20"/>
          <w:lang w:val="en-US" w:bidi="ar-SA"/>
        </w:rPr>
        <w:t>注意：不要直接修改配码</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填充指令单号（图一</w:t>
      </w:r>
      <w:r w:rsidRPr="00360D8E">
        <w:rPr>
          <w:rFonts w:ascii="微软雅黑" w:eastAsia="微软雅黑" w:hAnsi="微软雅黑" w:cs="微软雅黑" w:hint="eastAsia"/>
          <w:color w:val="000000"/>
          <w:sz w:val="18"/>
          <w:szCs w:val="20"/>
          <w:lang w:val="en-US" w:bidi="ar-SA"/>
        </w:rPr>
        <w:t>⑧</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保存（图一</w:t>
      </w:r>
      <w:r w:rsidRPr="00360D8E">
        <w:rPr>
          <w:rFonts w:ascii="微软雅黑" w:eastAsia="微软雅黑" w:hAnsi="微软雅黑" w:cs="微软雅黑" w:hint="eastAsia"/>
          <w:color w:val="000000"/>
          <w:sz w:val="18"/>
          <w:szCs w:val="20"/>
          <w:lang w:val="en-US" w:bidi="ar-SA"/>
        </w:rPr>
        <w:t>⑤</w:t>
      </w:r>
      <w:r w:rsidRPr="00360D8E">
        <w:rPr>
          <w:rFonts w:ascii="Verdana" w:hAnsi="Verdana"/>
          <w:color w:val="000000"/>
          <w:sz w:val="18"/>
          <w:szCs w:val="20"/>
          <w:lang w:val="en-US" w:bidi="ar-SA"/>
        </w:rPr>
        <w:t>）</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6"/>
          <w:szCs w:val="17"/>
          <w:lang w:val="en-US" w:bidi="ar-SA"/>
        </w:rPr>
        <w:t> </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4.</w:t>
      </w:r>
      <w:r w:rsidRPr="00360D8E">
        <w:rPr>
          <w:rFonts w:ascii="Verdana" w:hAnsi="Verdana"/>
          <w:color w:val="000000"/>
          <w:sz w:val="18"/>
          <w:szCs w:val="20"/>
          <w:lang w:val="en-US" w:bidi="ar-SA"/>
        </w:rPr>
        <w:t>【生产计划单删除】：</w:t>
      </w:r>
      <w:r w:rsidRPr="00360D8E">
        <w:rPr>
          <w:rFonts w:ascii="Verdana" w:hAnsi="Verdana"/>
          <w:color w:val="FF0000"/>
          <w:sz w:val="18"/>
          <w:szCs w:val="20"/>
          <w:lang w:val="en-US" w:bidi="ar-SA"/>
        </w:rPr>
        <w:t>删除分为单个指令单删除和整个计划删除，请谨慎操作！删除前请先确认是否有排过后续的裁断、针车和成型计划，如果有请先删除！</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FF0000"/>
          <w:sz w:val="18"/>
          <w:szCs w:val="20"/>
          <w:lang w:val="en-US" w:bidi="ar-SA"/>
        </w:rPr>
        <w:t>单个指令单删除</w:t>
      </w:r>
      <w:r w:rsidRPr="00360D8E">
        <w:rPr>
          <w:rFonts w:ascii="Verdana" w:hAnsi="Verdana"/>
          <w:color w:val="000000"/>
          <w:sz w:val="18"/>
          <w:szCs w:val="20"/>
          <w:lang w:val="en-US" w:bidi="ar-SA"/>
        </w:rPr>
        <w:t>：生产管理</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生产</w:t>
      </w:r>
      <w:proofErr w:type="gramStart"/>
      <w:r w:rsidRPr="00360D8E">
        <w:rPr>
          <w:rFonts w:ascii="Verdana" w:hAnsi="Verdana"/>
          <w:color w:val="000000"/>
          <w:sz w:val="18"/>
          <w:szCs w:val="20"/>
          <w:lang w:val="en-US" w:bidi="ar-SA"/>
        </w:rPr>
        <w:t>主计划</w:t>
      </w:r>
      <w:proofErr w:type="gramEnd"/>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点击翻页按钮（图一</w:t>
      </w:r>
      <w:r w:rsidRPr="00360D8E">
        <w:rPr>
          <w:rFonts w:ascii="微软雅黑" w:eastAsia="微软雅黑" w:hAnsi="微软雅黑" w:cs="微软雅黑" w:hint="eastAsia"/>
          <w:color w:val="000000"/>
          <w:sz w:val="18"/>
          <w:szCs w:val="20"/>
          <w:lang w:val="en-US" w:bidi="ar-SA"/>
        </w:rPr>
        <w:t>⑨</w:t>
      </w:r>
      <w:r w:rsidRPr="00360D8E">
        <w:rPr>
          <w:rFonts w:ascii="Verdana" w:hAnsi="Verdana"/>
          <w:color w:val="000000"/>
          <w:sz w:val="18"/>
          <w:szCs w:val="20"/>
          <w:lang w:val="en-US" w:bidi="ar-SA"/>
        </w:rPr>
        <w:t>）来查找到需要修改的计划或者从生产计划汇总双击跳转到要修改的指令（</w:t>
      </w:r>
      <w:proofErr w:type="gramStart"/>
      <w:r w:rsidRPr="00360D8E">
        <w:rPr>
          <w:rFonts w:ascii="Verdana" w:hAnsi="Verdana"/>
          <w:color w:val="FF0000"/>
          <w:sz w:val="18"/>
          <w:szCs w:val="20"/>
          <w:lang w:val="en-US" w:bidi="ar-SA"/>
        </w:rPr>
        <w:t>推荐</w:t>
      </w:r>
      <w:proofErr w:type="gramEnd"/>
      <w:r w:rsidRPr="00360D8E">
        <w:rPr>
          <w:rFonts w:ascii="Verdana" w:hAnsi="Verdana"/>
          <w:color w:val="FF0000"/>
          <w:sz w:val="18"/>
          <w:szCs w:val="20"/>
          <w:lang w:val="en-US" w:bidi="ar-SA"/>
        </w:rPr>
        <w:t>此方式，更快速准确</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在明细里（图一</w:t>
      </w:r>
      <w:r w:rsidRPr="00360D8E">
        <w:rPr>
          <w:rFonts w:ascii="微软雅黑" w:eastAsia="微软雅黑" w:hAnsi="微软雅黑" w:cs="微软雅黑" w:hint="eastAsia"/>
          <w:color w:val="000000"/>
          <w:sz w:val="18"/>
          <w:szCs w:val="20"/>
          <w:lang w:val="en-US" w:bidi="ar-SA"/>
        </w:rPr>
        <w:t>⑦</w:t>
      </w:r>
      <w:r w:rsidRPr="00360D8E">
        <w:rPr>
          <w:rFonts w:ascii="Verdana" w:hAnsi="Verdana"/>
          <w:color w:val="000000"/>
          <w:sz w:val="18"/>
          <w:szCs w:val="20"/>
          <w:lang w:val="en-US" w:bidi="ar-SA"/>
        </w:rPr>
        <w:t>）</w:t>
      </w:r>
      <w:proofErr w:type="gramStart"/>
      <w:r w:rsidRPr="00360D8E">
        <w:rPr>
          <w:rFonts w:ascii="Verdana" w:hAnsi="Verdana"/>
          <w:color w:val="000000"/>
          <w:sz w:val="18"/>
          <w:szCs w:val="20"/>
          <w:lang w:val="en-US" w:bidi="ar-SA"/>
        </w:rPr>
        <w:t>右击要删</w:t>
      </w:r>
      <w:proofErr w:type="gramEnd"/>
      <w:r w:rsidRPr="00360D8E">
        <w:rPr>
          <w:rFonts w:ascii="Verdana" w:hAnsi="Verdana"/>
          <w:color w:val="000000"/>
          <w:sz w:val="18"/>
          <w:szCs w:val="20"/>
          <w:lang w:val="en-US" w:bidi="ar-SA"/>
        </w:rPr>
        <w:t>除的指令（通过汇总合并成同一个指令必须都要删除，如：有一个指令有三个货号合并汇总在一起的，删除时只能全部删除）</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修改（图一</w:t>
      </w:r>
      <w:r w:rsidRPr="00360D8E">
        <w:rPr>
          <w:rFonts w:ascii="微软雅黑" w:eastAsia="微软雅黑" w:hAnsi="微软雅黑" w:cs="微软雅黑" w:hint="eastAsia"/>
          <w:color w:val="000000"/>
          <w:sz w:val="18"/>
          <w:szCs w:val="20"/>
          <w:lang w:val="en-US" w:bidi="ar-SA"/>
        </w:rPr>
        <w:t>②</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保存（图一</w:t>
      </w:r>
      <w:r w:rsidRPr="00360D8E">
        <w:rPr>
          <w:rFonts w:ascii="微软雅黑" w:eastAsia="微软雅黑" w:hAnsi="微软雅黑" w:cs="微软雅黑" w:hint="eastAsia"/>
          <w:color w:val="000000"/>
          <w:sz w:val="18"/>
          <w:szCs w:val="20"/>
          <w:lang w:val="en-US" w:bidi="ar-SA"/>
        </w:rPr>
        <w:t>⑤</w:t>
      </w:r>
      <w:r w:rsidRPr="00360D8E">
        <w:rPr>
          <w:rFonts w:ascii="Verdana" w:hAnsi="Verdana"/>
          <w:color w:val="000000"/>
          <w:sz w:val="18"/>
          <w:szCs w:val="20"/>
          <w:lang w:val="en-US" w:bidi="ar-SA"/>
        </w:rPr>
        <w:t>）（</w:t>
      </w:r>
      <w:r w:rsidRPr="00360D8E">
        <w:rPr>
          <w:rFonts w:ascii="Verdana" w:hAnsi="Verdana"/>
          <w:color w:val="FF0000"/>
          <w:sz w:val="18"/>
          <w:szCs w:val="20"/>
          <w:lang w:val="en-US" w:bidi="ar-SA"/>
        </w:rPr>
        <w:t>删除无法恢复请谨慎操作</w:t>
      </w:r>
      <w:r w:rsidRPr="00360D8E">
        <w:rPr>
          <w:rFonts w:ascii="Verdana" w:hAnsi="Verdana"/>
          <w:color w:val="000000"/>
          <w:sz w:val="18"/>
          <w:szCs w:val="20"/>
          <w:lang w:val="en-US" w:bidi="ar-SA"/>
        </w:rPr>
        <w:t>）</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FF0000"/>
          <w:sz w:val="18"/>
          <w:szCs w:val="20"/>
          <w:lang w:val="en-US" w:bidi="ar-SA"/>
        </w:rPr>
        <w:t>整个计划删除</w:t>
      </w:r>
      <w:r w:rsidRPr="00360D8E">
        <w:rPr>
          <w:rFonts w:ascii="Verdana" w:hAnsi="Verdana"/>
          <w:color w:val="000000"/>
          <w:sz w:val="18"/>
          <w:szCs w:val="20"/>
          <w:lang w:val="en-US" w:bidi="ar-SA"/>
        </w:rPr>
        <w:t>：生产管理</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生产</w:t>
      </w:r>
      <w:proofErr w:type="gramStart"/>
      <w:r w:rsidRPr="00360D8E">
        <w:rPr>
          <w:rFonts w:ascii="Verdana" w:hAnsi="Verdana"/>
          <w:color w:val="000000"/>
          <w:sz w:val="18"/>
          <w:szCs w:val="20"/>
          <w:lang w:val="en-US" w:bidi="ar-SA"/>
        </w:rPr>
        <w:t>主计划</w:t>
      </w:r>
      <w:proofErr w:type="gramEnd"/>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点击翻页按钮（图一</w:t>
      </w:r>
      <w:r w:rsidRPr="00360D8E">
        <w:rPr>
          <w:rFonts w:ascii="微软雅黑" w:eastAsia="微软雅黑" w:hAnsi="微软雅黑" w:cs="微软雅黑" w:hint="eastAsia"/>
          <w:color w:val="000000"/>
          <w:sz w:val="18"/>
          <w:szCs w:val="20"/>
          <w:lang w:val="en-US" w:bidi="ar-SA"/>
        </w:rPr>
        <w:t>⑨</w:t>
      </w:r>
      <w:r w:rsidRPr="00360D8E">
        <w:rPr>
          <w:rFonts w:ascii="Verdana" w:hAnsi="Verdana"/>
          <w:color w:val="000000"/>
          <w:sz w:val="18"/>
          <w:szCs w:val="20"/>
          <w:lang w:val="en-US" w:bidi="ar-SA"/>
        </w:rPr>
        <w:t>）来查找到需要修改的计划或者从生产计划汇总双击跳转到要修改的指令（</w:t>
      </w:r>
      <w:proofErr w:type="gramStart"/>
      <w:r w:rsidRPr="00360D8E">
        <w:rPr>
          <w:rFonts w:ascii="Verdana" w:hAnsi="Verdana"/>
          <w:color w:val="FF0000"/>
          <w:sz w:val="18"/>
          <w:szCs w:val="20"/>
          <w:lang w:val="en-US" w:bidi="ar-SA"/>
        </w:rPr>
        <w:t>推荐</w:t>
      </w:r>
      <w:proofErr w:type="gramEnd"/>
      <w:r w:rsidRPr="00360D8E">
        <w:rPr>
          <w:rFonts w:ascii="Verdana" w:hAnsi="Verdana"/>
          <w:color w:val="FF0000"/>
          <w:sz w:val="18"/>
          <w:szCs w:val="20"/>
          <w:lang w:val="en-US" w:bidi="ar-SA"/>
        </w:rPr>
        <w:t>此方式，更快速准确</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点击删除（图一</w:t>
      </w:r>
      <w:r w:rsidRPr="00360D8E">
        <w:rPr>
          <w:rFonts w:ascii="微软雅黑" w:eastAsia="微软雅黑" w:hAnsi="微软雅黑" w:cs="微软雅黑" w:hint="eastAsia"/>
          <w:color w:val="000000"/>
          <w:sz w:val="18"/>
          <w:szCs w:val="20"/>
          <w:lang w:val="en-US" w:bidi="ar-SA"/>
        </w:rPr>
        <w:t>③</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在跳出的确认框选择</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是</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FF0000"/>
          <w:sz w:val="18"/>
          <w:szCs w:val="20"/>
          <w:lang w:val="en-US" w:bidi="ar-SA"/>
        </w:rPr>
        <w:t>删除无法恢复请谨慎操作</w:t>
      </w:r>
      <w:r w:rsidRPr="00360D8E">
        <w:rPr>
          <w:rFonts w:ascii="Verdana" w:hAnsi="Verdana"/>
          <w:color w:val="000000"/>
          <w:sz w:val="18"/>
          <w:szCs w:val="20"/>
          <w:lang w:val="en-US" w:bidi="ar-SA"/>
        </w:rPr>
        <w:t>）</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6"/>
          <w:szCs w:val="17"/>
          <w:lang w:val="en-US" w:bidi="ar-SA"/>
        </w:rPr>
        <w:t> </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5.</w:t>
      </w:r>
      <w:r w:rsidRPr="00360D8E">
        <w:rPr>
          <w:rFonts w:ascii="Verdana" w:hAnsi="Verdana"/>
          <w:color w:val="000000"/>
          <w:sz w:val="18"/>
          <w:szCs w:val="20"/>
          <w:lang w:val="en-US" w:bidi="ar-SA"/>
        </w:rPr>
        <w:t>【生产计划单修改】：生产管理</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生产</w:t>
      </w:r>
      <w:proofErr w:type="gramStart"/>
      <w:r w:rsidRPr="00360D8E">
        <w:rPr>
          <w:rFonts w:ascii="Verdana" w:hAnsi="Verdana"/>
          <w:color w:val="000000"/>
          <w:sz w:val="18"/>
          <w:szCs w:val="20"/>
          <w:lang w:val="en-US" w:bidi="ar-SA"/>
        </w:rPr>
        <w:t>主计划</w:t>
      </w:r>
      <w:proofErr w:type="gramEnd"/>
      <w:r w:rsidRPr="00360D8E">
        <w:rPr>
          <w:rFonts w:ascii="Verdana" w:hAnsi="Verdana"/>
          <w:color w:val="000000"/>
          <w:sz w:val="18"/>
          <w:szCs w:val="20"/>
          <w:lang w:val="en-US" w:bidi="ar-SA"/>
        </w:rPr>
        <w:t>——</w:t>
      </w:r>
      <w:r w:rsidRPr="00360D8E">
        <w:rPr>
          <w:rFonts w:ascii="Verdana" w:hAnsi="Verdana"/>
          <w:color w:val="000000"/>
          <w:sz w:val="18"/>
          <w:szCs w:val="20"/>
          <w:lang w:val="en-US" w:bidi="ar-SA"/>
        </w:rPr>
        <w:t>点击翻页按钮（图一</w:t>
      </w:r>
      <w:r w:rsidRPr="00360D8E">
        <w:rPr>
          <w:rFonts w:ascii="微软雅黑" w:eastAsia="微软雅黑" w:hAnsi="微软雅黑" w:cs="微软雅黑" w:hint="eastAsia"/>
          <w:color w:val="000000"/>
          <w:sz w:val="18"/>
          <w:szCs w:val="20"/>
          <w:lang w:val="en-US" w:bidi="ar-SA"/>
        </w:rPr>
        <w:t>⑨</w:t>
      </w:r>
      <w:r w:rsidRPr="00360D8E">
        <w:rPr>
          <w:rFonts w:ascii="Verdana" w:hAnsi="Verdana"/>
          <w:color w:val="000000"/>
          <w:sz w:val="18"/>
          <w:szCs w:val="20"/>
          <w:lang w:val="en-US" w:bidi="ar-SA"/>
        </w:rPr>
        <w:t>）来查找到需要修改的计划或者从生产计划汇总双击跳转到要修改的指令（</w:t>
      </w:r>
      <w:proofErr w:type="gramStart"/>
      <w:r w:rsidRPr="00360D8E">
        <w:rPr>
          <w:rFonts w:ascii="Verdana" w:hAnsi="Verdana"/>
          <w:color w:val="FF0000"/>
          <w:sz w:val="18"/>
          <w:szCs w:val="20"/>
          <w:lang w:val="en-US" w:bidi="ar-SA"/>
        </w:rPr>
        <w:t>推荐</w:t>
      </w:r>
      <w:proofErr w:type="gramEnd"/>
      <w:r w:rsidRPr="00360D8E">
        <w:rPr>
          <w:rFonts w:ascii="Verdana" w:hAnsi="Verdana"/>
          <w:color w:val="FF0000"/>
          <w:sz w:val="18"/>
          <w:szCs w:val="20"/>
          <w:lang w:val="en-US" w:bidi="ar-SA"/>
        </w:rPr>
        <w:t>此方式，更快速准确</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在明细里（图一</w:t>
      </w:r>
      <w:r w:rsidRPr="00360D8E">
        <w:rPr>
          <w:rFonts w:ascii="微软雅黑" w:eastAsia="微软雅黑" w:hAnsi="微软雅黑" w:cs="微软雅黑" w:hint="eastAsia"/>
          <w:color w:val="000000"/>
          <w:sz w:val="18"/>
          <w:szCs w:val="20"/>
          <w:lang w:val="en-US" w:bidi="ar-SA"/>
        </w:rPr>
        <w:t>⑦</w:t>
      </w:r>
      <w:r w:rsidRPr="00360D8E">
        <w:rPr>
          <w:rFonts w:ascii="Verdana" w:hAnsi="Verdana"/>
          <w:color w:val="000000"/>
          <w:sz w:val="18"/>
          <w:szCs w:val="20"/>
          <w:lang w:val="en-US" w:bidi="ar-SA"/>
        </w:rPr>
        <w:t>）修改件数或者备注（修改前请先确认是否有排过后续的裁断、针车和成型计划，如果有需要先删除）</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修改后点击填充指令号（图一</w:t>
      </w:r>
      <w:r w:rsidRPr="00360D8E">
        <w:rPr>
          <w:rFonts w:ascii="微软雅黑" w:eastAsia="微软雅黑" w:hAnsi="微软雅黑" w:cs="微软雅黑" w:hint="eastAsia"/>
          <w:color w:val="000000"/>
          <w:sz w:val="18"/>
          <w:szCs w:val="20"/>
          <w:lang w:val="en-US" w:bidi="ar-SA"/>
        </w:rPr>
        <w:t>⑧</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再点击修改（图一</w:t>
      </w:r>
      <w:r w:rsidRPr="00360D8E">
        <w:rPr>
          <w:rFonts w:ascii="微软雅黑" w:eastAsia="微软雅黑" w:hAnsi="微软雅黑" w:cs="微软雅黑" w:hint="eastAsia"/>
          <w:color w:val="000000"/>
          <w:sz w:val="18"/>
          <w:szCs w:val="20"/>
          <w:lang w:val="en-US" w:bidi="ar-SA"/>
        </w:rPr>
        <w:t>②</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保存（图一</w:t>
      </w:r>
      <w:r w:rsidRPr="00360D8E">
        <w:rPr>
          <w:rFonts w:ascii="微软雅黑" w:eastAsia="微软雅黑" w:hAnsi="微软雅黑" w:cs="微软雅黑" w:hint="eastAsia"/>
          <w:color w:val="000000"/>
          <w:sz w:val="18"/>
          <w:szCs w:val="20"/>
          <w:lang w:val="en-US" w:bidi="ar-SA"/>
        </w:rPr>
        <w:t>⑤</w:t>
      </w:r>
      <w:r w:rsidRPr="00360D8E">
        <w:rPr>
          <w:rFonts w:ascii="Verdana" w:hAnsi="Verdana"/>
          <w:color w:val="000000"/>
          <w:sz w:val="18"/>
          <w:szCs w:val="20"/>
          <w:lang w:val="en-US" w:bidi="ar-SA"/>
        </w:rPr>
        <w:t>）</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6"/>
          <w:szCs w:val="17"/>
          <w:lang w:val="en-US" w:bidi="ar-SA"/>
        </w:rPr>
        <w:t> </w:t>
      </w:r>
    </w:p>
    <w:p w:rsidR="00363A20" w:rsidRPr="00360D8E" w:rsidRDefault="00363A20" w:rsidP="00363A20">
      <w:pPr>
        <w:widowControl/>
        <w:autoSpaceDE/>
        <w:autoSpaceDN/>
        <w:spacing w:before="120" w:after="120"/>
        <w:jc w:val="center"/>
        <w:rPr>
          <w:rFonts w:ascii="Verdana" w:hAnsi="Verdana"/>
          <w:color w:val="000000"/>
          <w:sz w:val="16"/>
          <w:szCs w:val="17"/>
          <w:lang w:val="en-US" w:bidi="ar-SA"/>
        </w:rPr>
      </w:pPr>
      <w:r w:rsidRPr="00360D8E">
        <w:rPr>
          <w:rFonts w:ascii="Verdana" w:hAnsi="Verdana" w:hint="eastAsia"/>
          <w:noProof/>
          <w:color w:val="000000"/>
          <w:sz w:val="16"/>
          <w:szCs w:val="17"/>
          <w:lang w:val="en-US" w:bidi="ar-SA"/>
        </w:rPr>
        <w:lastRenderedPageBreak/>
        <w:drawing>
          <wp:inline distT="0" distB="0" distL="0" distR="0" wp14:anchorId="29396E90" wp14:editId="1B5356AB">
            <wp:extent cx="5073687" cy="2023133"/>
            <wp:effectExtent l="0" t="0" r="0" b="0"/>
            <wp:docPr id="55" name="图片 55" descr="C:\Users\Zmy\AppData\Local\Temp\CHM Editor\云管家鞋业ERP_43342.5365946412\生产主计划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my\AppData\Local\Temp\CHM Editor\云管家鞋业ERP_43342.5365946412\生产主计划3.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19127" cy="2041252"/>
                    </a:xfrm>
                    <a:prstGeom prst="rect">
                      <a:avLst/>
                    </a:prstGeom>
                    <a:noFill/>
                    <a:ln>
                      <a:noFill/>
                    </a:ln>
                  </pic:spPr>
                </pic:pic>
              </a:graphicData>
            </a:graphic>
          </wp:inline>
        </w:drawing>
      </w:r>
    </w:p>
    <w:p w:rsidR="00363A20" w:rsidRPr="00360D8E" w:rsidRDefault="00363A20" w:rsidP="00363A20">
      <w:pPr>
        <w:widowControl/>
        <w:autoSpaceDE/>
        <w:autoSpaceDN/>
        <w:spacing w:before="120" w:after="120"/>
        <w:jc w:val="center"/>
        <w:rPr>
          <w:rFonts w:ascii="Verdana" w:hAnsi="Verdana"/>
          <w:color w:val="000000"/>
          <w:sz w:val="16"/>
          <w:szCs w:val="17"/>
          <w:lang w:val="en-US" w:bidi="ar-SA"/>
        </w:rPr>
      </w:pPr>
      <w:r w:rsidRPr="00360D8E">
        <w:rPr>
          <w:rFonts w:ascii="Verdana" w:hAnsi="Verdana"/>
          <w:color w:val="000000"/>
          <w:sz w:val="18"/>
          <w:szCs w:val="20"/>
          <w:lang w:val="en-US" w:bidi="ar-SA"/>
        </w:rPr>
        <w:t>（图一）</w:t>
      </w:r>
    </w:p>
    <w:p w:rsidR="00363A20" w:rsidRPr="00360D8E" w:rsidRDefault="00363A20" w:rsidP="00363A20">
      <w:pPr>
        <w:widowControl/>
        <w:autoSpaceDE/>
        <w:autoSpaceDN/>
        <w:spacing w:before="120" w:after="120"/>
        <w:jc w:val="center"/>
        <w:rPr>
          <w:rFonts w:ascii="Verdana" w:hAnsi="Verdana"/>
          <w:color w:val="000000"/>
          <w:sz w:val="16"/>
          <w:szCs w:val="17"/>
          <w:lang w:val="en-US" w:bidi="ar-SA"/>
        </w:rPr>
      </w:pPr>
      <w:r w:rsidRPr="00360D8E">
        <w:rPr>
          <w:rFonts w:ascii="Verdana" w:hAnsi="Verdana" w:hint="eastAsia"/>
          <w:noProof/>
          <w:color w:val="000000"/>
          <w:sz w:val="16"/>
          <w:szCs w:val="17"/>
          <w:lang w:val="en-US" w:bidi="ar-SA"/>
        </w:rPr>
        <w:drawing>
          <wp:inline distT="0" distB="0" distL="0" distR="0" wp14:anchorId="6730951E" wp14:editId="4DD5862D">
            <wp:extent cx="5355441" cy="2095317"/>
            <wp:effectExtent l="0" t="0" r="0" b="635"/>
            <wp:docPr id="53" name="图片 53" descr="C:\Users\Zmy\AppData\Local\Temp\CHM Editor\云管家鞋业ERP_43342.5365946412\生产计划明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my\AppData\Local\Temp\CHM Editor\云管家鞋业ERP_43342.5365946412\生产计划明细.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2373" cy="2113679"/>
                    </a:xfrm>
                    <a:prstGeom prst="rect">
                      <a:avLst/>
                    </a:prstGeom>
                    <a:noFill/>
                    <a:ln>
                      <a:noFill/>
                    </a:ln>
                  </pic:spPr>
                </pic:pic>
              </a:graphicData>
            </a:graphic>
          </wp:inline>
        </w:drawing>
      </w:r>
    </w:p>
    <w:p w:rsidR="00363A20" w:rsidRPr="00360D8E" w:rsidRDefault="00363A20" w:rsidP="00363A20">
      <w:pPr>
        <w:widowControl/>
        <w:autoSpaceDE/>
        <w:autoSpaceDN/>
        <w:spacing w:before="120" w:after="120"/>
        <w:jc w:val="center"/>
        <w:rPr>
          <w:rFonts w:ascii="Verdana" w:hAnsi="Verdana"/>
          <w:color w:val="000000"/>
          <w:sz w:val="16"/>
          <w:szCs w:val="17"/>
          <w:lang w:val="en-US" w:bidi="ar-SA"/>
        </w:rPr>
      </w:pPr>
      <w:r w:rsidRPr="00360D8E">
        <w:rPr>
          <w:rFonts w:ascii="Verdana" w:hAnsi="Verdana"/>
          <w:color w:val="000000"/>
          <w:sz w:val="18"/>
          <w:szCs w:val="20"/>
          <w:lang w:val="en-US" w:bidi="ar-SA"/>
        </w:rPr>
        <w:t>（图二）</w:t>
      </w:r>
    </w:p>
    <w:p w:rsidR="00363A20" w:rsidRPr="00360D8E" w:rsidRDefault="00363A20" w:rsidP="00363A20">
      <w:pPr>
        <w:widowControl/>
        <w:autoSpaceDE/>
        <w:autoSpaceDN/>
        <w:spacing w:before="120" w:after="120"/>
        <w:jc w:val="center"/>
        <w:rPr>
          <w:rFonts w:ascii="Verdana" w:hAnsi="Verdana"/>
          <w:color w:val="000000"/>
          <w:sz w:val="16"/>
          <w:szCs w:val="17"/>
          <w:lang w:val="en-US" w:bidi="ar-SA"/>
        </w:rPr>
      </w:pPr>
      <w:r w:rsidRPr="00360D8E">
        <w:rPr>
          <w:rFonts w:ascii="Verdana" w:hAnsi="Verdana" w:hint="eastAsia"/>
          <w:noProof/>
          <w:color w:val="000000"/>
          <w:sz w:val="18"/>
          <w:szCs w:val="20"/>
          <w:lang w:val="en-US" w:bidi="ar-SA"/>
        </w:rPr>
        <w:drawing>
          <wp:inline distT="0" distB="0" distL="0" distR="0" wp14:anchorId="138943DE" wp14:editId="13FD551F">
            <wp:extent cx="5138409" cy="1104758"/>
            <wp:effectExtent l="0" t="0" r="5715" b="635"/>
            <wp:docPr id="51" name="图片 51" descr="C:\Users\Zmy\AppData\Local\Temp\CHM Editor\云管家鞋业ERP_43342.5365946412\生产计划选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my\AppData\Local\Temp\CHM Editor\云管家鞋业ERP_43342.5365946412\生产计划选单.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69412" cy="1132924"/>
                    </a:xfrm>
                    <a:prstGeom prst="rect">
                      <a:avLst/>
                    </a:prstGeom>
                    <a:noFill/>
                    <a:ln>
                      <a:noFill/>
                    </a:ln>
                  </pic:spPr>
                </pic:pic>
              </a:graphicData>
            </a:graphic>
          </wp:inline>
        </w:drawing>
      </w:r>
    </w:p>
    <w:p w:rsidR="00363A20" w:rsidRPr="00360D8E" w:rsidRDefault="00363A20" w:rsidP="00363A20">
      <w:pPr>
        <w:widowControl/>
        <w:autoSpaceDE/>
        <w:autoSpaceDN/>
        <w:spacing w:before="120" w:after="120"/>
        <w:jc w:val="center"/>
        <w:rPr>
          <w:rFonts w:ascii="Verdana" w:hAnsi="Verdana"/>
          <w:color w:val="000000"/>
          <w:sz w:val="16"/>
          <w:szCs w:val="17"/>
          <w:lang w:val="en-US" w:bidi="ar-SA"/>
        </w:rPr>
      </w:pPr>
      <w:r w:rsidRPr="00360D8E">
        <w:rPr>
          <w:rFonts w:ascii="Verdana" w:hAnsi="Verdana"/>
          <w:color w:val="000000"/>
          <w:sz w:val="18"/>
          <w:szCs w:val="20"/>
          <w:lang w:val="en-US" w:bidi="ar-SA"/>
        </w:rPr>
        <w:t>（图三）</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6"/>
          <w:szCs w:val="17"/>
          <w:lang w:val="en-US" w:bidi="ar-SA"/>
        </w:rPr>
        <w:t> </w:t>
      </w:r>
    </w:p>
    <w:p w:rsidR="003D0F59" w:rsidRPr="00360D8E" w:rsidRDefault="003D0F59" w:rsidP="00363A20">
      <w:pPr>
        <w:pStyle w:val="a4"/>
        <w:widowControl/>
        <w:rPr>
          <w:sz w:val="22"/>
        </w:rPr>
      </w:pPr>
    </w:p>
    <w:p w:rsidR="003D0F59" w:rsidRPr="00360D8E" w:rsidRDefault="003D0F59" w:rsidP="00363A20">
      <w:pPr>
        <w:pStyle w:val="a4"/>
        <w:widowControl/>
        <w:rPr>
          <w:sz w:val="22"/>
        </w:rPr>
      </w:pPr>
    </w:p>
    <w:p w:rsidR="003D0F59" w:rsidRPr="00360D8E" w:rsidRDefault="003D0F59" w:rsidP="00363A20">
      <w:pPr>
        <w:pStyle w:val="a4"/>
        <w:widowControl/>
        <w:rPr>
          <w:sz w:val="22"/>
        </w:rPr>
      </w:pPr>
    </w:p>
    <w:p w:rsidR="003D0F59" w:rsidRPr="00360D8E" w:rsidRDefault="003D0F59" w:rsidP="00363A20">
      <w:pPr>
        <w:pStyle w:val="a4"/>
        <w:widowControl/>
        <w:rPr>
          <w:sz w:val="22"/>
        </w:rPr>
      </w:pPr>
    </w:p>
    <w:p w:rsidR="003D0F59" w:rsidRPr="00360D8E" w:rsidRDefault="003D0F59" w:rsidP="003D0F59">
      <w:pPr>
        <w:pStyle w:val="2"/>
        <w:rPr>
          <w:sz w:val="24"/>
        </w:rPr>
      </w:pPr>
      <w:bookmarkStart w:id="42" w:name="_Toc524191514"/>
      <w:r w:rsidRPr="00360D8E">
        <w:rPr>
          <w:sz w:val="24"/>
        </w:rPr>
        <w:t xml:space="preserve">5.2 </w:t>
      </w:r>
      <w:r w:rsidRPr="00360D8E">
        <w:rPr>
          <w:rFonts w:hint="eastAsia"/>
          <w:sz w:val="24"/>
        </w:rPr>
        <w:t>车间计划单</w:t>
      </w:r>
      <w:bookmarkEnd w:id="42"/>
    </w:p>
    <w:p w:rsidR="003D0F59" w:rsidRPr="00360D8E" w:rsidRDefault="003D0F59"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78B745F3" wp14:editId="2A036441">
            <wp:extent cx="5245432" cy="3238538"/>
            <wp:effectExtent l="0" t="0" r="0" b="0"/>
            <wp:docPr id="66" name="图片 66" descr="C:\Users\Zmy\AppData\Local\Temp\CHM Editor\云管家鞋业ERP_43342.5365946412\车间计划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my\AppData\Local\Temp\CHM Editor\云管家鞋业ERP_43342.5365946412\车间计划单.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84515" cy="3262668"/>
                    </a:xfrm>
                    <a:prstGeom prst="rect">
                      <a:avLst/>
                    </a:prstGeom>
                    <a:noFill/>
                    <a:ln>
                      <a:noFill/>
                    </a:ln>
                  </pic:spPr>
                </pic:pic>
              </a:graphicData>
            </a:graphic>
          </wp:inline>
        </w:drawing>
      </w:r>
    </w:p>
    <w:p w:rsidR="00AC2966" w:rsidRPr="00360D8E" w:rsidRDefault="00AC2966" w:rsidP="00363A20">
      <w:pPr>
        <w:pStyle w:val="a4"/>
        <w:widowControl/>
        <w:rPr>
          <w:sz w:val="22"/>
        </w:rPr>
      </w:pPr>
    </w:p>
    <w:p w:rsidR="00AC2966" w:rsidRPr="00360D8E" w:rsidRDefault="00AC2966" w:rsidP="00AC2966">
      <w:pPr>
        <w:pStyle w:val="3"/>
        <w:jc w:val="center"/>
        <w:rPr>
          <w:sz w:val="20"/>
        </w:rPr>
      </w:pPr>
      <w:bookmarkStart w:id="43" w:name="_Toc524191515"/>
      <w:r w:rsidRPr="00360D8E">
        <w:rPr>
          <w:rFonts w:hint="eastAsia"/>
          <w:sz w:val="20"/>
        </w:rPr>
        <w:t>5</w:t>
      </w:r>
      <w:r w:rsidRPr="00360D8E">
        <w:rPr>
          <w:sz w:val="20"/>
        </w:rPr>
        <w:t>.2.1</w:t>
      </w:r>
      <w:r w:rsidRPr="00360D8E">
        <w:rPr>
          <w:rFonts w:hint="eastAsia"/>
          <w:sz w:val="20"/>
        </w:rPr>
        <w:t>【裁断生产计划】</w:t>
      </w:r>
      <w:bookmarkEnd w:id="43"/>
    </w:p>
    <w:p w:rsidR="00AC2966" w:rsidRPr="00360D8E" w:rsidRDefault="00AC2966" w:rsidP="00AC2966">
      <w:pPr>
        <w:rPr>
          <w:sz w:val="21"/>
        </w:rPr>
      </w:pPr>
    </w:p>
    <w:p w:rsidR="00AC2966" w:rsidRPr="00360D8E" w:rsidRDefault="00363A20" w:rsidP="00AC2966">
      <w:pPr>
        <w:pStyle w:val="a4"/>
        <w:widowControl/>
        <w:rPr>
          <w:sz w:val="22"/>
        </w:rPr>
      </w:pPr>
      <w:r w:rsidRPr="00360D8E">
        <w:rPr>
          <w:rFonts w:ascii="Verdana" w:hAnsi="Verdana" w:hint="eastAsia"/>
          <w:noProof/>
          <w:color w:val="000000"/>
          <w:sz w:val="16"/>
          <w:szCs w:val="17"/>
        </w:rPr>
        <w:drawing>
          <wp:inline distT="0" distB="0" distL="0" distR="0" wp14:anchorId="5F29D785" wp14:editId="633DF536">
            <wp:extent cx="5549900" cy="2996436"/>
            <wp:effectExtent l="0" t="0" r="0" b="0"/>
            <wp:docPr id="68" name="图片 68" descr="C:\Users\Zmy\AppData\Local\Temp\CHM Editor\云管家鞋业ERP_43342.5365946412\裁断生产计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my\AppData\Local\Temp\CHM Editor\云管家鞋业ERP_43342.5365946412\裁断生产计划.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49900" cy="2996436"/>
                    </a:xfrm>
                    <a:prstGeom prst="rect">
                      <a:avLst/>
                    </a:prstGeom>
                    <a:noFill/>
                    <a:ln>
                      <a:noFill/>
                    </a:ln>
                  </pic:spPr>
                </pic:pic>
              </a:graphicData>
            </a:graphic>
          </wp:inline>
        </w:drawing>
      </w:r>
    </w:p>
    <w:p w:rsidR="00363A20" w:rsidRPr="00360D8E" w:rsidRDefault="00AC2966" w:rsidP="00AC2966">
      <w:pPr>
        <w:pStyle w:val="3"/>
        <w:jc w:val="center"/>
        <w:rPr>
          <w:sz w:val="20"/>
        </w:rPr>
      </w:pPr>
      <w:bookmarkStart w:id="44" w:name="_Toc524191516"/>
      <w:r w:rsidRPr="00360D8E">
        <w:rPr>
          <w:rFonts w:hint="eastAsia"/>
          <w:sz w:val="20"/>
        </w:rPr>
        <w:t>5</w:t>
      </w:r>
      <w:r w:rsidRPr="00360D8E">
        <w:rPr>
          <w:sz w:val="20"/>
        </w:rPr>
        <w:t>.2.2</w:t>
      </w:r>
      <w:r w:rsidRPr="00360D8E">
        <w:rPr>
          <w:rFonts w:hint="eastAsia"/>
          <w:sz w:val="20"/>
        </w:rPr>
        <w:t>【针车生产计划】</w:t>
      </w:r>
      <w:bookmarkEnd w:id="44"/>
    </w:p>
    <w:p w:rsidR="00AC2966" w:rsidRPr="00360D8E" w:rsidRDefault="00AC2966" w:rsidP="00AC2966">
      <w:pPr>
        <w:rPr>
          <w:sz w:val="21"/>
        </w:rPr>
      </w:pPr>
    </w:p>
    <w:p w:rsidR="00363A20" w:rsidRPr="00360D8E" w:rsidRDefault="00363A20" w:rsidP="00363A20">
      <w:pPr>
        <w:pStyle w:val="a4"/>
        <w:widowControl/>
        <w:rPr>
          <w:sz w:val="22"/>
        </w:rPr>
      </w:pPr>
      <w:r w:rsidRPr="00360D8E">
        <w:rPr>
          <w:rFonts w:ascii="Verdana" w:hAnsi="Verdana" w:hint="eastAsia"/>
          <w:noProof/>
          <w:color w:val="000000"/>
          <w:sz w:val="16"/>
          <w:szCs w:val="17"/>
        </w:rPr>
        <w:lastRenderedPageBreak/>
        <w:drawing>
          <wp:inline distT="0" distB="0" distL="0" distR="0" wp14:anchorId="5AF50809" wp14:editId="05421EEF">
            <wp:extent cx="5208310" cy="2803661"/>
            <wp:effectExtent l="0" t="0" r="0" b="0"/>
            <wp:docPr id="70" name="图片 70" descr="C:\Users\Zmy\AppData\Local\Temp\CHM Editor\云管家鞋业ERP_43342.5365946412\针车生产计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my\AppData\Local\Temp\CHM Editor\云管家鞋业ERP_43342.5365946412\针车生产计划.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14314" cy="2806893"/>
                    </a:xfrm>
                    <a:prstGeom prst="rect">
                      <a:avLst/>
                    </a:prstGeom>
                    <a:noFill/>
                    <a:ln>
                      <a:noFill/>
                    </a:ln>
                  </pic:spPr>
                </pic:pic>
              </a:graphicData>
            </a:graphic>
          </wp:inline>
        </w:drawing>
      </w:r>
    </w:p>
    <w:p w:rsidR="00363A20" w:rsidRPr="00360D8E" w:rsidRDefault="00363A20" w:rsidP="00363A20">
      <w:pPr>
        <w:pStyle w:val="a4"/>
        <w:widowControl/>
        <w:rPr>
          <w:sz w:val="22"/>
        </w:rPr>
      </w:pPr>
    </w:p>
    <w:p w:rsidR="00AC2966" w:rsidRPr="00360D8E" w:rsidRDefault="00AC2966" w:rsidP="00AC2966">
      <w:pPr>
        <w:pStyle w:val="3"/>
        <w:jc w:val="center"/>
        <w:rPr>
          <w:sz w:val="20"/>
        </w:rPr>
      </w:pPr>
      <w:bookmarkStart w:id="45" w:name="_Toc524191517"/>
      <w:r w:rsidRPr="00360D8E">
        <w:rPr>
          <w:rFonts w:hint="eastAsia"/>
          <w:sz w:val="20"/>
        </w:rPr>
        <w:t>5</w:t>
      </w:r>
      <w:r w:rsidRPr="00360D8E">
        <w:rPr>
          <w:sz w:val="20"/>
        </w:rPr>
        <w:t>.2.3</w:t>
      </w:r>
      <w:r w:rsidRPr="00360D8E">
        <w:rPr>
          <w:rFonts w:hint="eastAsia"/>
          <w:sz w:val="20"/>
        </w:rPr>
        <w:t>【成型生产计划】</w:t>
      </w:r>
      <w:bookmarkEnd w:id="45"/>
    </w:p>
    <w:p w:rsidR="00AC2966" w:rsidRPr="00360D8E" w:rsidRDefault="00AC2966"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54A96C3F" wp14:editId="02AA9A49">
            <wp:extent cx="5109573" cy="2776886"/>
            <wp:effectExtent l="0" t="0" r="0" b="4445"/>
            <wp:docPr id="80" name="图片 80" descr="C:\Users\Zmy\AppData\Local\Temp\CHM Editor\云管家鞋业ERP_43342.5365946412\成型生产计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my\AppData\Local\Temp\CHM Editor\云管家鞋业ERP_43342.5365946412\成型生产计划.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21074" cy="2783136"/>
                    </a:xfrm>
                    <a:prstGeom prst="rect">
                      <a:avLst/>
                    </a:prstGeom>
                    <a:noFill/>
                    <a:ln>
                      <a:noFill/>
                    </a:ln>
                  </pic:spPr>
                </pic:pic>
              </a:graphicData>
            </a:graphic>
          </wp:inline>
        </w:drawing>
      </w:r>
    </w:p>
    <w:p w:rsidR="00363A20" w:rsidRPr="00360D8E" w:rsidRDefault="00363A20" w:rsidP="00363A20">
      <w:pPr>
        <w:pStyle w:val="a4"/>
        <w:widowControl/>
        <w:rPr>
          <w:sz w:val="22"/>
        </w:rPr>
      </w:pPr>
    </w:p>
    <w:p w:rsidR="00AC2966" w:rsidRPr="00360D8E" w:rsidRDefault="00AC2966" w:rsidP="00363A20">
      <w:pPr>
        <w:pStyle w:val="a4"/>
        <w:widowControl/>
        <w:rPr>
          <w:sz w:val="22"/>
        </w:rPr>
      </w:pPr>
    </w:p>
    <w:p w:rsidR="00AC2966" w:rsidRPr="00360D8E" w:rsidRDefault="00AC2966" w:rsidP="00363A20">
      <w:pPr>
        <w:pStyle w:val="a4"/>
        <w:widowControl/>
        <w:rPr>
          <w:sz w:val="22"/>
        </w:rPr>
      </w:pPr>
    </w:p>
    <w:p w:rsidR="00AC2966" w:rsidRPr="00360D8E" w:rsidRDefault="00AC2966" w:rsidP="00AC2966">
      <w:pPr>
        <w:pStyle w:val="3"/>
        <w:jc w:val="center"/>
        <w:rPr>
          <w:sz w:val="20"/>
        </w:rPr>
      </w:pPr>
      <w:bookmarkStart w:id="46" w:name="_Toc524191518"/>
      <w:r w:rsidRPr="00360D8E">
        <w:rPr>
          <w:rFonts w:hint="eastAsia"/>
          <w:sz w:val="20"/>
        </w:rPr>
        <w:t>5</w:t>
      </w:r>
      <w:r w:rsidRPr="00360D8E">
        <w:rPr>
          <w:sz w:val="20"/>
        </w:rPr>
        <w:t>.2.4</w:t>
      </w:r>
      <w:r w:rsidRPr="00360D8E">
        <w:rPr>
          <w:rFonts w:hint="eastAsia"/>
          <w:sz w:val="20"/>
        </w:rPr>
        <w:t>【打包生产计划】</w:t>
      </w:r>
      <w:bookmarkEnd w:id="46"/>
    </w:p>
    <w:p w:rsidR="00AC2966" w:rsidRPr="00360D8E" w:rsidRDefault="00AC2966"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lastRenderedPageBreak/>
        <w:drawing>
          <wp:inline distT="0" distB="0" distL="0" distR="0" wp14:anchorId="65ED9D7C" wp14:editId="67BF9C60">
            <wp:extent cx="5293686" cy="2946434"/>
            <wp:effectExtent l="0" t="0" r="2540" b="6350"/>
            <wp:docPr id="81" name="图片 81" descr="C:\Users\Zmy\AppData\Local\Temp\CHM Editor\云管家鞋业ERP_43342.5365946412\打包生产计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my\AppData\Local\Temp\CHM Editor\云管家鞋业ERP_43342.5365946412\打包生产计划.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06741" cy="2953700"/>
                    </a:xfrm>
                    <a:prstGeom prst="rect">
                      <a:avLst/>
                    </a:prstGeom>
                    <a:noFill/>
                    <a:ln>
                      <a:noFill/>
                    </a:ln>
                  </pic:spPr>
                </pic:pic>
              </a:graphicData>
            </a:graphic>
          </wp:inline>
        </w:drawing>
      </w:r>
    </w:p>
    <w:p w:rsidR="00AC2966" w:rsidRPr="00360D8E" w:rsidRDefault="00AC2966" w:rsidP="00363A20">
      <w:pPr>
        <w:pStyle w:val="a4"/>
        <w:widowControl/>
        <w:rPr>
          <w:sz w:val="22"/>
        </w:rPr>
      </w:pPr>
    </w:p>
    <w:p w:rsidR="00AC2966" w:rsidRPr="00360D8E" w:rsidRDefault="00AC2966" w:rsidP="00AC2966">
      <w:pPr>
        <w:pStyle w:val="2"/>
        <w:rPr>
          <w:sz w:val="24"/>
        </w:rPr>
      </w:pPr>
      <w:bookmarkStart w:id="47" w:name="_Toc524191519"/>
      <w:r w:rsidRPr="00360D8E">
        <w:rPr>
          <w:sz w:val="24"/>
        </w:rPr>
        <w:t xml:space="preserve">5.3 </w:t>
      </w:r>
      <w:r w:rsidRPr="00360D8E">
        <w:rPr>
          <w:rFonts w:hint="eastAsia"/>
          <w:sz w:val="24"/>
        </w:rPr>
        <w:t>车间计划汇总表</w:t>
      </w:r>
      <w:bookmarkEnd w:id="47"/>
    </w:p>
    <w:p w:rsidR="00363A20" w:rsidRPr="00360D8E" w:rsidRDefault="00363A20"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3CDF0929" wp14:editId="536F2E27">
            <wp:extent cx="5119223" cy="3339433"/>
            <wp:effectExtent l="0" t="0" r="5715" b="0"/>
            <wp:docPr id="82" name="图片 82" descr="C:\Users\Zmy\AppData\Local\Temp\CHM Editor\云管家鞋业ERP_43342.5365946412\车间计划汇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my\AppData\Local\Temp\CHM Editor\云管家鞋业ERP_43342.5365946412\车间计划汇总.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27426" cy="3344784"/>
                    </a:xfrm>
                    <a:prstGeom prst="rect">
                      <a:avLst/>
                    </a:prstGeom>
                    <a:noFill/>
                    <a:ln>
                      <a:noFill/>
                    </a:ln>
                  </pic:spPr>
                </pic:pic>
              </a:graphicData>
            </a:graphic>
          </wp:inline>
        </w:drawing>
      </w:r>
    </w:p>
    <w:p w:rsidR="00AC2966" w:rsidRPr="00360D8E" w:rsidRDefault="00AC2966" w:rsidP="00AC2966">
      <w:pPr>
        <w:pStyle w:val="2"/>
        <w:rPr>
          <w:sz w:val="24"/>
        </w:rPr>
      </w:pPr>
      <w:bookmarkStart w:id="48" w:name="_Toc524191520"/>
      <w:r w:rsidRPr="00360D8E">
        <w:rPr>
          <w:sz w:val="24"/>
        </w:rPr>
        <w:t xml:space="preserve">5.4 </w:t>
      </w:r>
      <w:r w:rsidRPr="00360D8E">
        <w:rPr>
          <w:rFonts w:hint="eastAsia"/>
          <w:sz w:val="24"/>
        </w:rPr>
        <w:t>生产进度扫描</w:t>
      </w:r>
      <w:bookmarkEnd w:id="48"/>
    </w:p>
    <w:p w:rsidR="00363A20" w:rsidRPr="00360D8E" w:rsidRDefault="00363A20" w:rsidP="00363A20">
      <w:pPr>
        <w:pStyle w:val="a4"/>
        <w:widowControl/>
        <w:rPr>
          <w:sz w:val="22"/>
        </w:rPr>
      </w:pPr>
    </w:p>
    <w:p w:rsidR="00363A20" w:rsidRPr="00360D8E" w:rsidRDefault="00363A20" w:rsidP="00AC2966">
      <w:pPr>
        <w:pStyle w:val="a4"/>
        <w:widowControl/>
        <w:jc w:val="center"/>
        <w:rPr>
          <w:sz w:val="22"/>
        </w:rPr>
      </w:pPr>
      <w:r w:rsidRPr="00360D8E">
        <w:rPr>
          <w:rFonts w:ascii="Verdana" w:hAnsi="Verdana" w:hint="eastAsia"/>
          <w:noProof/>
          <w:color w:val="000000"/>
          <w:sz w:val="16"/>
          <w:szCs w:val="17"/>
        </w:rPr>
        <w:lastRenderedPageBreak/>
        <w:drawing>
          <wp:inline distT="0" distB="0" distL="0" distR="0" wp14:anchorId="6B4A7A36" wp14:editId="233F66F9">
            <wp:extent cx="4562774" cy="3168593"/>
            <wp:effectExtent l="0" t="0" r="0" b="0"/>
            <wp:docPr id="83" name="图片 83" descr="C:\Users\Zmy\AppData\Local\Temp\CHM Editor\云管家鞋业ERP_43342.5365946412\生产进度扫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my\AppData\Local\Temp\CHM Editor\云管家鞋业ERP_43342.5365946412\生产进度扫描.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86021" cy="3184737"/>
                    </a:xfrm>
                    <a:prstGeom prst="rect">
                      <a:avLst/>
                    </a:prstGeom>
                    <a:noFill/>
                    <a:ln>
                      <a:noFill/>
                    </a:ln>
                  </pic:spPr>
                </pic:pic>
              </a:graphicData>
            </a:graphic>
          </wp:inline>
        </w:drawing>
      </w:r>
    </w:p>
    <w:p w:rsidR="00AC2966" w:rsidRPr="00360D8E" w:rsidRDefault="00AC2966" w:rsidP="00363A20">
      <w:pPr>
        <w:pStyle w:val="a4"/>
        <w:widowControl/>
        <w:rPr>
          <w:sz w:val="22"/>
        </w:rPr>
      </w:pPr>
    </w:p>
    <w:p w:rsidR="00AC2966" w:rsidRPr="00360D8E" w:rsidRDefault="00AC2966" w:rsidP="00AC2966">
      <w:pPr>
        <w:pStyle w:val="2"/>
        <w:rPr>
          <w:sz w:val="24"/>
        </w:rPr>
      </w:pPr>
      <w:bookmarkStart w:id="49" w:name="_Toc524191521"/>
      <w:r w:rsidRPr="00360D8E">
        <w:rPr>
          <w:sz w:val="24"/>
        </w:rPr>
        <w:t>5.</w:t>
      </w:r>
      <w:r w:rsidR="00F640E4" w:rsidRPr="00360D8E">
        <w:rPr>
          <w:sz w:val="24"/>
        </w:rPr>
        <w:t>5</w:t>
      </w:r>
      <w:r w:rsidRPr="00360D8E">
        <w:rPr>
          <w:sz w:val="24"/>
        </w:rPr>
        <w:t xml:space="preserve"> </w:t>
      </w:r>
      <w:r w:rsidR="00F640E4" w:rsidRPr="00360D8E">
        <w:rPr>
          <w:rFonts w:hint="eastAsia"/>
          <w:sz w:val="24"/>
        </w:rPr>
        <w:t>生产进度跟踪</w:t>
      </w:r>
      <w:r w:rsidRPr="00360D8E">
        <w:rPr>
          <w:rFonts w:hint="eastAsia"/>
          <w:sz w:val="24"/>
        </w:rPr>
        <w:t>表</w:t>
      </w:r>
      <w:bookmarkEnd w:id="49"/>
    </w:p>
    <w:p w:rsidR="00363A20" w:rsidRPr="00360D8E" w:rsidRDefault="00363A20" w:rsidP="00363A20">
      <w:pPr>
        <w:pStyle w:val="a4"/>
        <w:widowControl/>
        <w:rPr>
          <w:sz w:val="22"/>
        </w:rPr>
      </w:pPr>
    </w:p>
    <w:p w:rsidR="00363A20" w:rsidRPr="00360D8E" w:rsidRDefault="00363A20" w:rsidP="00AC2966">
      <w:pPr>
        <w:pStyle w:val="a4"/>
        <w:widowControl/>
        <w:jc w:val="center"/>
        <w:rPr>
          <w:sz w:val="22"/>
        </w:rPr>
      </w:pPr>
      <w:r w:rsidRPr="00360D8E">
        <w:rPr>
          <w:rFonts w:ascii="Verdana" w:hAnsi="Verdana" w:hint="eastAsia"/>
          <w:noProof/>
          <w:color w:val="000000"/>
          <w:sz w:val="16"/>
          <w:szCs w:val="17"/>
        </w:rPr>
        <w:drawing>
          <wp:inline distT="0" distB="0" distL="0" distR="0" wp14:anchorId="525E33F3" wp14:editId="02FBD4C9">
            <wp:extent cx="4826754" cy="2675363"/>
            <wp:effectExtent l="0" t="0" r="0" b="0"/>
            <wp:docPr id="85" name="图片 85" descr="C:\Users\Zmy\AppData\Local\Temp\CHM Editor\云管家鞋业ERP_43342.5365946412\生产进度跟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my\AppData\Local\Temp\CHM Editor\云管家鞋业ERP_43342.5365946412\生产进度跟踪.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52969" cy="2689894"/>
                    </a:xfrm>
                    <a:prstGeom prst="rect">
                      <a:avLst/>
                    </a:prstGeom>
                    <a:noFill/>
                    <a:ln>
                      <a:noFill/>
                    </a:ln>
                  </pic:spPr>
                </pic:pic>
              </a:graphicData>
            </a:graphic>
          </wp:inline>
        </w:drawing>
      </w:r>
    </w:p>
    <w:p w:rsidR="00363A20" w:rsidRPr="00360D8E" w:rsidRDefault="00363A20" w:rsidP="00363A20">
      <w:pPr>
        <w:pStyle w:val="a4"/>
        <w:widowControl/>
        <w:rPr>
          <w:sz w:val="22"/>
        </w:rPr>
      </w:pPr>
    </w:p>
    <w:p w:rsidR="00F640E4" w:rsidRPr="00360D8E" w:rsidRDefault="00F640E4" w:rsidP="00F640E4">
      <w:pPr>
        <w:pStyle w:val="2"/>
        <w:rPr>
          <w:sz w:val="24"/>
        </w:rPr>
      </w:pPr>
      <w:bookmarkStart w:id="50" w:name="_Toc524191522"/>
      <w:r w:rsidRPr="00360D8E">
        <w:rPr>
          <w:sz w:val="24"/>
        </w:rPr>
        <w:t xml:space="preserve">5.6 </w:t>
      </w:r>
      <w:r w:rsidRPr="00360D8E">
        <w:rPr>
          <w:rFonts w:hint="eastAsia"/>
          <w:sz w:val="24"/>
        </w:rPr>
        <w:t>标签条码打印</w:t>
      </w:r>
      <w:bookmarkEnd w:id="50"/>
    </w:p>
    <w:p w:rsidR="00F640E4" w:rsidRPr="00360D8E" w:rsidRDefault="00F640E4"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lastRenderedPageBreak/>
        <w:drawing>
          <wp:inline distT="0" distB="0" distL="0" distR="0" wp14:anchorId="121EDEE4" wp14:editId="45598954">
            <wp:extent cx="5356329" cy="2673049"/>
            <wp:effectExtent l="0" t="0" r="0" b="0"/>
            <wp:docPr id="87" name="图片 87" descr="C:\Users\Zmy\AppData\Local\Temp\CHM Editor\云管家鞋业ERP_43342.5365946412\标签条码打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my\AppData\Local\Temp\CHM Editor\云管家鞋业ERP_43342.5365946412\标签条码打印.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70319" cy="2680031"/>
                    </a:xfrm>
                    <a:prstGeom prst="rect">
                      <a:avLst/>
                    </a:prstGeom>
                    <a:noFill/>
                    <a:ln>
                      <a:noFill/>
                    </a:ln>
                  </pic:spPr>
                </pic:pic>
              </a:graphicData>
            </a:graphic>
          </wp:inline>
        </w:drawing>
      </w:r>
    </w:p>
    <w:p w:rsidR="00363A20" w:rsidRPr="00360D8E" w:rsidRDefault="00363A20" w:rsidP="00363A20">
      <w:pPr>
        <w:pStyle w:val="a4"/>
        <w:widowControl/>
        <w:rPr>
          <w:sz w:val="22"/>
        </w:rPr>
      </w:pPr>
    </w:p>
    <w:p w:rsidR="00F640E4" w:rsidRPr="00360D8E" w:rsidRDefault="00F640E4" w:rsidP="00F640E4">
      <w:pPr>
        <w:pStyle w:val="2"/>
        <w:rPr>
          <w:sz w:val="24"/>
        </w:rPr>
      </w:pPr>
      <w:bookmarkStart w:id="51" w:name="_Toc524191523"/>
      <w:r w:rsidRPr="00360D8E">
        <w:rPr>
          <w:sz w:val="24"/>
        </w:rPr>
        <w:t xml:space="preserve">5.7 </w:t>
      </w:r>
      <w:r w:rsidRPr="00360D8E">
        <w:rPr>
          <w:rFonts w:hint="eastAsia"/>
          <w:sz w:val="24"/>
        </w:rPr>
        <w:t>完工入库明细</w:t>
      </w:r>
      <w:bookmarkEnd w:id="51"/>
    </w:p>
    <w:p w:rsidR="00F640E4" w:rsidRPr="00360D8E" w:rsidRDefault="00F640E4" w:rsidP="00363A20">
      <w:pPr>
        <w:pStyle w:val="a4"/>
        <w:widowControl/>
        <w:rPr>
          <w:sz w:val="22"/>
        </w:rPr>
      </w:pPr>
    </w:p>
    <w:p w:rsidR="00F640E4" w:rsidRPr="00360D8E" w:rsidRDefault="00363A20" w:rsidP="00F640E4">
      <w:pPr>
        <w:pStyle w:val="a4"/>
        <w:widowControl/>
        <w:rPr>
          <w:sz w:val="22"/>
        </w:rPr>
      </w:pPr>
      <w:r w:rsidRPr="00360D8E">
        <w:rPr>
          <w:rFonts w:ascii="Verdana" w:hAnsi="Verdana" w:hint="eastAsia"/>
          <w:noProof/>
          <w:color w:val="000000"/>
          <w:sz w:val="16"/>
          <w:szCs w:val="17"/>
        </w:rPr>
        <w:drawing>
          <wp:inline distT="0" distB="0" distL="0" distR="0" wp14:anchorId="16F62459" wp14:editId="7BDD3316">
            <wp:extent cx="5387526" cy="2884145"/>
            <wp:effectExtent l="0" t="0" r="3810" b="0"/>
            <wp:docPr id="89" name="图片 89" descr="C:\Users\Zmy\AppData\Local\Temp\CHM Editor\云管家鞋业ERP_43342.5365946412\完工入库汇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my\AppData\Local\Temp\CHM Editor\云管家鞋业ERP_43342.5365946412\完工入库汇总.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9788" cy="2890709"/>
                    </a:xfrm>
                    <a:prstGeom prst="rect">
                      <a:avLst/>
                    </a:prstGeom>
                    <a:noFill/>
                    <a:ln>
                      <a:noFill/>
                    </a:ln>
                  </pic:spPr>
                </pic:pic>
              </a:graphicData>
            </a:graphic>
          </wp:inline>
        </w:drawing>
      </w:r>
    </w:p>
    <w:p w:rsidR="00F640E4" w:rsidRPr="00360D8E" w:rsidRDefault="00F640E4" w:rsidP="00F640E4">
      <w:pPr>
        <w:pStyle w:val="a4"/>
        <w:widowControl/>
        <w:rPr>
          <w:sz w:val="22"/>
        </w:rPr>
      </w:pPr>
    </w:p>
    <w:p w:rsidR="00F640E4" w:rsidRPr="00360D8E" w:rsidRDefault="00F640E4" w:rsidP="00F640E4">
      <w:pPr>
        <w:pStyle w:val="a4"/>
        <w:widowControl/>
        <w:rPr>
          <w:sz w:val="22"/>
        </w:rPr>
      </w:pPr>
    </w:p>
    <w:p w:rsidR="00F640E4" w:rsidRPr="00360D8E" w:rsidRDefault="00F640E4" w:rsidP="00F640E4">
      <w:pPr>
        <w:pStyle w:val="1"/>
        <w:jc w:val="center"/>
        <w:rPr>
          <w:sz w:val="28"/>
        </w:rPr>
      </w:pPr>
      <w:bookmarkStart w:id="52" w:name="_Toc524191524"/>
      <w:r w:rsidRPr="00360D8E">
        <w:rPr>
          <w:rFonts w:hint="eastAsia"/>
          <w:sz w:val="28"/>
        </w:rPr>
        <w:t>第六章 进货管理</w:t>
      </w:r>
      <w:bookmarkEnd w:id="52"/>
    </w:p>
    <w:p w:rsidR="00F640E4" w:rsidRPr="00360D8E" w:rsidRDefault="00F640E4"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lastRenderedPageBreak/>
        <w:drawing>
          <wp:inline distT="0" distB="0" distL="0" distR="0" wp14:anchorId="6FFDBB24" wp14:editId="7401407F">
            <wp:extent cx="5285312" cy="2784832"/>
            <wp:effectExtent l="0" t="0" r="0" b="0"/>
            <wp:docPr id="91" name="图片 91" descr="C:\Users\Zmy\AppData\Local\Temp\CHM Editor\云管家鞋业ERP_43342.5365946412\进货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Zmy\AppData\Local\Temp\CHM Editor\云管家鞋业ERP_43342.5365946412\进货管理.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03621" cy="2794479"/>
                    </a:xfrm>
                    <a:prstGeom prst="rect">
                      <a:avLst/>
                    </a:prstGeom>
                    <a:noFill/>
                    <a:ln>
                      <a:noFill/>
                    </a:ln>
                  </pic:spPr>
                </pic:pic>
              </a:graphicData>
            </a:graphic>
          </wp:inline>
        </w:drawing>
      </w:r>
    </w:p>
    <w:p w:rsidR="00F640E4" w:rsidRPr="00360D8E" w:rsidRDefault="00F640E4" w:rsidP="00F640E4">
      <w:pPr>
        <w:pStyle w:val="2"/>
        <w:rPr>
          <w:sz w:val="24"/>
        </w:rPr>
      </w:pPr>
      <w:bookmarkStart w:id="53" w:name="_Toc524191525"/>
      <w:r w:rsidRPr="00360D8E">
        <w:rPr>
          <w:sz w:val="24"/>
        </w:rPr>
        <w:t xml:space="preserve">6.1 </w:t>
      </w:r>
      <w:r w:rsidRPr="00360D8E">
        <w:rPr>
          <w:rFonts w:hint="eastAsia"/>
          <w:sz w:val="24"/>
        </w:rPr>
        <w:t>MRP运算</w:t>
      </w:r>
      <w:bookmarkEnd w:id="53"/>
    </w:p>
    <w:p w:rsidR="00363A20" w:rsidRPr="00360D8E" w:rsidRDefault="00363A20" w:rsidP="00363A20">
      <w:pPr>
        <w:pStyle w:val="a4"/>
        <w:widowControl/>
        <w:rPr>
          <w:sz w:val="22"/>
        </w:rPr>
      </w:pP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w:t>
      </w:r>
      <w:r w:rsidRPr="00360D8E">
        <w:rPr>
          <w:rFonts w:ascii="Verdana" w:hAnsi="Verdana"/>
          <w:color w:val="000000"/>
          <w:sz w:val="18"/>
          <w:szCs w:val="20"/>
          <w:lang w:val="en-US" w:bidi="ar-SA"/>
        </w:rPr>
        <w:t>MRP</w:t>
      </w:r>
      <w:r w:rsidRPr="00360D8E">
        <w:rPr>
          <w:rFonts w:ascii="Verdana" w:hAnsi="Verdana"/>
          <w:color w:val="000000"/>
          <w:sz w:val="18"/>
          <w:szCs w:val="20"/>
          <w:lang w:val="en-US" w:bidi="ar-SA"/>
        </w:rPr>
        <w:t>运算】：进货管理</w:t>
      </w:r>
      <w:r w:rsidRPr="00360D8E">
        <w:rPr>
          <w:rFonts w:ascii="Verdana" w:hAnsi="Verdana"/>
          <w:color w:val="000000"/>
          <w:sz w:val="18"/>
          <w:szCs w:val="20"/>
          <w:lang w:val="en-US" w:bidi="ar-SA"/>
        </w:rPr>
        <w:t>——MRP</w:t>
      </w:r>
      <w:r w:rsidRPr="00360D8E">
        <w:rPr>
          <w:rFonts w:ascii="Verdana" w:hAnsi="Verdana"/>
          <w:color w:val="000000"/>
          <w:sz w:val="18"/>
          <w:szCs w:val="20"/>
          <w:lang w:val="en-US" w:bidi="ar-SA"/>
        </w:rPr>
        <w:t>运算</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选单（图一</w:t>
      </w:r>
      <w:r w:rsidRPr="00360D8E">
        <w:rPr>
          <w:rFonts w:ascii="微软雅黑" w:eastAsia="微软雅黑" w:hAnsi="微软雅黑" w:cs="微软雅黑"/>
          <w:color w:val="000000"/>
          <w:sz w:val="18"/>
          <w:szCs w:val="20"/>
          <w:lang w:val="en-US" w:bidi="ar-SA"/>
        </w:rPr>
        <w:t>③</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proofErr w:type="gramStart"/>
      <w:r w:rsidRPr="00360D8E">
        <w:rPr>
          <w:rFonts w:ascii="Verdana" w:hAnsi="Verdana"/>
          <w:color w:val="000000"/>
          <w:sz w:val="18"/>
          <w:szCs w:val="20"/>
          <w:lang w:val="en-US" w:bidi="ar-SA"/>
        </w:rPr>
        <w:t>勾选需要</w:t>
      </w:r>
      <w:proofErr w:type="gramEnd"/>
      <w:r w:rsidRPr="00360D8E">
        <w:rPr>
          <w:rFonts w:ascii="Verdana" w:hAnsi="Verdana"/>
          <w:color w:val="000000"/>
          <w:sz w:val="18"/>
          <w:szCs w:val="20"/>
          <w:lang w:val="en-US" w:bidi="ar-SA"/>
        </w:rPr>
        <w:t>运算的订单（图二</w:t>
      </w:r>
      <w:r w:rsidRPr="00360D8E">
        <w:rPr>
          <w:rFonts w:ascii="微软雅黑" w:eastAsia="微软雅黑" w:hAnsi="微软雅黑" w:cs="微软雅黑"/>
          <w:color w:val="000000"/>
          <w:sz w:val="18"/>
          <w:szCs w:val="20"/>
          <w:lang w:val="en-US" w:bidi="ar-SA"/>
        </w:rPr>
        <w:t>⑤</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proofErr w:type="gramStart"/>
      <w:r w:rsidRPr="00360D8E">
        <w:rPr>
          <w:rFonts w:ascii="Verdana" w:hAnsi="Verdana"/>
          <w:color w:val="000000"/>
          <w:sz w:val="18"/>
          <w:szCs w:val="20"/>
          <w:lang w:val="en-US" w:bidi="ar-SA"/>
        </w:rPr>
        <w:t>勾选订</w:t>
      </w:r>
      <w:proofErr w:type="gramEnd"/>
      <w:r w:rsidRPr="00360D8E">
        <w:rPr>
          <w:rFonts w:ascii="Verdana" w:hAnsi="Verdana"/>
          <w:color w:val="000000"/>
          <w:sz w:val="18"/>
          <w:szCs w:val="20"/>
          <w:lang w:val="en-US" w:bidi="ar-SA"/>
        </w:rPr>
        <w:t>单里的型号（图二</w:t>
      </w:r>
      <w:r w:rsidRPr="00360D8E">
        <w:rPr>
          <w:rFonts w:ascii="微软雅黑" w:eastAsia="微软雅黑" w:hAnsi="微软雅黑" w:cs="微软雅黑"/>
          <w:color w:val="000000"/>
          <w:sz w:val="18"/>
          <w:szCs w:val="20"/>
          <w:lang w:val="en-US" w:bidi="ar-SA"/>
        </w:rPr>
        <w:t>⑥</w:t>
      </w:r>
      <w:r w:rsidRPr="00360D8E">
        <w:rPr>
          <w:rFonts w:ascii="Verdana" w:hAnsi="Verdana"/>
          <w:color w:val="000000"/>
          <w:sz w:val="18"/>
          <w:szCs w:val="20"/>
          <w:lang w:val="en-US" w:bidi="ar-SA"/>
        </w:rPr>
        <w:t>，默认为全勾）</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引入（图二</w:t>
      </w:r>
      <w:r w:rsidRPr="00360D8E">
        <w:rPr>
          <w:rFonts w:ascii="微软雅黑" w:eastAsia="微软雅黑" w:hAnsi="微软雅黑" w:cs="微软雅黑"/>
          <w:color w:val="000000"/>
          <w:sz w:val="18"/>
          <w:szCs w:val="20"/>
          <w:lang w:val="en-US" w:bidi="ar-SA"/>
        </w:rPr>
        <w:t>①</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保存（图一</w:t>
      </w:r>
      <w:r w:rsidRPr="00360D8E">
        <w:rPr>
          <w:rFonts w:ascii="微软雅黑" w:eastAsia="微软雅黑" w:hAnsi="微软雅黑" w:cs="微软雅黑"/>
          <w:color w:val="000000"/>
          <w:sz w:val="18"/>
          <w:szCs w:val="20"/>
          <w:lang w:val="en-US" w:bidi="ar-SA"/>
        </w:rPr>
        <w:t>④</w:t>
      </w:r>
      <w:r w:rsidRPr="00360D8E">
        <w:rPr>
          <w:rFonts w:ascii="Verdana" w:hAnsi="Verdana"/>
          <w:color w:val="000000"/>
          <w:sz w:val="18"/>
          <w:szCs w:val="20"/>
          <w:lang w:val="en-US" w:bidi="ar-SA"/>
        </w:rPr>
        <w:t>）</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hint="eastAsia"/>
          <w:noProof/>
          <w:color w:val="000000"/>
          <w:sz w:val="18"/>
          <w:szCs w:val="20"/>
          <w:lang w:val="en-US" w:bidi="ar-SA"/>
        </w:rPr>
        <w:drawing>
          <wp:inline distT="0" distB="0" distL="0" distR="0" wp14:anchorId="6F14420B" wp14:editId="77368E36">
            <wp:extent cx="5474879" cy="2840094"/>
            <wp:effectExtent l="0" t="0" r="0" b="0"/>
            <wp:docPr id="95" name="图片 95" descr="C:\Users\Zmy\AppData\Local\Temp\CHM Editor\云管家鞋业ERP_43342.5365946412\MRP运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Zmy\AppData\Local\Temp\CHM Editor\云管家鞋业ERP_43342.5365946412\MRP运算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3442" cy="2865286"/>
                    </a:xfrm>
                    <a:prstGeom prst="rect">
                      <a:avLst/>
                    </a:prstGeom>
                    <a:noFill/>
                    <a:ln>
                      <a:noFill/>
                    </a:ln>
                  </pic:spPr>
                </pic:pic>
              </a:graphicData>
            </a:graphic>
          </wp:inline>
        </w:drawing>
      </w:r>
    </w:p>
    <w:p w:rsidR="00363A20" w:rsidRPr="00360D8E" w:rsidRDefault="00363A20" w:rsidP="00363A20">
      <w:pPr>
        <w:widowControl/>
        <w:autoSpaceDE/>
        <w:autoSpaceDN/>
        <w:spacing w:before="120" w:after="120"/>
        <w:jc w:val="center"/>
        <w:rPr>
          <w:rFonts w:ascii="Verdana" w:hAnsi="Verdana"/>
          <w:color w:val="000000"/>
          <w:sz w:val="16"/>
          <w:szCs w:val="17"/>
          <w:lang w:val="en-US" w:bidi="ar-SA"/>
        </w:rPr>
      </w:pPr>
      <w:r w:rsidRPr="00360D8E">
        <w:rPr>
          <w:rFonts w:ascii="Verdana" w:hAnsi="Verdana"/>
          <w:color w:val="000000"/>
          <w:sz w:val="18"/>
          <w:szCs w:val="20"/>
          <w:lang w:val="en-US" w:bidi="ar-SA"/>
        </w:rPr>
        <w:t>（图一）</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hint="eastAsia"/>
          <w:noProof/>
          <w:color w:val="000000"/>
          <w:sz w:val="18"/>
          <w:szCs w:val="20"/>
          <w:lang w:val="en-US" w:bidi="ar-SA"/>
        </w:rPr>
        <w:lastRenderedPageBreak/>
        <w:drawing>
          <wp:inline distT="0" distB="0" distL="0" distR="0" wp14:anchorId="02FAB551" wp14:editId="670A961A">
            <wp:extent cx="5474974" cy="2474004"/>
            <wp:effectExtent l="0" t="0" r="0" b="2540"/>
            <wp:docPr id="93" name="图片 93" descr="C:\Users\Zmy\AppData\Local\Temp\CHM Editor\云管家鞋业ERP_43342.5365946412\MRP选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Zmy\AppData\Local\Temp\CHM Editor\云管家鞋业ERP_43342.5365946412\MRP选单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0339" cy="2494503"/>
                    </a:xfrm>
                    <a:prstGeom prst="rect">
                      <a:avLst/>
                    </a:prstGeom>
                    <a:noFill/>
                    <a:ln>
                      <a:noFill/>
                    </a:ln>
                  </pic:spPr>
                </pic:pic>
              </a:graphicData>
            </a:graphic>
          </wp:inline>
        </w:drawing>
      </w:r>
    </w:p>
    <w:p w:rsidR="00363A20" w:rsidRPr="00360D8E" w:rsidRDefault="00363A20" w:rsidP="00363A20">
      <w:pPr>
        <w:widowControl/>
        <w:autoSpaceDE/>
        <w:autoSpaceDN/>
        <w:spacing w:before="120" w:after="120"/>
        <w:jc w:val="center"/>
        <w:rPr>
          <w:rFonts w:ascii="Verdana" w:hAnsi="Verdana"/>
          <w:color w:val="000000"/>
          <w:sz w:val="16"/>
          <w:szCs w:val="17"/>
          <w:lang w:val="en-US" w:bidi="ar-SA"/>
        </w:rPr>
      </w:pPr>
      <w:r w:rsidRPr="00360D8E">
        <w:rPr>
          <w:rFonts w:ascii="Verdana" w:hAnsi="Verdana"/>
          <w:color w:val="000000"/>
          <w:sz w:val="18"/>
          <w:szCs w:val="20"/>
          <w:lang w:val="en-US" w:bidi="ar-SA"/>
        </w:rPr>
        <w:t>（图二）</w:t>
      </w:r>
    </w:p>
    <w:p w:rsidR="003639C9" w:rsidRPr="00360D8E" w:rsidRDefault="003639C9" w:rsidP="003639C9">
      <w:pPr>
        <w:pStyle w:val="2"/>
        <w:rPr>
          <w:sz w:val="24"/>
        </w:rPr>
      </w:pPr>
      <w:bookmarkStart w:id="54" w:name="_Toc524191526"/>
      <w:r w:rsidRPr="00360D8E">
        <w:rPr>
          <w:sz w:val="24"/>
        </w:rPr>
        <w:t xml:space="preserve">6.2 </w:t>
      </w:r>
      <w:r w:rsidRPr="00360D8E">
        <w:rPr>
          <w:rFonts w:hint="eastAsia"/>
          <w:sz w:val="24"/>
        </w:rPr>
        <w:t>采购订单</w:t>
      </w:r>
      <w:bookmarkEnd w:id="54"/>
    </w:p>
    <w:p w:rsidR="00363A20" w:rsidRPr="00360D8E" w:rsidRDefault="00363A20" w:rsidP="00363A20">
      <w:pPr>
        <w:pStyle w:val="a4"/>
        <w:widowControl/>
        <w:rPr>
          <w:sz w:val="22"/>
        </w:rPr>
      </w:pPr>
    </w:p>
    <w:p w:rsidR="00363A20" w:rsidRPr="00360D8E" w:rsidRDefault="00363A20" w:rsidP="00363A20">
      <w:pPr>
        <w:pStyle w:val="a4"/>
        <w:rPr>
          <w:rFonts w:ascii="Verdana" w:hAnsi="Verdana" w:cs="宋体"/>
          <w:color w:val="000000"/>
          <w:sz w:val="16"/>
          <w:szCs w:val="17"/>
        </w:rPr>
      </w:pPr>
      <w:r w:rsidRPr="00360D8E">
        <w:rPr>
          <w:rFonts w:ascii="Verdana" w:hAnsi="Verdana"/>
          <w:color w:val="000000"/>
          <w:sz w:val="18"/>
          <w:szCs w:val="20"/>
        </w:rPr>
        <w:t>【进货订单】：材料采购</w:t>
      </w:r>
      <w:proofErr w:type="gramStart"/>
      <w:r w:rsidRPr="00360D8E">
        <w:rPr>
          <w:rFonts w:ascii="Verdana" w:hAnsi="Verdana"/>
          <w:color w:val="000000"/>
          <w:sz w:val="18"/>
          <w:szCs w:val="20"/>
        </w:rPr>
        <w:t>单分为</w:t>
      </w:r>
      <w:proofErr w:type="gramEnd"/>
      <w:r w:rsidRPr="00360D8E">
        <w:rPr>
          <w:rFonts w:ascii="Verdana" w:hAnsi="Verdana"/>
          <w:color w:val="000000"/>
          <w:sz w:val="18"/>
          <w:szCs w:val="20"/>
        </w:rPr>
        <w:t>两种：</w:t>
      </w:r>
      <w:r w:rsidRPr="00360D8E">
        <w:rPr>
          <w:rFonts w:ascii="Verdana" w:hAnsi="Verdana"/>
          <w:color w:val="000000"/>
          <w:sz w:val="18"/>
          <w:szCs w:val="20"/>
        </w:rPr>
        <w:t>1.</w:t>
      </w:r>
      <w:r w:rsidRPr="00360D8E">
        <w:rPr>
          <w:rFonts w:ascii="Verdana" w:hAnsi="Verdana"/>
          <w:color w:val="000000"/>
          <w:sz w:val="18"/>
          <w:szCs w:val="20"/>
        </w:rPr>
        <w:t>根据客户订单进行生成；</w:t>
      </w:r>
      <w:r w:rsidRPr="00360D8E">
        <w:rPr>
          <w:rFonts w:ascii="Verdana" w:hAnsi="Verdana"/>
          <w:color w:val="000000"/>
          <w:sz w:val="18"/>
          <w:szCs w:val="20"/>
        </w:rPr>
        <w:t>2.</w:t>
      </w:r>
      <w:r w:rsidRPr="00360D8E">
        <w:rPr>
          <w:rFonts w:ascii="Verdana" w:hAnsi="Verdana"/>
          <w:color w:val="000000"/>
          <w:sz w:val="18"/>
          <w:szCs w:val="20"/>
        </w:rPr>
        <w:t>手工输入生成</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根据运算生成：进货管理</w:t>
      </w:r>
      <w:r w:rsidRPr="00360D8E">
        <w:rPr>
          <w:rFonts w:ascii="Verdana" w:hAnsi="Verdana"/>
          <w:color w:val="000000"/>
          <w:sz w:val="18"/>
          <w:szCs w:val="20"/>
        </w:rPr>
        <w:t>——</w:t>
      </w:r>
      <w:r w:rsidRPr="00360D8E">
        <w:rPr>
          <w:rFonts w:ascii="Verdana" w:hAnsi="Verdana"/>
          <w:color w:val="000000"/>
          <w:sz w:val="18"/>
          <w:szCs w:val="20"/>
        </w:rPr>
        <w:t>进货订单</w:t>
      </w:r>
      <w:r w:rsidRPr="00360D8E">
        <w:rPr>
          <w:rFonts w:ascii="Verdana" w:hAnsi="Verdana"/>
          <w:color w:val="000000"/>
          <w:sz w:val="18"/>
          <w:szCs w:val="20"/>
        </w:rPr>
        <w:t>——</w:t>
      </w:r>
      <w:r w:rsidRPr="00360D8E">
        <w:rPr>
          <w:rFonts w:ascii="Verdana" w:hAnsi="Verdana"/>
          <w:color w:val="000000"/>
          <w:sz w:val="18"/>
          <w:szCs w:val="20"/>
        </w:rPr>
        <w:t>选单（图一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w:t>
      </w:r>
      <w:r w:rsidRPr="00360D8E">
        <w:rPr>
          <w:rFonts w:ascii="Verdana" w:hAnsi="Verdana"/>
          <w:color w:val="000000"/>
          <w:sz w:val="18"/>
          <w:szCs w:val="20"/>
        </w:rPr>
        <w:t>——</w:t>
      </w:r>
      <w:proofErr w:type="gramStart"/>
      <w:r w:rsidRPr="00360D8E">
        <w:rPr>
          <w:rFonts w:ascii="Verdana" w:hAnsi="Verdana"/>
          <w:color w:val="000000"/>
          <w:sz w:val="18"/>
          <w:szCs w:val="20"/>
        </w:rPr>
        <w:t>勾选需要</w:t>
      </w:r>
      <w:proofErr w:type="gramEnd"/>
      <w:r w:rsidRPr="00360D8E">
        <w:rPr>
          <w:rFonts w:ascii="Verdana" w:hAnsi="Verdana"/>
          <w:color w:val="000000"/>
          <w:sz w:val="18"/>
          <w:szCs w:val="20"/>
        </w:rPr>
        <w:t>运算的订单（图二</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引入（图二</w:t>
      </w:r>
      <w:r w:rsidRPr="00360D8E">
        <w:rPr>
          <w:rFonts w:ascii="微软雅黑" w:eastAsia="微软雅黑" w:hAnsi="微软雅黑" w:cs="微软雅黑" w:hint="eastAsia"/>
          <w:color w:val="000000"/>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手工输入生成：进货管理</w:t>
      </w:r>
      <w:r w:rsidRPr="00360D8E">
        <w:rPr>
          <w:rFonts w:ascii="Verdana" w:hAnsi="Verdana"/>
          <w:color w:val="000000"/>
          <w:sz w:val="18"/>
          <w:szCs w:val="20"/>
        </w:rPr>
        <w:t>——</w:t>
      </w:r>
      <w:r w:rsidRPr="00360D8E">
        <w:rPr>
          <w:rFonts w:ascii="Verdana" w:hAnsi="Verdana"/>
          <w:color w:val="000000"/>
          <w:sz w:val="18"/>
          <w:szCs w:val="20"/>
        </w:rPr>
        <w:t>进货订单</w:t>
      </w:r>
      <w:r w:rsidRPr="00360D8E">
        <w:rPr>
          <w:rFonts w:ascii="Verdana" w:hAnsi="Verdana"/>
          <w:color w:val="000000"/>
          <w:sz w:val="18"/>
          <w:szCs w:val="20"/>
        </w:rPr>
        <w:t>——</w:t>
      </w:r>
      <w:r w:rsidRPr="00360D8E">
        <w:rPr>
          <w:rFonts w:ascii="Verdana" w:hAnsi="Verdana"/>
          <w:color w:val="000000"/>
          <w:sz w:val="18"/>
          <w:szCs w:val="20"/>
        </w:rPr>
        <w:t>手工输入采购信息（图一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【采购订单修改】：进货管理</w:t>
      </w:r>
      <w:r w:rsidRPr="00360D8E">
        <w:rPr>
          <w:rFonts w:ascii="Verdana" w:hAnsi="Verdana"/>
          <w:color w:val="000000"/>
          <w:sz w:val="18"/>
          <w:szCs w:val="20"/>
        </w:rPr>
        <w:t>——</w:t>
      </w:r>
      <w:r w:rsidRPr="00360D8E">
        <w:rPr>
          <w:rFonts w:ascii="Verdana" w:hAnsi="Verdana"/>
          <w:color w:val="000000"/>
          <w:sz w:val="18"/>
          <w:szCs w:val="20"/>
        </w:rPr>
        <w:t>进货订单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⑧</w:t>
      </w:r>
      <w:r w:rsidRPr="00360D8E">
        <w:rPr>
          <w:rFonts w:ascii="Verdana" w:hAnsi="Verdana"/>
          <w:color w:val="000000"/>
          <w:sz w:val="18"/>
          <w:szCs w:val="20"/>
        </w:rPr>
        <w:t>）来查找到需要修改的采购订单或者从进货订单汇总表双击跳转到要修改的采购订单（</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修改采购单（图一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点击修改（图一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rPr>
          <w:rFonts w:ascii="Verdana" w:hAnsi="Verdana"/>
          <w:color w:val="000000"/>
          <w:sz w:val="16"/>
          <w:szCs w:val="17"/>
        </w:rPr>
      </w:pPr>
      <w:r w:rsidRPr="00360D8E">
        <w:rPr>
          <w:rFonts w:ascii="Verdana" w:hAnsi="Verdana"/>
          <w:color w:val="000000"/>
          <w:sz w:val="18"/>
          <w:szCs w:val="20"/>
        </w:rPr>
        <w:t>【采购订单删除】：进货管理</w:t>
      </w:r>
      <w:r w:rsidRPr="00360D8E">
        <w:rPr>
          <w:rFonts w:ascii="Verdana" w:hAnsi="Verdana"/>
          <w:color w:val="000000"/>
          <w:sz w:val="18"/>
          <w:szCs w:val="20"/>
        </w:rPr>
        <w:t>——</w:t>
      </w:r>
      <w:r w:rsidRPr="00360D8E">
        <w:rPr>
          <w:rFonts w:ascii="Verdana" w:hAnsi="Verdana"/>
          <w:color w:val="000000"/>
          <w:sz w:val="18"/>
          <w:szCs w:val="20"/>
        </w:rPr>
        <w:t>进货订单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⑧</w:t>
      </w:r>
      <w:r w:rsidRPr="00360D8E">
        <w:rPr>
          <w:rFonts w:ascii="Verdana" w:hAnsi="Verdana"/>
          <w:color w:val="000000"/>
          <w:sz w:val="18"/>
          <w:szCs w:val="20"/>
        </w:rPr>
        <w:t>）来查找到需要修改的采购订单或者从</w:t>
      </w:r>
      <w:hyperlink r:id="rId83" w:history="1">
        <w:r w:rsidRPr="00360D8E">
          <w:rPr>
            <w:rStyle w:val="a6"/>
            <w:rFonts w:ascii="Verdana" w:hAnsi="Verdana"/>
            <w:sz w:val="18"/>
            <w:szCs w:val="20"/>
          </w:rPr>
          <w:t>进货订单汇总表</w:t>
        </w:r>
      </w:hyperlink>
      <w:r w:rsidRPr="00360D8E">
        <w:rPr>
          <w:rFonts w:ascii="Verdana" w:hAnsi="Verdana"/>
          <w:color w:val="000000"/>
          <w:sz w:val="18"/>
          <w:szCs w:val="20"/>
        </w:rPr>
        <w:t>双击跳转到要修改的采购订单（</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点击删除（图一</w:t>
      </w:r>
      <w:r w:rsidRPr="00360D8E">
        <w:rPr>
          <w:rFonts w:ascii="微软雅黑" w:eastAsia="微软雅黑" w:hAnsi="微软雅黑" w:cs="微软雅黑" w:hint="eastAsia"/>
          <w:color w:val="000000"/>
          <w:sz w:val="18"/>
          <w:szCs w:val="20"/>
        </w:rPr>
        <w:t>③</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hint="eastAsia"/>
          <w:noProof/>
          <w:color w:val="000000"/>
          <w:sz w:val="16"/>
          <w:szCs w:val="17"/>
        </w:rPr>
        <w:lastRenderedPageBreak/>
        <w:drawing>
          <wp:inline distT="0" distB="0" distL="0" distR="0" wp14:anchorId="1C2D4DB3" wp14:editId="110A85E0">
            <wp:extent cx="5196190" cy="1870628"/>
            <wp:effectExtent l="0" t="0" r="5080" b="0"/>
            <wp:docPr id="99" name="图片 99" descr="C:\Users\Zmy\AppData\Local\Temp\CHM Editor\云管家鞋业ERP_43342.5365946412\进货订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Zmy\AppData\Local\Temp\CHM Editor\云管家鞋业ERP_43342.5365946412\进货订单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51951" cy="1890702"/>
                    </a:xfrm>
                    <a:prstGeom prst="rect">
                      <a:avLst/>
                    </a:prstGeom>
                    <a:noFill/>
                    <a:ln>
                      <a:noFill/>
                    </a:ln>
                  </pic:spPr>
                </pic:pic>
              </a:graphicData>
            </a:graphic>
          </wp:inline>
        </w:drawing>
      </w:r>
    </w:p>
    <w:p w:rsidR="00363A20" w:rsidRPr="00360D8E" w:rsidRDefault="00363A20" w:rsidP="00363A20">
      <w:pPr>
        <w:pStyle w:val="a4"/>
        <w:jc w:val="center"/>
        <w:rPr>
          <w:rFonts w:ascii="Verdana" w:hAnsi="Verdana"/>
          <w:color w:val="000000"/>
          <w:sz w:val="16"/>
          <w:szCs w:val="17"/>
        </w:rPr>
      </w:pPr>
      <w:r w:rsidRPr="00360D8E">
        <w:rPr>
          <w:rFonts w:ascii="Verdana" w:hAnsi="Verdana"/>
          <w:color w:val="000000"/>
          <w:sz w:val="16"/>
          <w:szCs w:val="17"/>
        </w:rPr>
        <w:t>（图一）</w:t>
      </w:r>
    </w:p>
    <w:p w:rsidR="00363A20" w:rsidRPr="00360D8E" w:rsidRDefault="00363A20" w:rsidP="00363A20">
      <w:pPr>
        <w:pStyle w:val="a4"/>
        <w:rPr>
          <w:rFonts w:ascii="Verdana" w:hAnsi="Verdana"/>
          <w:color w:val="000000"/>
          <w:sz w:val="16"/>
          <w:szCs w:val="17"/>
        </w:rPr>
      </w:pPr>
      <w:r w:rsidRPr="00360D8E">
        <w:rPr>
          <w:rFonts w:ascii="Verdana" w:hAnsi="Verdana" w:hint="eastAsia"/>
          <w:noProof/>
          <w:color w:val="000000"/>
          <w:sz w:val="16"/>
          <w:szCs w:val="17"/>
        </w:rPr>
        <w:drawing>
          <wp:inline distT="0" distB="0" distL="0" distR="0" wp14:anchorId="5BBE9E8B" wp14:editId="3AD50EDE">
            <wp:extent cx="5238334" cy="1872705"/>
            <wp:effectExtent l="0" t="0" r="635" b="0"/>
            <wp:docPr id="97" name="图片 97" descr="C:\Users\Zmy\AppData\Local\Temp\CHM Editor\云管家鞋业ERP_43342.5365946412\进货订单选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my\AppData\Local\Temp\CHM Editor\云管家鞋业ERP_43342.5365946412\进货订单选单.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02303" cy="1895574"/>
                    </a:xfrm>
                    <a:prstGeom prst="rect">
                      <a:avLst/>
                    </a:prstGeom>
                    <a:noFill/>
                    <a:ln>
                      <a:noFill/>
                    </a:ln>
                  </pic:spPr>
                </pic:pic>
              </a:graphicData>
            </a:graphic>
          </wp:inline>
        </w:drawing>
      </w:r>
    </w:p>
    <w:p w:rsidR="00363A20" w:rsidRPr="00360D8E" w:rsidRDefault="00363A20" w:rsidP="00363A20">
      <w:pPr>
        <w:pStyle w:val="a4"/>
        <w:jc w:val="center"/>
        <w:rPr>
          <w:rFonts w:ascii="Verdana" w:hAnsi="Verdana"/>
          <w:color w:val="000000"/>
          <w:sz w:val="16"/>
          <w:szCs w:val="17"/>
        </w:rPr>
      </w:pPr>
      <w:r w:rsidRPr="00360D8E">
        <w:rPr>
          <w:rFonts w:ascii="Verdana" w:hAnsi="Verdana"/>
          <w:color w:val="000000"/>
          <w:sz w:val="16"/>
          <w:szCs w:val="17"/>
        </w:rPr>
        <w:t>（图二）</w:t>
      </w:r>
    </w:p>
    <w:p w:rsidR="003639C9" w:rsidRPr="00360D8E" w:rsidRDefault="003639C9" w:rsidP="00363A20">
      <w:pPr>
        <w:pStyle w:val="a4"/>
        <w:jc w:val="center"/>
        <w:rPr>
          <w:rFonts w:ascii="Verdana" w:hAnsi="Verdana"/>
          <w:color w:val="000000"/>
          <w:sz w:val="16"/>
          <w:szCs w:val="17"/>
        </w:rPr>
      </w:pPr>
    </w:p>
    <w:p w:rsidR="003639C9" w:rsidRPr="00360D8E" w:rsidRDefault="003639C9" w:rsidP="003639C9">
      <w:pPr>
        <w:pStyle w:val="2"/>
        <w:rPr>
          <w:sz w:val="24"/>
        </w:rPr>
      </w:pPr>
      <w:bookmarkStart w:id="55" w:name="_Toc524191527"/>
      <w:r w:rsidRPr="00360D8E">
        <w:rPr>
          <w:sz w:val="24"/>
        </w:rPr>
        <w:t xml:space="preserve">6.3 </w:t>
      </w:r>
      <w:r w:rsidRPr="00360D8E">
        <w:rPr>
          <w:rFonts w:hint="eastAsia"/>
          <w:sz w:val="24"/>
        </w:rPr>
        <w:t>进货入库</w:t>
      </w:r>
      <w:bookmarkEnd w:id="55"/>
    </w:p>
    <w:p w:rsidR="003639C9" w:rsidRPr="00360D8E" w:rsidRDefault="003639C9" w:rsidP="00363A20">
      <w:pPr>
        <w:pStyle w:val="a4"/>
        <w:jc w:val="center"/>
        <w:rPr>
          <w:rFonts w:ascii="Verdana" w:hAnsi="Verdana"/>
          <w:color w:val="000000"/>
          <w:sz w:val="16"/>
          <w:szCs w:val="17"/>
        </w:rPr>
      </w:pPr>
    </w:p>
    <w:p w:rsidR="00363A20" w:rsidRPr="00360D8E" w:rsidRDefault="00363A20" w:rsidP="00363A20">
      <w:pPr>
        <w:pStyle w:val="a4"/>
        <w:rPr>
          <w:rFonts w:ascii="Verdana" w:hAnsi="Verdana" w:cs="宋体"/>
          <w:color w:val="000000"/>
          <w:sz w:val="16"/>
          <w:szCs w:val="17"/>
        </w:rPr>
      </w:pPr>
      <w:r w:rsidRPr="00360D8E">
        <w:rPr>
          <w:rFonts w:ascii="Verdana" w:hAnsi="Verdana"/>
          <w:color w:val="000000"/>
          <w:sz w:val="18"/>
          <w:szCs w:val="20"/>
        </w:rPr>
        <w:t>【</w:t>
      </w:r>
      <w:r w:rsidR="003639C9" w:rsidRPr="00360D8E">
        <w:rPr>
          <w:rFonts w:ascii="Verdana" w:hAnsi="Verdana" w:hint="eastAsia"/>
          <w:color w:val="000000"/>
          <w:sz w:val="18"/>
          <w:szCs w:val="20"/>
        </w:rPr>
        <w:t>材料进货入库</w:t>
      </w:r>
      <w:r w:rsidRPr="00360D8E">
        <w:rPr>
          <w:rFonts w:ascii="Verdana" w:hAnsi="Verdana"/>
          <w:color w:val="000000"/>
          <w:sz w:val="18"/>
          <w:szCs w:val="20"/>
        </w:rPr>
        <w:t>】：材料</w:t>
      </w:r>
      <w:r w:rsidR="003639C9" w:rsidRPr="00360D8E">
        <w:rPr>
          <w:rFonts w:ascii="Verdana" w:hAnsi="Verdana" w:hint="eastAsia"/>
          <w:color w:val="000000"/>
          <w:sz w:val="18"/>
          <w:szCs w:val="20"/>
        </w:rPr>
        <w:t>入库</w:t>
      </w:r>
      <w:proofErr w:type="gramStart"/>
      <w:r w:rsidR="003639C9" w:rsidRPr="00360D8E">
        <w:rPr>
          <w:rFonts w:ascii="Verdana" w:hAnsi="Verdana" w:hint="eastAsia"/>
          <w:color w:val="000000"/>
          <w:sz w:val="18"/>
          <w:szCs w:val="20"/>
        </w:rPr>
        <w:t>单</w:t>
      </w:r>
      <w:r w:rsidRPr="00360D8E">
        <w:rPr>
          <w:rFonts w:ascii="Verdana" w:hAnsi="Verdana"/>
          <w:color w:val="000000"/>
          <w:sz w:val="18"/>
          <w:szCs w:val="20"/>
        </w:rPr>
        <w:t>分为</w:t>
      </w:r>
      <w:proofErr w:type="gramEnd"/>
      <w:r w:rsidRPr="00360D8E">
        <w:rPr>
          <w:rFonts w:ascii="Verdana" w:hAnsi="Verdana"/>
          <w:color w:val="000000"/>
          <w:sz w:val="18"/>
          <w:szCs w:val="20"/>
        </w:rPr>
        <w:t>两种：</w:t>
      </w:r>
      <w:r w:rsidRPr="00360D8E">
        <w:rPr>
          <w:rFonts w:ascii="Verdana" w:hAnsi="Verdana"/>
          <w:color w:val="000000"/>
          <w:sz w:val="18"/>
          <w:szCs w:val="20"/>
        </w:rPr>
        <w:t>1.</w:t>
      </w:r>
      <w:r w:rsidRPr="00360D8E">
        <w:rPr>
          <w:rFonts w:ascii="Verdana" w:hAnsi="Verdana"/>
          <w:color w:val="000000"/>
          <w:sz w:val="18"/>
          <w:szCs w:val="20"/>
        </w:rPr>
        <w:t>根据采购订单生成；</w:t>
      </w:r>
      <w:r w:rsidRPr="00360D8E">
        <w:rPr>
          <w:rFonts w:ascii="Verdana" w:hAnsi="Verdana"/>
          <w:color w:val="000000"/>
          <w:sz w:val="18"/>
          <w:szCs w:val="20"/>
        </w:rPr>
        <w:t>2.</w:t>
      </w:r>
      <w:r w:rsidRPr="00360D8E">
        <w:rPr>
          <w:rFonts w:ascii="Verdana" w:hAnsi="Verdana"/>
          <w:color w:val="000000"/>
          <w:sz w:val="18"/>
          <w:szCs w:val="20"/>
        </w:rPr>
        <w:t>手工输入生成</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根据采购订单生成：进货管理</w:t>
      </w:r>
      <w:r w:rsidRPr="00360D8E">
        <w:rPr>
          <w:rFonts w:ascii="Verdana" w:hAnsi="Verdana"/>
          <w:color w:val="000000"/>
          <w:sz w:val="18"/>
          <w:szCs w:val="20"/>
        </w:rPr>
        <w:t>——</w:t>
      </w:r>
      <w:r w:rsidRPr="00360D8E">
        <w:rPr>
          <w:rFonts w:ascii="Verdana" w:hAnsi="Verdana"/>
          <w:color w:val="000000"/>
          <w:sz w:val="18"/>
          <w:szCs w:val="20"/>
        </w:rPr>
        <w:t>进货入库</w:t>
      </w:r>
      <w:r w:rsidRPr="00360D8E">
        <w:rPr>
          <w:rFonts w:ascii="Verdana" w:hAnsi="Verdana"/>
          <w:color w:val="000000"/>
          <w:sz w:val="18"/>
          <w:szCs w:val="20"/>
        </w:rPr>
        <w:t>——</w:t>
      </w:r>
      <w:r w:rsidRPr="00360D8E">
        <w:rPr>
          <w:rFonts w:ascii="Verdana" w:hAnsi="Verdana"/>
          <w:color w:val="000000"/>
          <w:sz w:val="18"/>
          <w:szCs w:val="20"/>
        </w:rPr>
        <w:t>选单（图一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w:t>
      </w:r>
      <w:r w:rsidRPr="00360D8E">
        <w:rPr>
          <w:rFonts w:ascii="Verdana" w:hAnsi="Verdana"/>
          <w:color w:val="000000"/>
          <w:sz w:val="18"/>
          <w:szCs w:val="20"/>
        </w:rPr>
        <w:t>——</w:t>
      </w:r>
      <w:proofErr w:type="gramStart"/>
      <w:r w:rsidRPr="00360D8E">
        <w:rPr>
          <w:rFonts w:ascii="Verdana" w:hAnsi="Verdana"/>
          <w:color w:val="000000"/>
          <w:sz w:val="18"/>
          <w:szCs w:val="20"/>
        </w:rPr>
        <w:t>勾选需要</w:t>
      </w:r>
      <w:proofErr w:type="gramEnd"/>
      <w:r w:rsidRPr="00360D8E">
        <w:rPr>
          <w:rFonts w:ascii="Verdana" w:hAnsi="Verdana"/>
          <w:color w:val="000000"/>
          <w:sz w:val="18"/>
          <w:szCs w:val="20"/>
        </w:rPr>
        <w:t>运算的订单（图二</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引入（图二</w:t>
      </w:r>
      <w:r w:rsidRPr="00360D8E">
        <w:rPr>
          <w:rFonts w:ascii="微软雅黑" w:eastAsia="微软雅黑" w:hAnsi="微软雅黑" w:cs="微软雅黑" w:hint="eastAsia"/>
          <w:color w:val="000000"/>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手工输入生成：进货管理</w:t>
      </w:r>
      <w:r w:rsidRPr="00360D8E">
        <w:rPr>
          <w:rFonts w:ascii="Verdana" w:hAnsi="Verdana"/>
          <w:color w:val="000000"/>
          <w:sz w:val="18"/>
          <w:szCs w:val="20"/>
        </w:rPr>
        <w:t>——</w:t>
      </w:r>
      <w:r w:rsidRPr="00360D8E">
        <w:rPr>
          <w:rFonts w:ascii="Verdana" w:hAnsi="Verdana"/>
          <w:color w:val="000000"/>
          <w:sz w:val="18"/>
          <w:szCs w:val="20"/>
        </w:rPr>
        <w:t>进货订单</w:t>
      </w:r>
      <w:r w:rsidRPr="00360D8E">
        <w:rPr>
          <w:rFonts w:ascii="Verdana" w:hAnsi="Verdana"/>
          <w:color w:val="000000"/>
          <w:sz w:val="18"/>
          <w:szCs w:val="20"/>
        </w:rPr>
        <w:t>——</w:t>
      </w:r>
      <w:r w:rsidRPr="00360D8E">
        <w:rPr>
          <w:rFonts w:ascii="Verdana" w:hAnsi="Verdana"/>
          <w:color w:val="000000"/>
          <w:sz w:val="18"/>
          <w:szCs w:val="20"/>
        </w:rPr>
        <w:t>手工输入采购信息（图一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w:t>
      </w:r>
      <w:r w:rsidR="003639C9" w:rsidRPr="00360D8E">
        <w:rPr>
          <w:rFonts w:ascii="Verdana" w:hAnsi="Verdana" w:hint="eastAsia"/>
          <w:color w:val="000000"/>
          <w:sz w:val="18"/>
          <w:szCs w:val="20"/>
        </w:rPr>
        <w:t>材料入库单</w:t>
      </w:r>
      <w:r w:rsidRPr="00360D8E">
        <w:rPr>
          <w:rFonts w:ascii="Verdana" w:hAnsi="Verdana"/>
          <w:color w:val="000000"/>
          <w:sz w:val="18"/>
          <w:szCs w:val="20"/>
        </w:rPr>
        <w:t>修改】：进货管理</w:t>
      </w:r>
      <w:r w:rsidRPr="00360D8E">
        <w:rPr>
          <w:rFonts w:ascii="Verdana" w:hAnsi="Verdana"/>
          <w:color w:val="000000"/>
          <w:sz w:val="18"/>
          <w:szCs w:val="20"/>
        </w:rPr>
        <w:t>——</w:t>
      </w:r>
      <w:r w:rsidRPr="00360D8E">
        <w:rPr>
          <w:rFonts w:ascii="Verdana" w:hAnsi="Verdana"/>
          <w:color w:val="000000"/>
          <w:sz w:val="18"/>
          <w:szCs w:val="20"/>
        </w:rPr>
        <w:t>进货订单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⑧</w:t>
      </w:r>
      <w:r w:rsidRPr="00360D8E">
        <w:rPr>
          <w:rFonts w:ascii="Verdana" w:hAnsi="Verdana"/>
          <w:color w:val="000000"/>
          <w:sz w:val="18"/>
          <w:szCs w:val="20"/>
        </w:rPr>
        <w:t>）来查找到需要修改的采购订单或者从进货订单汇总表双击跳转到要修改的采购订单（</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修改采购单（图一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点击修改（图一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rPr>
          <w:rFonts w:ascii="Verdana" w:hAnsi="Verdana"/>
          <w:color w:val="000000"/>
          <w:sz w:val="16"/>
          <w:szCs w:val="17"/>
        </w:rPr>
      </w:pPr>
      <w:r w:rsidRPr="00360D8E">
        <w:rPr>
          <w:rFonts w:ascii="Verdana" w:hAnsi="Verdana"/>
          <w:color w:val="000000"/>
          <w:sz w:val="18"/>
          <w:szCs w:val="20"/>
        </w:rPr>
        <w:t>【</w:t>
      </w:r>
      <w:r w:rsidR="003639C9" w:rsidRPr="00360D8E">
        <w:rPr>
          <w:rFonts w:ascii="Verdana" w:hAnsi="Verdana" w:hint="eastAsia"/>
          <w:color w:val="000000"/>
          <w:sz w:val="18"/>
          <w:szCs w:val="20"/>
        </w:rPr>
        <w:t>材料入库单</w:t>
      </w:r>
      <w:r w:rsidRPr="00360D8E">
        <w:rPr>
          <w:rFonts w:ascii="Verdana" w:hAnsi="Verdana"/>
          <w:color w:val="000000"/>
          <w:sz w:val="18"/>
          <w:szCs w:val="20"/>
        </w:rPr>
        <w:t>删除】：进货管理</w:t>
      </w:r>
      <w:r w:rsidRPr="00360D8E">
        <w:rPr>
          <w:rFonts w:ascii="Verdana" w:hAnsi="Verdana"/>
          <w:color w:val="000000"/>
          <w:sz w:val="18"/>
          <w:szCs w:val="20"/>
        </w:rPr>
        <w:t>——</w:t>
      </w:r>
      <w:r w:rsidRPr="00360D8E">
        <w:rPr>
          <w:rFonts w:ascii="Verdana" w:hAnsi="Verdana"/>
          <w:color w:val="000000"/>
          <w:sz w:val="18"/>
          <w:szCs w:val="20"/>
        </w:rPr>
        <w:t>进货订单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⑧</w:t>
      </w:r>
      <w:r w:rsidRPr="00360D8E">
        <w:rPr>
          <w:rFonts w:ascii="Verdana" w:hAnsi="Verdana"/>
          <w:color w:val="000000"/>
          <w:sz w:val="18"/>
          <w:szCs w:val="20"/>
        </w:rPr>
        <w:t>）来查找到需要修改的采购订单或者从</w:t>
      </w:r>
      <w:hyperlink r:id="rId86" w:history="1">
        <w:r w:rsidRPr="00360D8E">
          <w:rPr>
            <w:rStyle w:val="a6"/>
            <w:rFonts w:ascii="Verdana" w:hAnsi="Verdana"/>
            <w:sz w:val="18"/>
            <w:szCs w:val="20"/>
          </w:rPr>
          <w:t>进货订单汇总表</w:t>
        </w:r>
      </w:hyperlink>
      <w:r w:rsidRPr="00360D8E">
        <w:rPr>
          <w:rFonts w:ascii="Verdana" w:hAnsi="Verdana"/>
          <w:color w:val="000000"/>
          <w:sz w:val="18"/>
          <w:szCs w:val="20"/>
        </w:rPr>
        <w:t>双击跳转到要修改的采购订单（</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点击删除（图一</w:t>
      </w:r>
      <w:r w:rsidRPr="00360D8E">
        <w:rPr>
          <w:rFonts w:ascii="微软雅黑" w:eastAsia="微软雅黑" w:hAnsi="微软雅黑" w:cs="微软雅黑" w:hint="eastAsia"/>
          <w:color w:val="000000"/>
          <w:sz w:val="18"/>
          <w:szCs w:val="20"/>
        </w:rPr>
        <w:t>③</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hint="eastAsia"/>
          <w:noProof/>
          <w:color w:val="000000"/>
          <w:sz w:val="16"/>
          <w:szCs w:val="17"/>
        </w:rPr>
        <w:lastRenderedPageBreak/>
        <w:drawing>
          <wp:inline distT="0" distB="0" distL="0" distR="0" wp14:anchorId="1AA8225B" wp14:editId="3F3AD061">
            <wp:extent cx="5533909" cy="2659736"/>
            <wp:effectExtent l="0" t="0" r="0" b="7620"/>
            <wp:docPr id="101" name="图片 101" descr="C:\Users\Zmy\AppData\Local\Temp\CHM Editor\云管家鞋业ERP_43342.5365946412\进货入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Zmy\AppData\Local\Temp\CHM Editor\云管家鞋业ERP_43342.5365946412\进货入库.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3926" cy="2683775"/>
                    </a:xfrm>
                    <a:prstGeom prst="rect">
                      <a:avLst/>
                    </a:prstGeom>
                    <a:noFill/>
                    <a:ln>
                      <a:noFill/>
                    </a:ln>
                  </pic:spPr>
                </pic:pic>
              </a:graphicData>
            </a:graphic>
          </wp:inline>
        </w:drawing>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9C9" w:rsidRPr="00360D8E" w:rsidRDefault="003639C9" w:rsidP="003639C9">
      <w:pPr>
        <w:pStyle w:val="2"/>
        <w:rPr>
          <w:sz w:val="24"/>
        </w:rPr>
      </w:pPr>
      <w:bookmarkStart w:id="56" w:name="_Toc524191528"/>
      <w:r w:rsidRPr="00360D8E">
        <w:rPr>
          <w:sz w:val="24"/>
        </w:rPr>
        <w:t xml:space="preserve">6.4 </w:t>
      </w:r>
      <w:r w:rsidRPr="00360D8E">
        <w:rPr>
          <w:rFonts w:hint="eastAsia"/>
          <w:sz w:val="24"/>
        </w:rPr>
        <w:t>进货订单汇总表</w:t>
      </w:r>
      <w:bookmarkEnd w:id="56"/>
    </w:p>
    <w:p w:rsidR="00363A20" w:rsidRPr="00360D8E" w:rsidRDefault="00363A20" w:rsidP="00363A20">
      <w:pPr>
        <w:pStyle w:val="a4"/>
        <w:rPr>
          <w:rFonts w:ascii="Verdana" w:hAnsi="Verdana"/>
          <w:color w:val="000000"/>
          <w:sz w:val="16"/>
          <w:szCs w:val="17"/>
        </w:rPr>
      </w:pPr>
    </w:p>
    <w:p w:rsidR="00363A20" w:rsidRPr="00360D8E" w:rsidRDefault="00363A20" w:rsidP="006636C2">
      <w:pPr>
        <w:pStyle w:val="a4"/>
        <w:widowControl/>
        <w:jc w:val="center"/>
        <w:rPr>
          <w:sz w:val="22"/>
        </w:rPr>
      </w:pPr>
      <w:r w:rsidRPr="00360D8E">
        <w:rPr>
          <w:rFonts w:ascii="Verdana" w:hAnsi="Verdana" w:hint="eastAsia"/>
          <w:noProof/>
          <w:color w:val="000000"/>
          <w:sz w:val="16"/>
          <w:szCs w:val="17"/>
        </w:rPr>
        <w:drawing>
          <wp:inline distT="0" distB="0" distL="0" distR="0" wp14:anchorId="4E58F27A" wp14:editId="455B18F9">
            <wp:extent cx="5291589" cy="2972063"/>
            <wp:effectExtent l="0" t="0" r="4445" b="0"/>
            <wp:docPr id="103" name="图片 103" descr="C:\Users\Zmy\AppData\Local\Temp\CHM Editor\云管家鞋业ERP_43342.5365946412\进货订单汇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Zmy\AppData\Local\Temp\CHM Editor\云管家鞋业ERP_43342.5365946412\进货订单汇总表.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08409" cy="2981510"/>
                    </a:xfrm>
                    <a:prstGeom prst="rect">
                      <a:avLst/>
                    </a:prstGeom>
                    <a:noFill/>
                    <a:ln>
                      <a:noFill/>
                    </a:ln>
                  </pic:spPr>
                </pic:pic>
              </a:graphicData>
            </a:graphic>
          </wp:inline>
        </w:drawing>
      </w:r>
    </w:p>
    <w:p w:rsidR="00363A20" w:rsidRPr="00360D8E" w:rsidRDefault="00363A20" w:rsidP="00363A20">
      <w:pPr>
        <w:pStyle w:val="a4"/>
        <w:widowControl/>
        <w:rPr>
          <w:sz w:val="22"/>
        </w:rPr>
      </w:pPr>
    </w:p>
    <w:p w:rsidR="00363A20" w:rsidRPr="00360D8E" w:rsidRDefault="00363A20" w:rsidP="00363A20">
      <w:pPr>
        <w:widowControl/>
        <w:autoSpaceDE/>
        <w:autoSpaceDN/>
        <w:spacing w:before="120" w:after="120"/>
        <w:rPr>
          <w:rFonts w:ascii="Verdana" w:hAnsi="Verdana"/>
          <w:color w:val="000000"/>
          <w:sz w:val="16"/>
          <w:szCs w:val="17"/>
          <w:lang w:val="en-US" w:bidi="ar-SA"/>
        </w:rPr>
      </w:pPr>
    </w:p>
    <w:p w:rsidR="006636C2" w:rsidRPr="00360D8E" w:rsidRDefault="006636C2" w:rsidP="00363A20">
      <w:pPr>
        <w:widowControl/>
        <w:autoSpaceDE/>
        <w:autoSpaceDN/>
        <w:spacing w:before="120" w:after="120"/>
        <w:rPr>
          <w:rFonts w:ascii="Verdana" w:hAnsi="Verdana"/>
          <w:color w:val="000000"/>
          <w:sz w:val="16"/>
          <w:szCs w:val="17"/>
          <w:lang w:val="en-US" w:bidi="ar-SA"/>
        </w:rPr>
      </w:pPr>
    </w:p>
    <w:p w:rsidR="006636C2" w:rsidRPr="00360D8E" w:rsidRDefault="006636C2" w:rsidP="00363A20">
      <w:pPr>
        <w:widowControl/>
        <w:autoSpaceDE/>
        <w:autoSpaceDN/>
        <w:spacing w:before="120" w:after="120"/>
        <w:rPr>
          <w:rFonts w:ascii="Verdana" w:hAnsi="Verdana"/>
          <w:color w:val="000000"/>
          <w:sz w:val="16"/>
          <w:szCs w:val="17"/>
          <w:lang w:val="en-US" w:bidi="ar-SA"/>
        </w:rPr>
      </w:pPr>
    </w:p>
    <w:p w:rsidR="006636C2" w:rsidRPr="00360D8E" w:rsidRDefault="006636C2" w:rsidP="00363A20">
      <w:pPr>
        <w:widowControl/>
        <w:autoSpaceDE/>
        <w:autoSpaceDN/>
        <w:spacing w:before="120" w:after="120"/>
        <w:rPr>
          <w:rFonts w:ascii="Verdana" w:hAnsi="Verdana"/>
          <w:color w:val="000000"/>
          <w:sz w:val="16"/>
          <w:szCs w:val="17"/>
          <w:lang w:val="en-US" w:bidi="ar-SA"/>
        </w:rPr>
      </w:pPr>
    </w:p>
    <w:p w:rsidR="006636C2" w:rsidRPr="00360D8E" w:rsidRDefault="006636C2" w:rsidP="00363A20">
      <w:pPr>
        <w:widowControl/>
        <w:autoSpaceDE/>
        <w:autoSpaceDN/>
        <w:spacing w:before="120" w:after="120"/>
        <w:rPr>
          <w:rFonts w:ascii="Verdana" w:hAnsi="Verdana"/>
          <w:color w:val="000000"/>
          <w:sz w:val="16"/>
          <w:szCs w:val="17"/>
          <w:lang w:val="en-US" w:bidi="ar-SA"/>
        </w:rPr>
      </w:pPr>
    </w:p>
    <w:p w:rsidR="006636C2" w:rsidRPr="00360D8E" w:rsidRDefault="006636C2" w:rsidP="006636C2">
      <w:pPr>
        <w:pStyle w:val="2"/>
        <w:rPr>
          <w:sz w:val="24"/>
        </w:rPr>
      </w:pPr>
      <w:bookmarkStart w:id="57" w:name="_Toc524191529"/>
      <w:r w:rsidRPr="00360D8E">
        <w:rPr>
          <w:sz w:val="24"/>
        </w:rPr>
        <w:lastRenderedPageBreak/>
        <w:t xml:space="preserve">6.5 </w:t>
      </w:r>
      <w:r w:rsidRPr="00360D8E">
        <w:rPr>
          <w:rFonts w:hint="eastAsia"/>
          <w:sz w:val="24"/>
        </w:rPr>
        <w:t>进货入库汇总表</w:t>
      </w:r>
      <w:bookmarkEnd w:id="57"/>
    </w:p>
    <w:p w:rsidR="006636C2" w:rsidRPr="00360D8E" w:rsidRDefault="006636C2" w:rsidP="00363A20">
      <w:pPr>
        <w:widowControl/>
        <w:autoSpaceDE/>
        <w:autoSpaceDN/>
        <w:spacing w:before="120" w:after="120"/>
        <w:rPr>
          <w:rFonts w:ascii="Verdana" w:hAnsi="Verdana"/>
          <w:color w:val="000000"/>
          <w:sz w:val="16"/>
          <w:szCs w:val="17"/>
          <w:lang w:val="en-US" w:bidi="ar-SA"/>
        </w:rPr>
      </w:pPr>
    </w:p>
    <w:p w:rsidR="00363A20" w:rsidRPr="00360D8E" w:rsidRDefault="00363A20" w:rsidP="006636C2">
      <w:pPr>
        <w:widowControl/>
        <w:autoSpaceDE/>
        <w:autoSpaceDN/>
        <w:spacing w:before="120" w:after="120"/>
        <w:jc w:val="center"/>
        <w:rPr>
          <w:rFonts w:ascii="Verdana" w:hAnsi="Verdana"/>
          <w:color w:val="000000"/>
          <w:sz w:val="16"/>
          <w:szCs w:val="17"/>
          <w:lang w:val="en-US" w:bidi="ar-SA"/>
        </w:rPr>
      </w:pPr>
      <w:r w:rsidRPr="00360D8E">
        <w:rPr>
          <w:rFonts w:ascii="Verdana" w:hAnsi="Verdana" w:hint="eastAsia"/>
          <w:noProof/>
          <w:color w:val="000000"/>
          <w:sz w:val="16"/>
          <w:szCs w:val="17"/>
          <w:lang w:val="en-US" w:bidi="ar-SA"/>
        </w:rPr>
        <w:drawing>
          <wp:inline distT="0" distB="0" distL="0" distR="0" wp14:anchorId="78391312" wp14:editId="409D9745">
            <wp:extent cx="5429528" cy="3020248"/>
            <wp:effectExtent l="0" t="0" r="0" b="8890"/>
            <wp:docPr id="105" name="图片 105" descr="C:\Users\Zmy\AppData\Local\Temp\CHM Editor\云管家鞋业ERP_43342.5365946412\进货入库汇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Zmy\AppData\Local\Temp\CHM Editor\云管家鞋业ERP_43342.5365946412\进货入库汇总表.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55960" cy="3034951"/>
                    </a:xfrm>
                    <a:prstGeom prst="rect">
                      <a:avLst/>
                    </a:prstGeom>
                    <a:noFill/>
                    <a:ln>
                      <a:noFill/>
                    </a:ln>
                  </pic:spPr>
                </pic:pic>
              </a:graphicData>
            </a:graphic>
          </wp:inline>
        </w:drawing>
      </w:r>
      <w:r w:rsidR="006636C2" w:rsidRPr="00360D8E">
        <w:rPr>
          <w:rFonts w:ascii="Verdana" w:hAnsi="Verdana" w:hint="eastAsia"/>
          <w:noProof/>
          <w:color w:val="000000"/>
          <w:sz w:val="16"/>
          <w:szCs w:val="17"/>
          <w:lang w:val="en-US" w:bidi="ar-SA"/>
        </w:rPr>
        <w:drawing>
          <wp:inline distT="0" distB="0" distL="0" distR="0" wp14:anchorId="5304A012" wp14:editId="737DB49E">
            <wp:extent cx="5115475" cy="3271669"/>
            <wp:effectExtent l="0" t="0" r="9525" b="5080"/>
            <wp:docPr id="107" name="图片 107" descr="C:\Users\Zmy\AppData\Local\Temp\CHM Editor\云管家鞋业ERP_43342.5365946412\进货入库查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Zmy\AppData\Local\Temp\CHM Editor\云管家鞋业ERP_43342.5365946412\进货入库查询.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6121" cy="3278478"/>
                    </a:xfrm>
                    <a:prstGeom prst="rect">
                      <a:avLst/>
                    </a:prstGeom>
                    <a:noFill/>
                    <a:ln>
                      <a:noFill/>
                    </a:ln>
                  </pic:spPr>
                </pic:pic>
              </a:graphicData>
            </a:graphic>
          </wp:inline>
        </w:drawing>
      </w:r>
    </w:p>
    <w:p w:rsidR="00363A20" w:rsidRPr="00360D8E" w:rsidRDefault="00363A20" w:rsidP="00363A20">
      <w:pPr>
        <w:pStyle w:val="a4"/>
        <w:widowControl/>
        <w:rPr>
          <w:sz w:val="22"/>
        </w:rPr>
      </w:pPr>
    </w:p>
    <w:p w:rsidR="00363A20" w:rsidRPr="00360D8E" w:rsidRDefault="00363A20" w:rsidP="00363A20">
      <w:pPr>
        <w:pStyle w:val="a4"/>
        <w:widowControl/>
        <w:rPr>
          <w:sz w:val="22"/>
        </w:rPr>
      </w:pPr>
    </w:p>
    <w:p w:rsidR="006636C2" w:rsidRPr="00360D8E" w:rsidRDefault="006636C2" w:rsidP="00363A20">
      <w:pPr>
        <w:pStyle w:val="a4"/>
        <w:widowControl/>
        <w:rPr>
          <w:sz w:val="22"/>
        </w:rPr>
      </w:pPr>
    </w:p>
    <w:p w:rsidR="000A2805" w:rsidRPr="00360D8E" w:rsidRDefault="000A2805" w:rsidP="000A2805">
      <w:pPr>
        <w:pStyle w:val="1"/>
        <w:jc w:val="center"/>
        <w:rPr>
          <w:sz w:val="28"/>
        </w:rPr>
      </w:pPr>
      <w:bookmarkStart w:id="58" w:name="_Toc524191530"/>
      <w:r w:rsidRPr="00360D8E">
        <w:rPr>
          <w:rFonts w:hint="eastAsia"/>
          <w:sz w:val="28"/>
        </w:rPr>
        <w:lastRenderedPageBreak/>
        <w:t>第七章 材料管理</w:t>
      </w:r>
      <w:bookmarkEnd w:id="58"/>
    </w:p>
    <w:p w:rsidR="006636C2" w:rsidRPr="00360D8E" w:rsidRDefault="006636C2"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78C1041C" wp14:editId="1FC7A268">
            <wp:extent cx="5549900" cy="2941828"/>
            <wp:effectExtent l="0" t="0" r="0" b="0"/>
            <wp:docPr id="109" name="图片 109" descr="C:\Users\Zmy\AppData\Local\Temp\CHM Editor\云管家鞋业ERP_43342.5365946412\材料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Zmy\AppData\Local\Temp\CHM Editor\云管家鞋业ERP_43342.5365946412\材料管理.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49900" cy="2941828"/>
                    </a:xfrm>
                    <a:prstGeom prst="rect">
                      <a:avLst/>
                    </a:prstGeom>
                    <a:noFill/>
                    <a:ln>
                      <a:noFill/>
                    </a:ln>
                  </pic:spPr>
                </pic:pic>
              </a:graphicData>
            </a:graphic>
          </wp:inline>
        </w:drawing>
      </w:r>
    </w:p>
    <w:p w:rsidR="000A2805" w:rsidRPr="00360D8E" w:rsidRDefault="000A2805" w:rsidP="00363A20">
      <w:pPr>
        <w:pStyle w:val="a4"/>
        <w:widowControl/>
        <w:rPr>
          <w:sz w:val="22"/>
        </w:rPr>
      </w:pPr>
    </w:p>
    <w:p w:rsidR="000A2805" w:rsidRPr="00360D8E" w:rsidRDefault="000A2805" w:rsidP="000A2805">
      <w:pPr>
        <w:pStyle w:val="2"/>
        <w:rPr>
          <w:sz w:val="24"/>
        </w:rPr>
      </w:pPr>
      <w:bookmarkStart w:id="59" w:name="_Toc524191531"/>
      <w:r w:rsidRPr="00360D8E">
        <w:rPr>
          <w:sz w:val="24"/>
        </w:rPr>
        <w:t xml:space="preserve">7.1 </w:t>
      </w:r>
      <w:r w:rsidRPr="00360D8E">
        <w:rPr>
          <w:rFonts w:hint="eastAsia"/>
          <w:sz w:val="24"/>
        </w:rPr>
        <w:t>领料单</w:t>
      </w:r>
      <w:bookmarkEnd w:id="59"/>
    </w:p>
    <w:p w:rsidR="000A2805" w:rsidRPr="00360D8E" w:rsidRDefault="000A2805" w:rsidP="00363A20">
      <w:pPr>
        <w:pStyle w:val="a4"/>
        <w:widowControl/>
        <w:rPr>
          <w:sz w:val="22"/>
        </w:rPr>
      </w:pPr>
    </w:p>
    <w:p w:rsidR="00363A20" w:rsidRPr="00360D8E" w:rsidRDefault="00363A20" w:rsidP="00363A20">
      <w:pPr>
        <w:pStyle w:val="a4"/>
        <w:rPr>
          <w:rFonts w:ascii="Verdana" w:hAnsi="Verdana" w:cs="宋体"/>
          <w:color w:val="000000"/>
          <w:sz w:val="16"/>
          <w:szCs w:val="17"/>
        </w:rPr>
      </w:pPr>
      <w:r w:rsidRPr="00360D8E">
        <w:rPr>
          <w:rFonts w:ascii="Verdana" w:hAnsi="Verdana"/>
          <w:color w:val="000000"/>
          <w:sz w:val="18"/>
          <w:szCs w:val="20"/>
        </w:rPr>
        <w:t>1.</w:t>
      </w:r>
      <w:r w:rsidRPr="00360D8E">
        <w:rPr>
          <w:rFonts w:ascii="Verdana" w:hAnsi="Verdana"/>
          <w:color w:val="000000"/>
          <w:sz w:val="18"/>
          <w:szCs w:val="20"/>
        </w:rPr>
        <w:t>【领料单新增】：材料管理</w:t>
      </w:r>
      <w:r w:rsidRPr="00360D8E">
        <w:rPr>
          <w:rFonts w:ascii="Verdana" w:hAnsi="Verdana"/>
          <w:color w:val="000000"/>
          <w:sz w:val="18"/>
          <w:szCs w:val="20"/>
        </w:rPr>
        <w:t>——</w:t>
      </w:r>
      <w:r w:rsidRPr="00360D8E">
        <w:rPr>
          <w:rFonts w:ascii="Verdana" w:hAnsi="Verdana"/>
          <w:color w:val="000000"/>
          <w:sz w:val="18"/>
          <w:szCs w:val="20"/>
        </w:rPr>
        <w:t>领料单</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选择领料车间（图一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选单（</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w:t>
      </w:r>
      <w:r w:rsidRPr="00360D8E">
        <w:rPr>
          <w:rFonts w:ascii="Verdana" w:hAnsi="Verdana"/>
          <w:color w:val="000000"/>
          <w:sz w:val="18"/>
          <w:szCs w:val="20"/>
        </w:rPr>
        <w:t>——</w:t>
      </w:r>
      <w:proofErr w:type="gramStart"/>
      <w:r w:rsidRPr="00360D8E">
        <w:rPr>
          <w:rFonts w:ascii="Verdana" w:hAnsi="Verdana"/>
          <w:color w:val="000000"/>
          <w:sz w:val="18"/>
          <w:szCs w:val="20"/>
        </w:rPr>
        <w:t>勾选确认</w:t>
      </w:r>
      <w:proofErr w:type="gramEnd"/>
      <w:r w:rsidRPr="00360D8E">
        <w:rPr>
          <w:rFonts w:ascii="Verdana" w:hAnsi="Verdana"/>
          <w:color w:val="000000"/>
          <w:sz w:val="18"/>
          <w:szCs w:val="20"/>
        </w:rPr>
        <w:t>领料的订单（）</w:t>
      </w:r>
      <w:r w:rsidRPr="00360D8E">
        <w:rPr>
          <w:rFonts w:ascii="Verdana" w:hAnsi="Verdana"/>
          <w:color w:val="000000"/>
          <w:sz w:val="18"/>
          <w:szCs w:val="20"/>
        </w:rPr>
        <w:t>——</w:t>
      </w:r>
      <w:r w:rsidRPr="00360D8E">
        <w:rPr>
          <w:rFonts w:ascii="Verdana" w:hAnsi="Verdana"/>
          <w:color w:val="000000"/>
          <w:sz w:val="18"/>
          <w:szCs w:val="20"/>
        </w:rPr>
        <w:t>引入（）</w:t>
      </w:r>
      <w:r w:rsidRPr="00360D8E">
        <w:rPr>
          <w:rFonts w:ascii="Verdana" w:hAnsi="Verdana"/>
          <w:color w:val="000000"/>
          <w:sz w:val="18"/>
          <w:szCs w:val="20"/>
        </w:rPr>
        <w:t>——</w:t>
      </w:r>
      <w:r w:rsidRPr="00360D8E">
        <w:rPr>
          <w:rFonts w:ascii="Verdana" w:hAnsi="Verdana"/>
          <w:color w:val="000000"/>
          <w:sz w:val="18"/>
          <w:szCs w:val="20"/>
        </w:rPr>
        <w:t>填写领料人（图一</w:t>
      </w:r>
      <w:r w:rsidRPr="00360D8E">
        <w:rPr>
          <w:rFonts w:ascii="Cambria Math" w:hAnsi="Cambria Math" w:cs="Cambria Math"/>
          <w:color w:val="000000"/>
          <w:sz w:val="18"/>
          <w:szCs w:val="20"/>
        </w:rPr>
        <w:t>⑫</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2.</w:t>
      </w:r>
      <w:r w:rsidRPr="00360D8E">
        <w:rPr>
          <w:rFonts w:ascii="Verdana" w:hAnsi="Verdana"/>
          <w:color w:val="000000"/>
          <w:sz w:val="18"/>
          <w:szCs w:val="20"/>
        </w:rPr>
        <w:t>【手动输入领料单】：材料管理</w:t>
      </w:r>
      <w:r w:rsidRPr="00360D8E">
        <w:rPr>
          <w:rFonts w:ascii="Verdana" w:hAnsi="Verdana"/>
          <w:color w:val="000000"/>
          <w:sz w:val="18"/>
          <w:szCs w:val="20"/>
        </w:rPr>
        <w:t>——</w:t>
      </w:r>
      <w:r w:rsidRPr="00360D8E">
        <w:rPr>
          <w:rFonts w:ascii="Verdana" w:hAnsi="Verdana"/>
          <w:color w:val="000000"/>
          <w:sz w:val="18"/>
          <w:szCs w:val="20"/>
        </w:rPr>
        <w:t>领料单</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选择领料车间（图一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填写领料人（图一</w:t>
      </w:r>
      <w:r w:rsidRPr="00360D8E">
        <w:rPr>
          <w:rFonts w:ascii="Cambria Math" w:hAnsi="Cambria Math" w:cs="Cambria Math"/>
          <w:color w:val="000000"/>
          <w:sz w:val="18"/>
          <w:szCs w:val="20"/>
        </w:rPr>
        <w:t>⑫</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输入材料分类、材料名称、规格和颜色（也可以双击进行选择，</w:t>
      </w:r>
      <w:r w:rsidRPr="00360D8E">
        <w:rPr>
          <w:rFonts w:ascii="Verdana" w:hAnsi="Verdana"/>
          <w:color w:val="0000FF"/>
          <w:sz w:val="18"/>
          <w:szCs w:val="20"/>
        </w:rPr>
        <w:t>图一</w:t>
      </w:r>
      <w:r w:rsidRPr="00360D8E">
        <w:rPr>
          <w:rFonts w:ascii="Cambria Math" w:hAnsi="Cambria Math" w:cs="Cambria Math"/>
          <w:color w:val="000000"/>
          <w:sz w:val="18"/>
          <w:szCs w:val="20"/>
        </w:rPr>
        <w:t>⑬</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输入理论数量、损耗率和实领数量（图一</w:t>
      </w:r>
      <w:r w:rsidRPr="00360D8E">
        <w:rPr>
          <w:rFonts w:ascii="Cambria Math" w:hAnsi="Cambria Math" w:cs="Cambria Math"/>
          <w:color w:val="000000"/>
          <w:sz w:val="18"/>
          <w:szCs w:val="20"/>
        </w:rPr>
        <w:t>⑭</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单价（</w:t>
      </w:r>
      <w:r w:rsidRPr="00360D8E">
        <w:rPr>
          <w:rFonts w:ascii="Verdana" w:hAnsi="Verdana"/>
          <w:color w:val="0000FF"/>
          <w:sz w:val="18"/>
          <w:szCs w:val="20"/>
        </w:rPr>
        <w:t>图一</w:t>
      </w:r>
      <w:r w:rsidRPr="00360D8E">
        <w:rPr>
          <w:rFonts w:ascii="Cambria Math" w:hAnsi="Cambria Math" w:cs="Cambria Math"/>
          <w:color w:val="000000"/>
          <w:sz w:val="18"/>
          <w:szCs w:val="20"/>
        </w:rPr>
        <w:t>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3.</w:t>
      </w:r>
      <w:r w:rsidRPr="00360D8E">
        <w:rPr>
          <w:rFonts w:ascii="Verdana" w:hAnsi="Verdana"/>
          <w:color w:val="000000"/>
          <w:sz w:val="18"/>
          <w:szCs w:val="20"/>
        </w:rPr>
        <w:t>【领料单修改】：</w:t>
      </w:r>
      <w:r w:rsidRPr="00360D8E">
        <w:rPr>
          <w:rFonts w:ascii="Verdana" w:hAnsi="Verdana"/>
          <w:color w:val="FF0000"/>
          <w:sz w:val="18"/>
          <w:szCs w:val="20"/>
        </w:rPr>
        <w:t>领料单与库存数量关联，修改之前请先确认！</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材料管理</w:t>
      </w:r>
      <w:r w:rsidRPr="00360D8E">
        <w:rPr>
          <w:rFonts w:ascii="Verdana" w:hAnsi="Verdana"/>
          <w:color w:val="000000"/>
          <w:sz w:val="18"/>
          <w:szCs w:val="20"/>
        </w:rPr>
        <w:t>——</w:t>
      </w:r>
      <w:r w:rsidRPr="00360D8E">
        <w:rPr>
          <w:rFonts w:ascii="Verdana" w:hAnsi="Verdana"/>
          <w:color w:val="000000"/>
          <w:sz w:val="18"/>
          <w:szCs w:val="20"/>
        </w:rPr>
        <w:t>领料单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⑪</w:t>
      </w:r>
      <w:r w:rsidRPr="00360D8E">
        <w:rPr>
          <w:rFonts w:ascii="Verdana" w:hAnsi="Verdana"/>
          <w:color w:val="000000"/>
          <w:sz w:val="18"/>
          <w:szCs w:val="20"/>
        </w:rPr>
        <w:t>）来查找到需要修改的单据或者从</w:t>
      </w:r>
      <w:hyperlink r:id="rId92" w:history="1">
        <w:r w:rsidRPr="00360D8E">
          <w:rPr>
            <w:rStyle w:val="a6"/>
            <w:rFonts w:ascii="Verdana" w:hAnsi="Verdana"/>
            <w:sz w:val="18"/>
            <w:szCs w:val="20"/>
          </w:rPr>
          <w:t>领料汇总表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修改变更的内容</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4.</w:t>
      </w:r>
      <w:r w:rsidRPr="00360D8E">
        <w:rPr>
          <w:rFonts w:ascii="Verdana" w:hAnsi="Verdana"/>
          <w:color w:val="000000"/>
          <w:sz w:val="18"/>
          <w:szCs w:val="20"/>
        </w:rPr>
        <w:t>【领料单删除】：</w:t>
      </w:r>
      <w:r w:rsidRPr="00360D8E">
        <w:rPr>
          <w:rFonts w:ascii="Verdana" w:hAnsi="Verdana"/>
          <w:color w:val="FF0000"/>
          <w:sz w:val="18"/>
          <w:szCs w:val="20"/>
        </w:rPr>
        <w:t>删除分为单行删除</w:t>
      </w:r>
      <w:proofErr w:type="gramStart"/>
      <w:r w:rsidRPr="00360D8E">
        <w:rPr>
          <w:rFonts w:ascii="Verdana" w:hAnsi="Verdana"/>
          <w:color w:val="FF0000"/>
          <w:sz w:val="18"/>
          <w:szCs w:val="20"/>
        </w:rPr>
        <w:t>和整单删除</w:t>
      </w:r>
      <w:proofErr w:type="gramEnd"/>
      <w:r w:rsidRPr="00360D8E">
        <w:rPr>
          <w:rFonts w:ascii="Verdana" w:hAnsi="Verdana"/>
          <w:color w:val="FF0000"/>
          <w:sz w:val="18"/>
          <w:szCs w:val="20"/>
        </w:rPr>
        <w:t>，请谨慎操作！</w:t>
      </w:r>
    </w:p>
    <w:p w:rsidR="00363A20" w:rsidRPr="00360D8E" w:rsidRDefault="00363A20" w:rsidP="00363A20">
      <w:pPr>
        <w:pStyle w:val="a4"/>
        <w:rPr>
          <w:rFonts w:ascii="Verdana" w:hAnsi="Verdana"/>
          <w:color w:val="000000"/>
          <w:sz w:val="16"/>
          <w:szCs w:val="17"/>
        </w:rPr>
      </w:pPr>
      <w:r w:rsidRPr="00360D8E">
        <w:rPr>
          <w:rFonts w:ascii="Verdana" w:hAnsi="Verdana"/>
          <w:color w:val="FF0000"/>
          <w:sz w:val="18"/>
          <w:szCs w:val="20"/>
        </w:rPr>
        <w:t>单行删除</w:t>
      </w:r>
      <w:r w:rsidRPr="00360D8E">
        <w:rPr>
          <w:rFonts w:ascii="Verdana" w:hAnsi="Verdana"/>
          <w:color w:val="000000"/>
          <w:sz w:val="18"/>
          <w:szCs w:val="20"/>
        </w:rPr>
        <w:t>：材料管理</w:t>
      </w:r>
      <w:r w:rsidRPr="00360D8E">
        <w:rPr>
          <w:rFonts w:ascii="Verdana" w:hAnsi="Verdana"/>
          <w:color w:val="000000"/>
          <w:sz w:val="18"/>
          <w:szCs w:val="20"/>
        </w:rPr>
        <w:t>——</w:t>
      </w:r>
      <w:r w:rsidRPr="00360D8E">
        <w:rPr>
          <w:rFonts w:ascii="Verdana" w:hAnsi="Verdana"/>
          <w:color w:val="000000"/>
          <w:sz w:val="18"/>
          <w:szCs w:val="20"/>
        </w:rPr>
        <w:t>领料单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⑪</w:t>
      </w:r>
      <w:r w:rsidRPr="00360D8E">
        <w:rPr>
          <w:rFonts w:ascii="Verdana" w:hAnsi="Verdana"/>
          <w:color w:val="000000"/>
          <w:sz w:val="18"/>
          <w:szCs w:val="20"/>
        </w:rPr>
        <w:t>）来查找到需要修改的单据或者从</w:t>
      </w:r>
      <w:hyperlink r:id="rId93" w:history="1">
        <w:r w:rsidRPr="00360D8E">
          <w:rPr>
            <w:rStyle w:val="a6"/>
            <w:rFonts w:ascii="Verdana" w:hAnsi="Verdana"/>
            <w:sz w:val="18"/>
            <w:szCs w:val="20"/>
          </w:rPr>
          <w:t>领料汇总表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点击需要删除的行（选中的行会在前面的编号标注</w:t>
      </w:r>
      <w:r w:rsidRPr="00360D8E">
        <w:rPr>
          <w:rFonts w:ascii="Verdana" w:hAnsi="Verdana"/>
          <w:color w:val="FF0000"/>
          <w:sz w:val="18"/>
          <w:szCs w:val="20"/>
        </w:rPr>
        <w:t>*</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鼠标右击</w:t>
      </w:r>
      <w:r w:rsidRPr="00360D8E">
        <w:rPr>
          <w:rFonts w:ascii="Verdana" w:hAnsi="Verdana"/>
          <w:color w:val="000000"/>
          <w:sz w:val="18"/>
          <w:szCs w:val="20"/>
        </w:rPr>
        <w:t>——</w:t>
      </w:r>
      <w:r w:rsidRPr="00360D8E">
        <w:rPr>
          <w:rFonts w:ascii="Verdana" w:hAnsi="Verdana"/>
          <w:color w:val="000000"/>
          <w:sz w:val="18"/>
          <w:szCs w:val="20"/>
        </w:rPr>
        <w:t>在显示的菜单上点击删除</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proofErr w:type="gramStart"/>
      <w:r w:rsidRPr="00360D8E">
        <w:rPr>
          <w:rFonts w:ascii="Verdana" w:hAnsi="Verdana"/>
          <w:color w:val="FF0000"/>
          <w:sz w:val="18"/>
          <w:szCs w:val="20"/>
        </w:rPr>
        <w:lastRenderedPageBreak/>
        <w:t>整单删除</w:t>
      </w:r>
      <w:proofErr w:type="gramEnd"/>
      <w:r w:rsidRPr="00360D8E">
        <w:rPr>
          <w:rFonts w:ascii="Verdana" w:hAnsi="Verdana"/>
          <w:color w:val="000000"/>
          <w:sz w:val="18"/>
          <w:szCs w:val="20"/>
        </w:rPr>
        <w:t>：材料管理</w:t>
      </w:r>
      <w:r w:rsidRPr="00360D8E">
        <w:rPr>
          <w:rFonts w:ascii="Verdana" w:hAnsi="Verdana"/>
          <w:color w:val="000000"/>
          <w:sz w:val="18"/>
          <w:szCs w:val="20"/>
        </w:rPr>
        <w:t>——</w:t>
      </w:r>
      <w:r w:rsidRPr="00360D8E">
        <w:rPr>
          <w:rFonts w:ascii="Verdana" w:hAnsi="Verdana"/>
          <w:color w:val="000000"/>
          <w:sz w:val="18"/>
          <w:szCs w:val="20"/>
        </w:rPr>
        <w:t>领料单</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⑪</w:t>
      </w:r>
      <w:r w:rsidRPr="00360D8E">
        <w:rPr>
          <w:rFonts w:ascii="Verdana" w:hAnsi="Verdana"/>
          <w:color w:val="000000"/>
          <w:sz w:val="18"/>
          <w:szCs w:val="20"/>
        </w:rPr>
        <w:t>）来查找到需要修改的单据或者从</w:t>
      </w:r>
      <w:hyperlink r:id="rId94" w:history="1">
        <w:r w:rsidRPr="00360D8E">
          <w:rPr>
            <w:rStyle w:val="a6"/>
            <w:rFonts w:ascii="Verdana" w:hAnsi="Verdana"/>
            <w:sz w:val="18"/>
            <w:szCs w:val="20"/>
          </w:rPr>
          <w:t>领料汇总表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点击菜单上的删除按钮（图一</w:t>
      </w:r>
      <w:r w:rsidRPr="00360D8E">
        <w:rPr>
          <w:rFonts w:ascii="微软雅黑" w:eastAsia="微软雅黑" w:hAnsi="微软雅黑" w:cs="微软雅黑" w:hint="eastAsia"/>
          <w:color w:val="000000"/>
          <w:sz w:val="18"/>
          <w:szCs w:val="20"/>
        </w:rPr>
        <w:t>③</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在跳出的确认框选择</w:t>
      </w:r>
      <w:r w:rsidRPr="00360D8E">
        <w:rPr>
          <w:rFonts w:ascii="Verdana" w:hAnsi="Verdana"/>
          <w:color w:val="000000"/>
          <w:sz w:val="18"/>
          <w:szCs w:val="20"/>
        </w:rPr>
        <w:t>“</w:t>
      </w:r>
      <w:r w:rsidRPr="00360D8E">
        <w:rPr>
          <w:rFonts w:ascii="Verdana" w:hAnsi="Verdana"/>
          <w:color w:val="000000"/>
          <w:sz w:val="18"/>
          <w:szCs w:val="20"/>
        </w:rPr>
        <w:t>是</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F076AF">
      <w:pPr>
        <w:pStyle w:val="a4"/>
        <w:jc w:val="center"/>
        <w:rPr>
          <w:rFonts w:ascii="Verdana" w:hAnsi="Verdana"/>
          <w:color w:val="000000"/>
          <w:sz w:val="16"/>
          <w:szCs w:val="17"/>
        </w:rPr>
      </w:pPr>
      <w:r w:rsidRPr="00360D8E">
        <w:rPr>
          <w:rFonts w:ascii="Verdana" w:hAnsi="Verdana" w:hint="eastAsia"/>
          <w:noProof/>
          <w:color w:val="000000"/>
          <w:sz w:val="16"/>
          <w:szCs w:val="17"/>
        </w:rPr>
        <w:drawing>
          <wp:inline distT="0" distB="0" distL="0" distR="0" wp14:anchorId="48AE298D" wp14:editId="5C7CE1C9">
            <wp:extent cx="4387352" cy="2702962"/>
            <wp:effectExtent l="0" t="0" r="0" b="2540"/>
            <wp:docPr id="111" name="图片 111" descr="C:\Users\Zmy\AppData\Local\Temp\CHM Editor\云管家鞋业ERP_43342.5365946412\领料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Zmy\AppData\Local\Temp\CHM Editor\云管家鞋业ERP_43342.5365946412\领料单.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422695" cy="2724736"/>
                    </a:xfrm>
                    <a:prstGeom prst="rect">
                      <a:avLst/>
                    </a:prstGeom>
                    <a:noFill/>
                    <a:ln>
                      <a:noFill/>
                    </a:ln>
                  </pic:spPr>
                </pic:pic>
              </a:graphicData>
            </a:graphic>
          </wp:inline>
        </w:drawing>
      </w:r>
    </w:p>
    <w:p w:rsidR="00F076AF" w:rsidRPr="00360D8E" w:rsidRDefault="00F076AF" w:rsidP="00363A20">
      <w:pPr>
        <w:pStyle w:val="a4"/>
        <w:rPr>
          <w:rFonts w:ascii="Verdana" w:hAnsi="Verdana"/>
          <w:color w:val="000000"/>
          <w:sz w:val="16"/>
          <w:szCs w:val="17"/>
        </w:rPr>
      </w:pPr>
    </w:p>
    <w:p w:rsidR="00F076AF" w:rsidRPr="00360D8E" w:rsidRDefault="00F076AF" w:rsidP="00F076AF">
      <w:pPr>
        <w:pStyle w:val="2"/>
        <w:rPr>
          <w:sz w:val="24"/>
        </w:rPr>
      </w:pPr>
      <w:bookmarkStart w:id="60" w:name="_Toc524191532"/>
      <w:r w:rsidRPr="00360D8E">
        <w:rPr>
          <w:sz w:val="24"/>
        </w:rPr>
        <w:t xml:space="preserve">7.2 </w:t>
      </w:r>
      <w:r w:rsidRPr="00360D8E">
        <w:rPr>
          <w:rFonts w:hint="eastAsia"/>
          <w:sz w:val="24"/>
        </w:rPr>
        <w:t>领料汇总表</w:t>
      </w:r>
      <w:bookmarkEnd w:id="60"/>
    </w:p>
    <w:p w:rsidR="00F076AF" w:rsidRPr="00360D8E" w:rsidRDefault="00F076AF" w:rsidP="00363A20">
      <w:pPr>
        <w:pStyle w:val="a4"/>
        <w:rPr>
          <w:rFonts w:ascii="Verdana" w:hAnsi="Verdana"/>
          <w:color w:val="000000"/>
          <w:sz w:val="16"/>
          <w:szCs w:val="17"/>
        </w:rPr>
      </w:pPr>
    </w:p>
    <w:p w:rsidR="00363A20" w:rsidRPr="00360D8E" w:rsidRDefault="00363A20" w:rsidP="00F076AF">
      <w:pPr>
        <w:pStyle w:val="a4"/>
        <w:widowControl/>
        <w:jc w:val="center"/>
        <w:rPr>
          <w:sz w:val="22"/>
        </w:rPr>
      </w:pPr>
      <w:r w:rsidRPr="00360D8E">
        <w:rPr>
          <w:rFonts w:ascii="Verdana" w:hAnsi="Verdana" w:hint="eastAsia"/>
          <w:noProof/>
          <w:color w:val="000000"/>
          <w:sz w:val="16"/>
          <w:szCs w:val="17"/>
        </w:rPr>
        <w:drawing>
          <wp:inline distT="0" distB="0" distL="0" distR="0" wp14:anchorId="3DEEB483" wp14:editId="098FCCED">
            <wp:extent cx="5238093" cy="2805870"/>
            <wp:effectExtent l="0" t="0" r="1270" b="0"/>
            <wp:docPr id="113" name="图片 113" descr="C:\Users\Zmy\AppData\Local\Temp\CHM Editor\云管家鞋业ERP_43342.5365946412\领料汇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Zmy\AppData\Local\Temp\CHM Editor\云管家鞋业ERP_43342.5365946412\领料汇总表.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2375" cy="2813520"/>
                    </a:xfrm>
                    <a:prstGeom prst="rect">
                      <a:avLst/>
                    </a:prstGeom>
                    <a:noFill/>
                    <a:ln>
                      <a:noFill/>
                    </a:ln>
                  </pic:spPr>
                </pic:pic>
              </a:graphicData>
            </a:graphic>
          </wp:inline>
        </w:drawing>
      </w:r>
    </w:p>
    <w:p w:rsidR="00F076AF" w:rsidRPr="00360D8E" w:rsidRDefault="00F076AF" w:rsidP="00F076AF">
      <w:pPr>
        <w:pStyle w:val="2"/>
        <w:rPr>
          <w:sz w:val="24"/>
        </w:rPr>
      </w:pPr>
      <w:bookmarkStart w:id="61" w:name="_Toc524191533"/>
      <w:r w:rsidRPr="00360D8E">
        <w:rPr>
          <w:sz w:val="24"/>
        </w:rPr>
        <w:t xml:space="preserve">7.4 </w:t>
      </w:r>
      <w:r w:rsidRPr="00360D8E">
        <w:rPr>
          <w:rFonts w:hint="eastAsia"/>
          <w:sz w:val="24"/>
        </w:rPr>
        <w:t>库存损益</w:t>
      </w:r>
      <w:bookmarkEnd w:id="61"/>
    </w:p>
    <w:p w:rsidR="00363A20" w:rsidRPr="00360D8E" w:rsidRDefault="00363A20" w:rsidP="00363A20">
      <w:pPr>
        <w:pStyle w:val="a4"/>
        <w:widowControl/>
        <w:rPr>
          <w:sz w:val="22"/>
        </w:rPr>
      </w:pPr>
    </w:p>
    <w:p w:rsidR="00363A20" w:rsidRPr="00360D8E" w:rsidRDefault="00363A20" w:rsidP="00363A20">
      <w:pPr>
        <w:pStyle w:val="a4"/>
        <w:rPr>
          <w:rFonts w:ascii="Verdana" w:hAnsi="Verdana" w:cs="宋体"/>
          <w:color w:val="000000"/>
          <w:sz w:val="16"/>
          <w:szCs w:val="17"/>
        </w:rPr>
      </w:pPr>
      <w:r w:rsidRPr="00360D8E">
        <w:rPr>
          <w:rFonts w:ascii="Verdana" w:hAnsi="Verdana"/>
          <w:color w:val="000000"/>
          <w:sz w:val="18"/>
          <w:szCs w:val="20"/>
        </w:rPr>
        <w:t>1.</w:t>
      </w:r>
      <w:r w:rsidRPr="00360D8E">
        <w:rPr>
          <w:rFonts w:ascii="Verdana" w:hAnsi="Verdana"/>
          <w:color w:val="000000"/>
          <w:sz w:val="18"/>
          <w:szCs w:val="20"/>
        </w:rPr>
        <w:t>【材料损益新增】：材料管理</w:t>
      </w:r>
      <w:r w:rsidRPr="00360D8E">
        <w:rPr>
          <w:rFonts w:ascii="Verdana" w:hAnsi="Verdana"/>
          <w:color w:val="000000"/>
          <w:sz w:val="18"/>
          <w:szCs w:val="20"/>
        </w:rPr>
        <w:t>——</w:t>
      </w:r>
      <w:r w:rsidRPr="00360D8E">
        <w:rPr>
          <w:rFonts w:ascii="Verdana" w:hAnsi="Verdana"/>
          <w:color w:val="000000"/>
          <w:sz w:val="18"/>
          <w:szCs w:val="20"/>
        </w:rPr>
        <w:t>库存损益</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输入材料分类、材料名称、规格和颜色</w:t>
      </w:r>
      <w:r w:rsidRPr="00360D8E">
        <w:rPr>
          <w:rFonts w:ascii="Verdana" w:hAnsi="Verdana"/>
          <w:color w:val="000000"/>
          <w:sz w:val="18"/>
          <w:szCs w:val="20"/>
        </w:rPr>
        <w:lastRenderedPageBreak/>
        <w:t>（也可以双击进行选择，</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⑧⑨</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输入数量（</w:t>
      </w:r>
      <w:proofErr w:type="gramStart"/>
      <w:r w:rsidRPr="00360D8E">
        <w:rPr>
          <w:rFonts w:ascii="Verdana" w:hAnsi="Verdana"/>
          <w:color w:val="000000"/>
          <w:sz w:val="18"/>
          <w:szCs w:val="20"/>
        </w:rPr>
        <w:t>有配码的</w:t>
      </w:r>
      <w:proofErr w:type="gramEnd"/>
      <w:r w:rsidRPr="00360D8E">
        <w:rPr>
          <w:rFonts w:ascii="Verdana" w:hAnsi="Verdana"/>
          <w:color w:val="000000"/>
          <w:sz w:val="18"/>
          <w:szCs w:val="20"/>
        </w:rPr>
        <w:t>需要分配码，图一</w:t>
      </w:r>
      <w:r w:rsidRPr="00360D8E">
        <w:rPr>
          <w:rFonts w:ascii="微软雅黑" w:eastAsia="微软雅黑" w:hAnsi="微软雅黑" w:cs="微软雅黑" w:hint="eastAsia"/>
          <w:color w:val="000000"/>
          <w:sz w:val="18"/>
          <w:szCs w:val="20"/>
        </w:rPr>
        <w:t>⑩</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单价（</w:t>
      </w:r>
      <w:r w:rsidRPr="00360D8E">
        <w:rPr>
          <w:rFonts w:ascii="Verdana" w:hAnsi="Verdana"/>
          <w:color w:val="0000FF"/>
          <w:sz w:val="18"/>
          <w:szCs w:val="20"/>
        </w:rPr>
        <w:t>图一</w:t>
      </w:r>
      <w:r w:rsidRPr="00360D8E">
        <w:rPr>
          <w:rFonts w:ascii="Cambria Math" w:hAnsi="Cambria Math" w:cs="Cambria Math"/>
          <w:color w:val="000000"/>
          <w:sz w:val="18"/>
          <w:szCs w:val="20"/>
        </w:rPr>
        <w:t>⑪</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2.</w:t>
      </w:r>
      <w:r w:rsidRPr="00360D8E">
        <w:rPr>
          <w:rFonts w:ascii="Verdana" w:hAnsi="Verdana"/>
          <w:color w:val="000000"/>
          <w:sz w:val="18"/>
          <w:szCs w:val="20"/>
        </w:rPr>
        <w:t>【材料损益修改】：</w:t>
      </w:r>
      <w:r w:rsidRPr="00360D8E">
        <w:rPr>
          <w:rFonts w:ascii="Verdana" w:hAnsi="Verdana"/>
          <w:color w:val="FF0000"/>
          <w:sz w:val="18"/>
          <w:szCs w:val="20"/>
        </w:rPr>
        <w:t>损益单与库存数量关联，修改之前请先确认！</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材料管理</w:t>
      </w:r>
      <w:r w:rsidRPr="00360D8E">
        <w:rPr>
          <w:rFonts w:ascii="Verdana" w:hAnsi="Verdana"/>
          <w:color w:val="000000"/>
          <w:sz w:val="18"/>
          <w:szCs w:val="20"/>
        </w:rPr>
        <w:t>——</w:t>
      </w:r>
      <w:r w:rsidRPr="00360D8E">
        <w:rPr>
          <w:rFonts w:ascii="Verdana" w:hAnsi="Verdana"/>
          <w:color w:val="000000"/>
          <w:sz w:val="18"/>
          <w:szCs w:val="20"/>
        </w:rPr>
        <w:t>库存损益</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⑪</w:t>
      </w:r>
      <w:r w:rsidRPr="00360D8E">
        <w:rPr>
          <w:rFonts w:ascii="Verdana" w:hAnsi="Verdana"/>
          <w:color w:val="000000"/>
          <w:sz w:val="18"/>
          <w:szCs w:val="20"/>
        </w:rPr>
        <w:t>）来查找到需要修改的单据或者从</w:t>
      </w:r>
      <w:hyperlink r:id="rId97" w:history="1">
        <w:r w:rsidRPr="00360D8E">
          <w:rPr>
            <w:rStyle w:val="a6"/>
            <w:rFonts w:ascii="Verdana" w:hAnsi="Verdana"/>
            <w:sz w:val="18"/>
            <w:szCs w:val="20"/>
          </w:rPr>
          <w:t>库存损益列表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修改变更的内容</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3.</w:t>
      </w:r>
      <w:r w:rsidRPr="00360D8E">
        <w:rPr>
          <w:rFonts w:ascii="Verdana" w:hAnsi="Verdana"/>
          <w:color w:val="000000"/>
          <w:sz w:val="18"/>
          <w:szCs w:val="20"/>
        </w:rPr>
        <w:t>【材料损益删除】：材料管理</w:t>
      </w:r>
      <w:r w:rsidRPr="00360D8E">
        <w:rPr>
          <w:rFonts w:ascii="Verdana" w:hAnsi="Verdana"/>
          <w:color w:val="000000"/>
          <w:sz w:val="18"/>
          <w:szCs w:val="20"/>
        </w:rPr>
        <w:t>——</w:t>
      </w:r>
      <w:r w:rsidRPr="00360D8E">
        <w:rPr>
          <w:rFonts w:ascii="Verdana" w:hAnsi="Verdana"/>
          <w:color w:val="000000"/>
          <w:sz w:val="18"/>
          <w:szCs w:val="20"/>
        </w:rPr>
        <w:t>材料损益</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⑪</w:t>
      </w:r>
      <w:r w:rsidRPr="00360D8E">
        <w:rPr>
          <w:rFonts w:ascii="Verdana" w:hAnsi="Verdana"/>
          <w:color w:val="000000"/>
          <w:sz w:val="18"/>
          <w:szCs w:val="20"/>
        </w:rPr>
        <w:t>）来查找到需要修改的单据或者从</w:t>
      </w:r>
      <w:hyperlink r:id="rId98" w:history="1">
        <w:r w:rsidRPr="00360D8E">
          <w:rPr>
            <w:rStyle w:val="a6"/>
            <w:rFonts w:ascii="Verdana" w:hAnsi="Verdana"/>
            <w:sz w:val="18"/>
            <w:szCs w:val="20"/>
          </w:rPr>
          <w:t>库存损益列表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点击菜单上的删除按钮（图一</w:t>
      </w:r>
      <w:r w:rsidRPr="00360D8E">
        <w:rPr>
          <w:rFonts w:ascii="微软雅黑" w:eastAsia="微软雅黑" w:hAnsi="微软雅黑" w:cs="微软雅黑" w:hint="eastAsia"/>
          <w:color w:val="000000"/>
          <w:sz w:val="18"/>
          <w:szCs w:val="20"/>
        </w:rPr>
        <w:t>③</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在跳出的确认框选择</w:t>
      </w:r>
      <w:r w:rsidRPr="00360D8E">
        <w:rPr>
          <w:rFonts w:ascii="Verdana" w:hAnsi="Verdana"/>
          <w:color w:val="000000"/>
          <w:sz w:val="18"/>
          <w:szCs w:val="20"/>
        </w:rPr>
        <w:t>“</w:t>
      </w:r>
      <w:r w:rsidRPr="00360D8E">
        <w:rPr>
          <w:rFonts w:ascii="Verdana" w:hAnsi="Verdana"/>
          <w:color w:val="000000"/>
          <w:sz w:val="18"/>
          <w:szCs w:val="20"/>
        </w:rPr>
        <w:t>是</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hint="eastAsia"/>
          <w:noProof/>
          <w:color w:val="000000"/>
          <w:sz w:val="16"/>
          <w:szCs w:val="17"/>
        </w:rPr>
        <w:drawing>
          <wp:inline distT="0" distB="0" distL="0" distR="0" wp14:anchorId="6CB55093" wp14:editId="02E10540">
            <wp:extent cx="5472953" cy="3050498"/>
            <wp:effectExtent l="0" t="0" r="0" b="0"/>
            <wp:docPr id="115" name="图片 115" descr="C:\Users\Zmy\AppData\Local\Temp\CHM Editor\云管家鞋业ERP_43342.5365946412\材料库存损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Zmy\AppData\Local\Temp\CHM Editor\云管家鞋业ERP_43342.5365946412\材料库存损益.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02626" cy="3067037"/>
                    </a:xfrm>
                    <a:prstGeom prst="rect">
                      <a:avLst/>
                    </a:prstGeom>
                    <a:noFill/>
                    <a:ln>
                      <a:noFill/>
                    </a:ln>
                  </pic:spPr>
                </pic:pic>
              </a:graphicData>
            </a:graphic>
          </wp:inline>
        </w:drawing>
      </w:r>
    </w:p>
    <w:p w:rsidR="00F076AF" w:rsidRPr="00360D8E" w:rsidRDefault="00F076AF" w:rsidP="00363A20">
      <w:pPr>
        <w:pStyle w:val="a4"/>
        <w:rPr>
          <w:rFonts w:ascii="Verdana" w:hAnsi="Verdana"/>
          <w:color w:val="000000"/>
          <w:sz w:val="16"/>
          <w:szCs w:val="17"/>
        </w:rPr>
      </w:pPr>
    </w:p>
    <w:p w:rsidR="00F076AF" w:rsidRPr="00360D8E" w:rsidRDefault="00F076AF" w:rsidP="00363A20">
      <w:pPr>
        <w:pStyle w:val="a4"/>
        <w:rPr>
          <w:rFonts w:ascii="Verdana" w:hAnsi="Verdana"/>
          <w:color w:val="000000"/>
          <w:sz w:val="16"/>
          <w:szCs w:val="17"/>
        </w:rPr>
      </w:pPr>
    </w:p>
    <w:p w:rsidR="00F076AF" w:rsidRPr="00360D8E" w:rsidRDefault="00F076AF" w:rsidP="00363A20">
      <w:pPr>
        <w:pStyle w:val="a4"/>
        <w:rPr>
          <w:rFonts w:ascii="Verdana" w:hAnsi="Verdana"/>
          <w:color w:val="000000"/>
          <w:sz w:val="16"/>
          <w:szCs w:val="17"/>
        </w:rPr>
      </w:pPr>
    </w:p>
    <w:p w:rsidR="00F076AF" w:rsidRPr="00360D8E" w:rsidRDefault="00F076AF" w:rsidP="00363A20">
      <w:pPr>
        <w:pStyle w:val="a4"/>
        <w:rPr>
          <w:rFonts w:ascii="Verdana" w:hAnsi="Verdana"/>
          <w:color w:val="000000"/>
          <w:sz w:val="16"/>
          <w:szCs w:val="17"/>
        </w:rPr>
      </w:pPr>
    </w:p>
    <w:p w:rsidR="00F076AF" w:rsidRPr="00360D8E" w:rsidRDefault="00F076AF" w:rsidP="00363A20">
      <w:pPr>
        <w:pStyle w:val="a4"/>
        <w:rPr>
          <w:rFonts w:ascii="Verdana" w:hAnsi="Verdana"/>
          <w:color w:val="000000"/>
          <w:sz w:val="16"/>
          <w:szCs w:val="17"/>
        </w:rPr>
      </w:pPr>
    </w:p>
    <w:p w:rsidR="00F076AF" w:rsidRPr="00360D8E" w:rsidRDefault="00F076AF" w:rsidP="00363A20">
      <w:pPr>
        <w:pStyle w:val="a4"/>
        <w:rPr>
          <w:rFonts w:ascii="Verdana" w:hAnsi="Verdana"/>
          <w:color w:val="000000"/>
          <w:sz w:val="16"/>
          <w:szCs w:val="17"/>
        </w:rPr>
      </w:pPr>
    </w:p>
    <w:p w:rsidR="00F076AF" w:rsidRPr="00360D8E" w:rsidRDefault="00F076AF" w:rsidP="00F076AF">
      <w:pPr>
        <w:pStyle w:val="2"/>
        <w:rPr>
          <w:sz w:val="24"/>
        </w:rPr>
      </w:pPr>
      <w:bookmarkStart w:id="62" w:name="_Toc524191534"/>
      <w:r w:rsidRPr="00360D8E">
        <w:rPr>
          <w:sz w:val="24"/>
        </w:rPr>
        <w:t xml:space="preserve">7.5 </w:t>
      </w:r>
      <w:r w:rsidRPr="00360D8E">
        <w:rPr>
          <w:rFonts w:hint="eastAsia"/>
          <w:sz w:val="24"/>
        </w:rPr>
        <w:t>库存损益报表</w:t>
      </w:r>
      <w:bookmarkEnd w:id="62"/>
    </w:p>
    <w:p w:rsidR="00F076AF" w:rsidRPr="00360D8E" w:rsidRDefault="00F076AF" w:rsidP="00363A20">
      <w:pPr>
        <w:pStyle w:val="a4"/>
        <w:rPr>
          <w:rFonts w:ascii="Verdana" w:hAnsi="Verdana"/>
          <w:color w:val="000000"/>
          <w:sz w:val="16"/>
          <w:szCs w:val="17"/>
        </w:rPr>
      </w:pPr>
    </w:p>
    <w:p w:rsidR="00F076AF" w:rsidRPr="00360D8E" w:rsidRDefault="00F076AF" w:rsidP="00363A20">
      <w:pPr>
        <w:pStyle w:val="a4"/>
        <w:rPr>
          <w:rFonts w:ascii="Verdana" w:hAnsi="Verdana"/>
          <w:color w:val="000000"/>
          <w:sz w:val="16"/>
          <w:szCs w:val="17"/>
        </w:rPr>
      </w:pPr>
      <w:r w:rsidRPr="00360D8E">
        <w:rPr>
          <w:noProof/>
          <w:sz w:val="22"/>
        </w:rPr>
        <w:lastRenderedPageBreak/>
        <w:drawing>
          <wp:inline distT="0" distB="0" distL="0" distR="0" wp14:anchorId="204286F0" wp14:editId="3AB9E41F">
            <wp:extent cx="5548630" cy="31794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48630" cy="3179445"/>
                    </a:xfrm>
                    <a:prstGeom prst="rect">
                      <a:avLst/>
                    </a:prstGeom>
                  </pic:spPr>
                </pic:pic>
              </a:graphicData>
            </a:graphic>
          </wp:inline>
        </w:drawing>
      </w:r>
    </w:p>
    <w:p w:rsidR="00363A20" w:rsidRPr="00360D8E" w:rsidRDefault="00363A20" w:rsidP="00363A20">
      <w:pPr>
        <w:pStyle w:val="a4"/>
        <w:widowControl/>
        <w:rPr>
          <w:sz w:val="22"/>
        </w:rPr>
      </w:pPr>
    </w:p>
    <w:p w:rsidR="00F076AF" w:rsidRPr="00360D8E" w:rsidRDefault="00F076AF" w:rsidP="00F076AF">
      <w:pPr>
        <w:pStyle w:val="1"/>
        <w:jc w:val="center"/>
        <w:rPr>
          <w:sz w:val="28"/>
        </w:rPr>
      </w:pPr>
      <w:bookmarkStart w:id="63" w:name="_Toc524191535"/>
      <w:r w:rsidRPr="00360D8E">
        <w:rPr>
          <w:rFonts w:hint="eastAsia"/>
          <w:sz w:val="28"/>
        </w:rPr>
        <w:t>第八章 成品管理</w:t>
      </w:r>
      <w:bookmarkEnd w:id="63"/>
    </w:p>
    <w:p w:rsidR="00363A20" w:rsidRPr="00360D8E" w:rsidRDefault="00363A20"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2C48F2BC" wp14:editId="0594EC8B">
            <wp:extent cx="5549900" cy="2822712"/>
            <wp:effectExtent l="0" t="0" r="0" b="0"/>
            <wp:docPr id="119" name="图片 119" descr="C:\Users\Zmy\AppData\Local\Temp\CHM Editor\云管家鞋业ERP_43342.5365946412\成品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Zmy\AppData\Local\Temp\CHM Editor\云管家鞋业ERP_43342.5365946412\成品管理.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49900" cy="2822712"/>
                    </a:xfrm>
                    <a:prstGeom prst="rect">
                      <a:avLst/>
                    </a:prstGeom>
                    <a:noFill/>
                    <a:ln>
                      <a:noFill/>
                    </a:ln>
                  </pic:spPr>
                </pic:pic>
              </a:graphicData>
            </a:graphic>
          </wp:inline>
        </w:drawing>
      </w:r>
    </w:p>
    <w:p w:rsidR="00363A20" w:rsidRPr="00360D8E" w:rsidRDefault="00363A20" w:rsidP="00363A20">
      <w:pPr>
        <w:pStyle w:val="a4"/>
        <w:widowControl/>
        <w:rPr>
          <w:sz w:val="22"/>
        </w:rPr>
      </w:pPr>
    </w:p>
    <w:p w:rsidR="00F076AF" w:rsidRPr="00360D8E" w:rsidRDefault="00F076AF" w:rsidP="00F076AF">
      <w:pPr>
        <w:pStyle w:val="2"/>
        <w:rPr>
          <w:sz w:val="24"/>
        </w:rPr>
      </w:pPr>
      <w:bookmarkStart w:id="64" w:name="_Toc524191536"/>
      <w:r w:rsidRPr="00360D8E">
        <w:rPr>
          <w:sz w:val="24"/>
        </w:rPr>
        <w:t xml:space="preserve">8.1 </w:t>
      </w:r>
      <w:r w:rsidRPr="00360D8E">
        <w:rPr>
          <w:rFonts w:hint="eastAsia"/>
          <w:sz w:val="24"/>
        </w:rPr>
        <w:t>完工入库</w:t>
      </w:r>
      <w:bookmarkEnd w:id="64"/>
    </w:p>
    <w:p w:rsidR="00F076AF" w:rsidRPr="00360D8E" w:rsidRDefault="00F076AF" w:rsidP="00363A20">
      <w:pPr>
        <w:pStyle w:val="a4"/>
        <w:rPr>
          <w:rFonts w:ascii="Verdana" w:hAnsi="Verdana"/>
          <w:color w:val="000000"/>
          <w:sz w:val="18"/>
          <w:szCs w:val="20"/>
        </w:rPr>
      </w:pPr>
    </w:p>
    <w:p w:rsidR="00363A20" w:rsidRPr="00360D8E" w:rsidRDefault="00363A20" w:rsidP="00363A20">
      <w:pPr>
        <w:pStyle w:val="a4"/>
        <w:rPr>
          <w:rFonts w:ascii="Verdana" w:hAnsi="Verdana" w:cs="宋体"/>
          <w:color w:val="000000"/>
          <w:sz w:val="16"/>
          <w:szCs w:val="17"/>
        </w:rPr>
      </w:pPr>
      <w:r w:rsidRPr="00360D8E">
        <w:rPr>
          <w:rFonts w:ascii="Verdana" w:hAnsi="Verdana"/>
          <w:color w:val="000000"/>
          <w:sz w:val="18"/>
          <w:szCs w:val="20"/>
        </w:rPr>
        <w:lastRenderedPageBreak/>
        <w:t>1.</w:t>
      </w:r>
      <w:r w:rsidRPr="00360D8E">
        <w:rPr>
          <w:rFonts w:ascii="Verdana" w:hAnsi="Verdana"/>
          <w:color w:val="000000"/>
          <w:sz w:val="18"/>
          <w:szCs w:val="20"/>
        </w:rPr>
        <w:t>【成品新增】：成品管理</w:t>
      </w:r>
      <w:r w:rsidRPr="00360D8E">
        <w:rPr>
          <w:rFonts w:ascii="Verdana" w:hAnsi="Verdana"/>
          <w:color w:val="000000"/>
          <w:sz w:val="18"/>
          <w:szCs w:val="20"/>
        </w:rPr>
        <w:t>——</w:t>
      </w:r>
      <w:r w:rsidRPr="00360D8E">
        <w:rPr>
          <w:rFonts w:ascii="Verdana" w:hAnsi="Verdana"/>
          <w:color w:val="000000"/>
          <w:sz w:val="18"/>
          <w:szCs w:val="20"/>
        </w:rPr>
        <w:t>完工入库</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选择入库仓库（备货仓库只能选择入库客户名为</w:t>
      </w:r>
      <w:r w:rsidRPr="00360D8E">
        <w:rPr>
          <w:rFonts w:ascii="Verdana" w:hAnsi="Verdana"/>
          <w:color w:val="000000"/>
          <w:sz w:val="18"/>
          <w:szCs w:val="20"/>
        </w:rPr>
        <w:t>“</w:t>
      </w:r>
      <w:r w:rsidRPr="00360D8E">
        <w:rPr>
          <w:rFonts w:ascii="Verdana" w:hAnsi="Verdana"/>
          <w:color w:val="000000"/>
          <w:sz w:val="18"/>
          <w:szCs w:val="20"/>
        </w:rPr>
        <w:t>备货</w:t>
      </w:r>
      <w:r w:rsidRPr="00360D8E">
        <w:rPr>
          <w:rFonts w:ascii="Verdana" w:hAnsi="Verdana"/>
          <w:color w:val="000000"/>
          <w:sz w:val="18"/>
          <w:szCs w:val="20"/>
        </w:rPr>
        <w:t>”</w:t>
      </w:r>
      <w:r w:rsidRPr="00360D8E">
        <w:rPr>
          <w:rFonts w:ascii="Verdana" w:hAnsi="Verdana"/>
          <w:color w:val="000000"/>
          <w:sz w:val="18"/>
          <w:szCs w:val="20"/>
        </w:rPr>
        <w:t>的计划，成品仓库可以选择将客户的订单转成备货，</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选单（</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④</w:t>
      </w:r>
      <w:r w:rsidRPr="00360D8E">
        <w:rPr>
          <w:rFonts w:ascii="Verdana" w:hAnsi="Verdana"/>
          <w:color w:val="000000"/>
          <w:sz w:val="18"/>
          <w:szCs w:val="20"/>
        </w:rPr>
        <w:t>）</w:t>
      </w:r>
      <w:r w:rsidRPr="00360D8E">
        <w:rPr>
          <w:rFonts w:ascii="Verdana" w:hAnsi="Verdana"/>
          <w:color w:val="000000"/>
          <w:sz w:val="18"/>
          <w:szCs w:val="20"/>
        </w:rPr>
        <w:t>——</w:t>
      </w:r>
      <w:proofErr w:type="gramStart"/>
      <w:r w:rsidRPr="00360D8E">
        <w:rPr>
          <w:rFonts w:ascii="Verdana" w:hAnsi="Verdana"/>
          <w:color w:val="000000"/>
          <w:sz w:val="18"/>
          <w:szCs w:val="20"/>
        </w:rPr>
        <w:t>勾选确认</w:t>
      </w:r>
      <w:proofErr w:type="gramEnd"/>
      <w:r w:rsidRPr="00360D8E">
        <w:rPr>
          <w:rFonts w:ascii="Verdana" w:hAnsi="Verdana"/>
          <w:color w:val="000000"/>
          <w:sz w:val="18"/>
          <w:szCs w:val="20"/>
        </w:rPr>
        <w:t>入库的订单（）</w:t>
      </w:r>
      <w:r w:rsidRPr="00360D8E">
        <w:rPr>
          <w:rFonts w:ascii="Verdana" w:hAnsi="Verdana"/>
          <w:color w:val="000000"/>
          <w:sz w:val="18"/>
          <w:szCs w:val="20"/>
        </w:rPr>
        <w:t>——</w:t>
      </w:r>
      <w:r w:rsidRPr="00360D8E">
        <w:rPr>
          <w:rFonts w:ascii="Verdana" w:hAnsi="Verdana"/>
          <w:color w:val="000000"/>
          <w:sz w:val="18"/>
          <w:szCs w:val="20"/>
        </w:rPr>
        <w:t>引入（）</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2.</w:t>
      </w:r>
      <w:r w:rsidRPr="00360D8E">
        <w:rPr>
          <w:rFonts w:ascii="Verdana" w:hAnsi="Verdana"/>
          <w:color w:val="000000"/>
          <w:sz w:val="18"/>
          <w:szCs w:val="20"/>
        </w:rPr>
        <w:t>【手动输入成品入库单】：成品管理</w:t>
      </w:r>
      <w:r w:rsidRPr="00360D8E">
        <w:rPr>
          <w:rFonts w:ascii="Verdana" w:hAnsi="Verdana"/>
          <w:color w:val="000000"/>
          <w:sz w:val="18"/>
          <w:szCs w:val="20"/>
        </w:rPr>
        <w:t>——</w:t>
      </w:r>
      <w:r w:rsidRPr="00360D8E">
        <w:rPr>
          <w:rFonts w:ascii="Verdana" w:hAnsi="Verdana"/>
          <w:color w:val="000000"/>
          <w:sz w:val="18"/>
          <w:szCs w:val="20"/>
        </w:rPr>
        <w:t>完工入库</w:t>
      </w:r>
      <w:r w:rsidRPr="00360D8E">
        <w:rPr>
          <w:rFonts w:ascii="Verdana" w:hAnsi="Verdana"/>
          <w:color w:val="000000"/>
          <w:sz w:val="18"/>
          <w:szCs w:val="20"/>
        </w:rPr>
        <w:t>——</w:t>
      </w:r>
      <w:r w:rsidRPr="00360D8E">
        <w:rPr>
          <w:rFonts w:ascii="Verdana" w:hAnsi="Verdana"/>
          <w:color w:val="000000"/>
          <w:sz w:val="18"/>
          <w:szCs w:val="20"/>
        </w:rPr>
        <w:t>新增（</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①</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选择入库仓库（备货仓库只能选择入库客户名为</w:t>
      </w:r>
      <w:r w:rsidRPr="00360D8E">
        <w:rPr>
          <w:rFonts w:ascii="Verdana" w:hAnsi="Verdana"/>
          <w:color w:val="000000"/>
          <w:sz w:val="18"/>
          <w:szCs w:val="20"/>
        </w:rPr>
        <w:t>“</w:t>
      </w:r>
      <w:r w:rsidRPr="00360D8E">
        <w:rPr>
          <w:rFonts w:ascii="Verdana" w:hAnsi="Verdana"/>
          <w:color w:val="000000"/>
          <w:sz w:val="18"/>
          <w:szCs w:val="20"/>
        </w:rPr>
        <w:t>备货</w:t>
      </w:r>
      <w:r w:rsidRPr="00360D8E">
        <w:rPr>
          <w:rFonts w:ascii="Verdana" w:hAnsi="Verdana"/>
          <w:color w:val="000000"/>
          <w:sz w:val="18"/>
          <w:szCs w:val="20"/>
        </w:rPr>
        <w:t>”</w:t>
      </w:r>
      <w:r w:rsidRPr="00360D8E">
        <w:rPr>
          <w:rFonts w:ascii="Verdana" w:hAnsi="Verdana"/>
          <w:color w:val="000000"/>
          <w:sz w:val="18"/>
          <w:szCs w:val="20"/>
        </w:rPr>
        <w:t>的计划，成品仓库可以选择将客户的订单转成备货，</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⑥</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输入货号、颜色和入库数量（客户和指令单号可以不填，</w:t>
      </w:r>
      <w:proofErr w:type="gramStart"/>
      <w:r w:rsidRPr="00360D8E">
        <w:rPr>
          <w:rFonts w:ascii="Verdana" w:hAnsi="Verdana"/>
          <w:color w:val="000000"/>
          <w:sz w:val="18"/>
          <w:szCs w:val="20"/>
        </w:rPr>
        <w:t>配码数</w:t>
      </w:r>
      <w:proofErr w:type="gramEnd"/>
      <w:r w:rsidRPr="00360D8E">
        <w:rPr>
          <w:rFonts w:ascii="Verdana" w:hAnsi="Verdana"/>
          <w:color w:val="000000"/>
          <w:sz w:val="18"/>
          <w:szCs w:val="20"/>
        </w:rPr>
        <w:t>和件数必填，</w:t>
      </w:r>
      <w:r w:rsidRPr="00360D8E">
        <w:rPr>
          <w:rFonts w:ascii="Verdana" w:hAnsi="Verdana"/>
          <w:color w:val="0000FF"/>
          <w:sz w:val="18"/>
          <w:szCs w:val="20"/>
        </w:rPr>
        <w:t>图一</w:t>
      </w:r>
      <w:r w:rsidRPr="00360D8E">
        <w:rPr>
          <w:rFonts w:ascii="微软雅黑" w:eastAsia="微软雅黑" w:hAnsi="微软雅黑" w:cs="微软雅黑" w:hint="eastAsia"/>
          <w:color w:val="000000"/>
          <w:sz w:val="18"/>
          <w:szCs w:val="20"/>
        </w:rPr>
        <w:t>⑨</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w:t>
      </w:r>
      <w:r w:rsidRPr="00360D8E">
        <w:rPr>
          <w:rFonts w:ascii="Verdana" w:hAnsi="Verdana"/>
          <w:color w:val="0000FF"/>
          <w:sz w:val="18"/>
          <w:szCs w:val="20"/>
        </w:rPr>
        <w:t>图一</w:t>
      </w:r>
      <w:r w:rsidRPr="00360D8E">
        <w:rPr>
          <w:rFonts w:ascii="微软雅黑" w:eastAsia="微软雅黑" w:hAnsi="微软雅黑" w:cs="微软雅黑" w:hint="eastAsia"/>
          <w:color w:val="0000FF"/>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3.</w:t>
      </w:r>
      <w:r w:rsidRPr="00360D8E">
        <w:rPr>
          <w:rFonts w:ascii="Verdana" w:hAnsi="Verdana"/>
          <w:color w:val="000000"/>
          <w:sz w:val="18"/>
          <w:szCs w:val="20"/>
        </w:rPr>
        <w:t>【成品入库修改】：</w:t>
      </w:r>
      <w:r w:rsidRPr="00360D8E">
        <w:rPr>
          <w:rFonts w:ascii="Verdana" w:hAnsi="Verdana"/>
          <w:color w:val="FF0000"/>
          <w:sz w:val="18"/>
          <w:szCs w:val="20"/>
        </w:rPr>
        <w:t>成品入库与库存数量关联，修改之前请先确认！</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成品管理</w:t>
      </w:r>
      <w:r w:rsidRPr="00360D8E">
        <w:rPr>
          <w:rFonts w:ascii="Verdana" w:hAnsi="Verdana"/>
          <w:color w:val="000000"/>
          <w:sz w:val="18"/>
          <w:szCs w:val="20"/>
        </w:rPr>
        <w:t>——</w:t>
      </w:r>
      <w:r w:rsidRPr="00360D8E">
        <w:rPr>
          <w:rFonts w:ascii="Verdana" w:hAnsi="Verdana"/>
          <w:color w:val="000000"/>
          <w:sz w:val="18"/>
          <w:szCs w:val="20"/>
        </w:rPr>
        <w:t>完工入库</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Cambria Math" w:hAnsi="Cambria Math" w:cs="Cambria Math"/>
          <w:color w:val="000000"/>
          <w:sz w:val="18"/>
          <w:szCs w:val="20"/>
        </w:rPr>
        <w:t>⑪</w:t>
      </w:r>
      <w:r w:rsidRPr="00360D8E">
        <w:rPr>
          <w:rFonts w:ascii="Verdana" w:hAnsi="Verdana"/>
          <w:color w:val="000000"/>
          <w:sz w:val="18"/>
          <w:szCs w:val="20"/>
        </w:rPr>
        <w:t>）来查找到需要修改的单据或者从</w:t>
      </w:r>
      <w:hyperlink r:id="rId102" w:history="1">
        <w:r w:rsidRPr="00360D8E">
          <w:rPr>
            <w:rStyle w:val="a6"/>
            <w:rFonts w:ascii="Verdana" w:hAnsi="Verdana"/>
            <w:sz w:val="18"/>
            <w:szCs w:val="20"/>
          </w:rPr>
          <w:t>完工汇总表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修改变更的内容</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8"/>
          <w:szCs w:val="20"/>
        </w:rPr>
        <w:t>4.</w:t>
      </w:r>
      <w:r w:rsidRPr="00360D8E">
        <w:rPr>
          <w:rFonts w:ascii="Verdana" w:hAnsi="Verdana"/>
          <w:color w:val="000000"/>
          <w:sz w:val="18"/>
          <w:szCs w:val="20"/>
        </w:rPr>
        <w:t>【领料单删除】：</w:t>
      </w:r>
      <w:r w:rsidRPr="00360D8E">
        <w:rPr>
          <w:rFonts w:ascii="Verdana" w:hAnsi="Verdana"/>
          <w:color w:val="FF0000"/>
          <w:sz w:val="18"/>
          <w:szCs w:val="20"/>
        </w:rPr>
        <w:t>删除分为单行删除</w:t>
      </w:r>
      <w:proofErr w:type="gramStart"/>
      <w:r w:rsidRPr="00360D8E">
        <w:rPr>
          <w:rFonts w:ascii="Verdana" w:hAnsi="Verdana"/>
          <w:color w:val="FF0000"/>
          <w:sz w:val="18"/>
          <w:szCs w:val="20"/>
        </w:rPr>
        <w:t>和整单删除</w:t>
      </w:r>
      <w:proofErr w:type="gramEnd"/>
      <w:r w:rsidRPr="00360D8E">
        <w:rPr>
          <w:rFonts w:ascii="Verdana" w:hAnsi="Verdana"/>
          <w:color w:val="FF0000"/>
          <w:sz w:val="18"/>
          <w:szCs w:val="20"/>
        </w:rPr>
        <w:t>，请谨慎操作！</w:t>
      </w:r>
    </w:p>
    <w:p w:rsidR="00363A20" w:rsidRPr="00360D8E" w:rsidRDefault="00363A20" w:rsidP="00363A20">
      <w:pPr>
        <w:pStyle w:val="a4"/>
        <w:rPr>
          <w:rFonts w:ascii="Verdana" w:hAnsi="Verdana"/>
          <w:color w:val="000000"/>
          <w:sz w:val="16"/>
          <w:szCs w:val="17"/>
        </w:rPr>
      </w:pPr>
      <w:r w:rsidRPr="00360D8E">
        <w:rPr>
          <w:rFonts w:ascii="Verdana" w:hAnsi="Verdana"/>
          <w:color w:val="FF0000"/>
          <w:sz w:val="18"/>
          <w:szCs w:val="20"/>
        </w:rPr>
        <w:t>单行删除</w:t>
      </w:r>
      <w:r w:rsidRPr="00360D8E">
        <w:rPr>
          <w:rFonts w:ascii="Verdana" w:hAnsi="Verdana"/>
          <w:color w:val="000000"/>
          <w:sz w:val="18"/>
          <w:szCs w:val="20"/>
        </w:rPr>
        <w:t>：成品管理</w:t>
      </w:r>
      <w:r w:rsidRPr="00360D8E">
        <w:rPr>
          <w:rFonts w:ascii="Verdana" w:hAnsi="Verdana"/>
          <w:color w:val="000000"/>
          <w:sz w:val="18"/>
          <w:szCs w:val="20"/>
        </w:rPr>
        <w:t>——</w:t>
      </w:r>
      <w:r w:rsidRPr="00360D8E">
        <w:rPr>
          <w:rFonts w:ascii="Verdana" w:hAnsi="Verdana"/>
          <w:color w:val="000000"/>
          <w:sz w:val="18"/>
          <w:szCs w:val="20"/>
        </w:rPr>
        <w:t>完工入库</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⑦</w:t>
      </w:r>
      <w:r w:rsidRPr="00360D8E">
        <w:rPr>
          <w:rFonts w:ascii="Verdana" w:hAnsi="Verdana"/>
          <w:color w:val="000000"/>
          <w:sz w:val="18"/>
          <w:szCs w:val="20"/>
        </w:rPr>
        <w:t>）来查找到需要修改的单据或者从</w:t>
      </w:r>
      <w:hyperlink r:id="rId103" w:history="1">
        <w:r w:rsidRPr="00360D8E">
          <w:rPr>
            <w:rStyle w:val="a6"/>
            <w:rFonts w:ascii="Verdana" w:hAnsi="Verdana"/>
            <w:sz w:val="18"/>
            <w:szCs w:val="20"/>
          </w:rPr>
          <w:t>完工汇总表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点击需要删除的行（选中的行会在前面的编号标注</w:t>
      </w:r>
      <w:r w:rsidRPr="00360D8E">
        <w:rPr>
          <w:rFonts w:ascii="Verdana" w:hAnsi="Verdana"/>
          <w:color w:val="FF0000"/>
          <w:sz w:val="18"/>
          <w:szCs w:val="20"/>
        </w:rPr>
        <w:t>*</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鼠标右击</w:t>
      </w:r>
      <w:r w:rsidRPr="00360D8E">
        <w:rPr>
          <w:rFonts w:ascii="Verdana" w:hAnsi="Verdana"/>
          <w:color w:val="000000"/>
          <w:sz w:val="18"/>
          <w:szCs w:val="20"/>
        </w:rPr>
        <w:t>——</w:t>
      </w:r>
      <w:r w:rsidRPr="00360D8E">
        <w:rPr>
          <w:rFonts w:ascii="Verdana" w:hAnsi="Verdana"/>
          <w:color w:val="000000"/>
          <w:sz w:val="18"/>
          <w:szCs w:val="20"/>
        </w:rPr>
        <w:t>在显示的菜单上点击删除</w:t>
      </w:r>
      <w:r w:rsidRPr="00360D8E">
        <w:rPr>
          <w:rFonts w:ascii="Verdana" w:hAnsi="Verdana"/>
          <w:color w:val="000000"/>
          <w:sz w:val="18"/>
          <w:szCs w:val="20"/>
        </w:rPr>
        <w:t>——</w:t>
      </w:r>
      <w:r w:rsidRPr="00360D8E">
        <w:rPr>
          <w:rFonts w:ascii="Verdana" w:hAnsi="Verdana"/>
          <w:color w:val="000000"/>
          <w:sz w:val="18"/>
          <w:szCs w:val="20"/>
        </w:rPr>
        <w:t>完成后点击</w:t>
      </w:r>
      <w:proofErr w:type="gramStart"/>
      <w:r w:rsidRPr="00360D8E">
        <w:rPr>
          <w:rFonts w:ascii="Verdana" w:hAnsi="Verdana"/>
          <w:color w:val="000000"/>
          <w:sz w:val="18"/>
          <w:szCs w:val="20"/>
        </w:rPr>
        <w:t>修改</w:t>
      </w:r>
      <w:proofErr w:type="gramEnd"/>
      <w:r w:rsidRPr="00360D8E">
        <w:rPr>
          <w:rFonts w:ascii="Verdana" w:hAnsi="Verdana"/>
          <w:color w:val="000000"/>
          <w:sz w:val="18"/>
          <w:szCs w:val="20"/>
        </w:rPr>
        <w:t>按扭（图一</w:t>
      </w:r>
      <w:r w:rsidRPr="00360D8E">
        <w:rPr>
          <w:rFonts w:ascii="微软雅黑" w:eastAsia="微软雅黑" w:hAnsi="微软雅黑" w:cs="微软雅黑" w:hint="eastAsia"/>
          <w:color w:val="000000"/>
          <w:sz w:val="18"/>
          <w:szCs w:val="20"/>
        </w:rPr>
        <w:t>②</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保存（图一</w:t>
      </w:r>
      <w:r w:rsidRPr="00360D8E">
        <w:rPr>
          <w:rFonts w:ascii="微软雅黑" w:eastAsia="微软雅黑" w:hAnsi="微软雅黑" w:cs="微软雅黑" w:hint="eastAsia"/>
          <w:color w:val="000000"/>
          <w:sz w:val="18"/>
          <w:szCs w:val="20"/>
        </w:rPr>
        <w:t>⑤</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proofErr w:type="gramStart"/>
      <w:r w:rsidRPr="00360D8E">
        <w:rPr>
          <w:rFonts w:ascii="Verdana" w:hAnsi="Verdana"/>
          <w:color w:val="FF0000"/>
          <w:sz w:val="18"/>
          <w:szCs w:val="20"/>
        </w:rPr>
        <w:t>整单删除</w:t>
      </w:r>
      <w:proofErr w:type="gramEnd"/>
      <w:r w:rsidRPr="00360D8E">
        <w:rPr>
          <w:rFonts w:ascii="Verdana" w:hAnsi="Verdana"/>
          <w:color w:val="000000"/>
          <w:sz w:val="18"/>
          <w:szCs w:val="20"/>
        </w:rPr>
        <w:t>：成品管理</w:t>
      </w:r>
      <w:r w:rsidRPr="00360D8E">
        <w:rPr>
          <w:rFonts w:ascii="Verdana" w:hAnsi="Verdana"/>
          <w:color w:val="000000"/>
          <w:sz w:val="18"/>
          <w:szCs w:val="20"/>
        </w:rPr>
        <w:t>——</w:t>
      </w:r>
      <w:r w:rsidRPr="00360D8E">
        <w:rPr>
          <w:rFonts w:ascii="Verdana" w:hAnsi="Verdana"/>
          <w:color w:val="000000"/>
          <w:sz w:val="18"/>
          <w:szCs w:val="20"/>
        </w:rPr>
        <w:t>完工入库</w:t>
      </w:r>
      <w:r w:rsidRPr="00360D8E">
        <w:rPr>
          <w:rFonts w:ascii="Verdana" w:hAnsi="Verdana"/>
          <w:color w:val="000000"/>
          <w:sz w:val="18"/>
          <w:szCs w:val="20"/>
        </w:rPr>
        <w:t>——</w:t>
      </w:r>
      <w:r w:rsidRPr="00360D8E">
        <w:rPr>
          <w:rFonts w:ascii="Verdana" w:hAnsi="Verdana"/>
          <w:color w:val="000000"/>
          <w:sz w:val="18"/>
          <w:szCs w:val="20"/>
        </w:rPr>
        <w:t>点击翻页按钮（图一</w:t>
      </w:r>
      <w:r w:rsidRPr="00360D8E">
        <w:rPr>
          <w:rFonts w:ascii="微软雅黑" w:eastAsia="微软雅黑" w:hAnsi="微软雅黑" w:cs="微软雅黑" w:hint="eastAsia"/>
          <w:color w:val="000000"/>
          <w:sz w:val="18"/>
          <w:szCs w:val="20"/>
        </w:rPr>
        <w:t>⑦</w:t>
      </w:r>
      <w:r w:rsidRPr="00360D8E">
        <w:rPr>
          <w:rFonts w:ascii="Verdana" w:hAnsi="Verdana"/>
          <w:color w:val="000000"/>
          <w:sz w:val="18"/>
          <w:szCs w:val="20"/>
        </w:rPr>
        <w:t>）来查找到需要修改的单据或者从</w:t>
      </w:r>
      <w:hyperlink r:id="rId104" w:history="1">
        <w:r w:rsidRPr="00360D8E">
          <w:rPr>
            <w:rStyle w:val="a6"/>
            <w:rFonts w:ascii="Verdana" w:hAnsi="Verdana"/>
            <w:sz w:val="18"/>
            <w:szCs w:val="20"/>
          </w:rPr>
          <w:t>完工入库表</w:t>
        </w:r>
      </w:hyperlink>
      <w:r w:rsidRPr="00360D8E">
        <w:rPr>
          <w:rFonts w:ascii="Verdana" w:hAnsi="Verdana"/>
          <w:color w:val="000000"/>
          <w:sz w:val="18"/>
          <w:szCs w:val="20"/>
        </w:rPr>
        <w:t>调阅单据跳转到要修改的单据（</w:t>
      </w:r>
      <w:proofErr w:type="gramStart"/>
      <w:r w:rsidRPr="00360D8E">
        <w:rPr>
          <w:rFonts w:ascii="Verdana" w:hAnsi="Verdana"/>
          <w:color w:val="FF0000"/>
          <w:sz w:val="18"/>
          <w:szCs w:val="20"/>
        </w:rPr>
        <w:t>推荐此</w:t>
      </w:r>
      <w:proofErr w:type="gramEnd"/>
      <w:r w:rsidRPr="00360D8E">
        <w:rPr>
          <w:rFonts w:ascii="Verdana" w:hAnsi="Verdana"/>
          <w:color w:val="FF0000"/>
          <w:sz w:val="18"/>
          <w:szCs w:val="20"/>
        </w:rPr>
        <w:t>方式，更快速准确</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点击菜单上的删除按钮（图一</w:t>
      </w:r>
      <w:r w:rsidRPr="00360D8E">
        <w:rPr>
          <w:rFonts w:ascii="微软雅黑" w:eastAsia="微软雅黑" w:hAnsi="微软雅黑" w:cs="微软雅黑" w:hint="eastAsia"/>
          <w:color w:val="000000"/>
          <w:sz w:val="18"/>
          <w:szCs w:val="20"/>
        </w:rPr>
        <w:t>③</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000000"/>
          <w:sz w:val="18"/>
          <w:szCs w:val="20"/>
        </w:rPr>
        <w:t>在跳出的确认框选择</w:t>
      </w:r>
      <w:r w:rsidRPr="00360D8E">
        <w:rPr>
          <w:rFonts w:ascii="Verdana" w:hAnsi="Verdana"/>
          <w:color w:val="000000"/>
          <w:sz w:val="18"/>
          <w:szCs w:val="20"/>
        </w:rPr>
        <w:t>“</w:t>
      </w:r>
      <w:r w:rsidRPr="00360D8E">
        <w:rPr>
          <w:rFonts w:ascii="Verdana" w:hAnsi="Verdana"/>
          <w:color w:val="000000"/>
          <w:sz w:val="18"/>
          <w:szCs w:val="20"/>
        </w:rPr>
        <w:t>是</w:t>
      </w:r>
      <w:r w:rsidRPr="00360D8E">
        <w:rPr>
          <w:rFonts w:ascii="Verdana" w:hAnsi="Verdana"/>
          <w:color w:val="000000"/>
          <w:sz w:val="18"/>
          <w:szCs w:val="20"/>
        </w:rPr>
        <w:t>”</w:t>
      </w:r>
      <w:r w:rsidRPr="00360D8E">
        <w:rPr>
          <w:rFonts w:ascii="Verdana" w:hAnsi="Verdana"/>
          <w:color w:val="000000"/>
          <w:sz w:val="18"/>
          <w:szCs w:val="20"/>
        </w:rPr>
        <w:t>（</w:t>
      </w:r>
      <w:r w:rsidRPr="00360D8E">
        <w:rPr>
          <w:rFonts w:ascii="Verdana" w:hAnsi="Verdana"/>
          <w:color w:val="FF0000"/>
          <w:sz w:val="18"/>
          <w:szCs w:val="20"/>
        </w:rPr>
        <w:t>删除无法恢复请谨慎操作</w:t>
      </w:r>
      <w:r w:rsidRPr="00360D8E">
        <w:rPr>
          <w:rFonts w:ascii="Verdana" w:hAnsi="Verdana"/>
          <w:color w:val="000000"/>
          <w:sz w:val="18"/>
          <w:szCs w:val="20"/>
        </w:rPr>
        <w:t>）</w:t>
      </w:r>
    </w:p>
    <w:p w:rsidR="00363A20" w:rsidRPr="00360D8E" w:rsidRDefault="00363A20" w:rsidP="00363A20">
      <w:pPr>
        <w:pStyle w:val="a4"/>
        <w:rPr>
          <w:rFonts w:ascii="Verdana" w:hAnsi="Verdana"/>
          <w:color w:val="000000"/>
          <w:sz w:val="16"/>
          <w:szCs w:val="17"/>
        </w:rPr>
      </w:pPr>
      <w:r w:rsidRPr="00360D8E">
        <w:rPr>
          <w:rFonts w:ascii="Verdana" w:hAnsi="Verdana"/>
          <w:color w:val="000000"/>
          <w:sz w:val="16"/>
          <w:szCs w:val="17"/>
        </w:rPr>
        <w:t> </w:t>
      </w:r>
    </w:p>
    <w:p w:rsidR="00363A20" w:rsidRPr="00360D8E" w:rsidRDefault="00363A20" w:rsidP="00363A20">
      <w:pPr>
        <w:pStyle w:val="a4"/>
        <w:rPr>
          <w:rFonts w:ascii="Verdana" w:hAnsi="Verdana"/>
          <w:color w:val="000000"/>
          <w:sz w:val="16"/>
          <w:szCs w:val="17"/>
        </w:rPr>
      </w:pPr>
      <w:r w:rsidRPr="00360D8E">
        <w:rPr>
          <w:rFonts w:ascii="Verdana" w:hAnsi="Verdana" w:hint="eastAsia"/>
          <w:noProof/>
          <w:color w:val="000000"/>
          <w:sz w:val="16"/>
          <w:szCs w:val="17"/>
        </w:rPr>
        <w:drawing>
          <wp:inline distT="0" distB="0" distL="0" distR="0" wp14:anchorId="3D434698" wp14:editId="58F8149A">
            <wp:extent cx="5496000" cy="3172349"/>
            <wp:effectExtent l="0" t="0" r="0" b="9525"/>
            <wp:docPr id="121" name="图片 121" descr="C:\Users\Zmy\AppData\Local\Temp\CHM Editor\云管家鞋业ERP_43342.5365946412\完工入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Zmy\AppData\Local\Temp\CHM Editor\云管家鞋业ERP_43342.5365946412\完工入库.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14468" cy="3183009"/>
                    </a:xfrm>
                    <a:prstGeom prst="rect">
                      <a:avLst/>
                    </a:prstGeom>
                    <a:noFill/>
                    <a:ln>
                      <a:noFill/>
                    </a:ln>
                  </pic:spPr>
                </pic:pic>
              </a:graphicData>
            </a:graphic>
          </wp:inline>
        </w:drawing>
      </w:r>
    </w:p>
    <w:p w:rsidR="00F076AF" w:rsidRPr="00360D8E" w:rsidRDefault="00F076AF" w:rsidP="00F076AF">
      <w:pPr>
        <w:pStyle w:val="a4"/>
        <w:jc w:val="center"/>
        <w:rPr>
          <w:rFonts w:ascii="Verdana" w:hAnsi="Verdana"/>
          <w:color w:val="000000"/>
          <w:sz w:val="16"/>
          <w:szCs w:val="17"/>
        </w:rPr>
      </w:pPr>
      <w:r w:rsidRPr="00360D8E">
        <w:rPr>
          <w:rFonts w:ascii="Verdana" w:hAnsi="Verdana" w:hint="eastAsia"/>
          <w:color w:val="000000"/>
          <w:sz w:val="16"/>
          <w:szCs w:val="17"/>
        </w:rPr>
        <w:lastRenderedPageBreak/>
        <w:t>（图一）</w:t>
      </w:r>
    </w:p>
    <w:p w:rsidR="00F076AF" w:rsidRPr="00360D8E" w:rsidRDefault="00F076AF" w:rsidP="00F076AF">
      <w:pPr>
        <w:pStyle w:val="a4"/>
        <w:jc w:val="center"/>
        <w:rPr>
          <w:rFonts w:ascii="Verdana" w:hAnsi="Verdana"/>
          <w:color w:val="000000"/>
          <w:sz w:val="16"/>
          <w:szCs w:val="17"/>
        </w:rPr>
      </w:pPr>
    </w:p>
    <w:p w:rsidR="00B64404" w:rsidRPr="00360D8E" w:rsidRDefault="00B64404" w:rsidP="00B64404">
      <w:pPr>
        <w:pStyle w:val="2"/>
        <w:rPr>
          <w:sz w:val="24"/>
        </w:rPr>
      </w:pPr>
      <w:bookmarkStart w:id="65" w:name="_Toc524191537"/>
      <w:r w:rsidRPr="00360D8E">
        <w:rPr>
          <w:sz w:val="24"/>
        </w:rPr>
        <w:t xml:space="preserve">8.2 </w:t>
      </w:r>
      <w:r w:rsidRPr="00360D8E">
        <w:rPr>
          <w:rFonts w:hint="eastAsia"/>
          <w:sz w:val="24"/>
        </w:rPr>
        <w:t>完工汇总表</w:t>
      </w:r>
      <w:bookmarkEnd w:id="65"/>
    </w:p>
    <w:p w:rsidR="00B64404" w:rsidRPr="00360D8E" w:rsidRDefault="00B64404" w:rsidP="00B64404">
      <w:pPr>
        <w:widowControl/>
        <w:autoSpaceDE/>
        <w:autoSpaceDN/>
        <w:spacing w:before="120" w:after="120"/>
        <w:rPr>
          <w:rFonts w:ascii="Verdana" w:hAnsi="Verdana"/>
          <w:color w:val="000000"/>
          <w:sz w:val="16"/>
          <w:szCs w:val="17"/>
          <w:lang w:val="en-US" w:bidi="ar-SA"/>
        </w:rPr>
      </w:pPr>
    </w:p>
    <w:p w:rsidR="00B64404" w:rsidRPr="00360D8E" w:rsidRDefault="00B64404" w:rsidP="00B64404">
      <w:pPr>
        <w:pStyle w:val="a4"/>
        <w:widowControl/>
        <w:rPr>
          <w:sz w:val="22"/>
        </w:rPr>
      </w:pPr>
      <w:r w:rsidRPr="00360D8E">
        <w:rPr>
          <w:rFonts w:ascii="Verdana" w:hAnsi="Verdana" w:hint="eastAsia"/>
          <w:noProof/>
          <w:color w:val="000000"/>
          <w:sz w:val="16"/>
          <w:szCs w:val="17"/>
        </w:rPr>
        <w:drawing>
          <wp:inline distT="0" distB="0" distL="0" distR="0" wp14:anchorId="34D0C4EC" wp14:editId="481F5997">
            <wp:extent cx="5454143" cy="2325034"/>
            <wp:effectExtent l="0" t="0" r="0" b="0"/>
            <wp:docPr id="125" name="图片 125" descr="C:\Users\Zmy\AppData\Local\Temp\CHM Editor\云管家鞋业ERP_43342.5365946412\完工汇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Zmy\AppData\Local\Temp\CHM Editor\云管家鞋业ERP_43342.5365946412\完工汇总表.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68804" cy="2331284"/>
                    </a:xfrm>
                    <a:prstGeom prst="rect">
                      <a:avLst/>
                    </a:prstGeom>
                    <a:noFill/>
                    <a:ln>
                      <a:noFill/>
                    </a:ln>
                  </pic:spPr>
                </pic:pic>
              </a:graphicData>
            </a:graphic>
          </wp:inline>
        </w:drawing>
      </w:r>
    </w:p>
    <w:p w:rsidR="00B64404" w:rsidRPr="00360D8E" w:rsidRDefault="00B64404" w:rsidP="00B64404">
      <w:pPr>
        <w:pStyle w:val="a4"/>
        <w:widowControl/>
        <w:rPr>
          <w:sz w:val="22"/>
        </w:rPr>
      </w:pPr>
    </w:p>
    <w:p w:rsidR="00B64404" w:rsidRPr="00360D8E" w:rsidRDefault="00B64404" w:rsidP="00B64404">
      <w:pPr>
        <w:pStyle w:val="a4"/>
        <w:widowControl/>
        <w:rPr>
          <w:sz w:val="22"/>
        </w:rPr>
      </w:pPr>
    </w:p>
    <w:p w:rsidR="00B64404" w:rsidRPr="00360D8E" w:rsidRDefault="00B64404" w:rsidP="00B64404">
      <w:pPr>
        <w:pStyle w:val="a4"/>
        <w:widowControl/>
        <w:rPr>
          <w:sz w:val="22"/>
        </w:rPr>
      </w:pPr>
    </w:p>
    <w:p w:rsidR="00B64404" w:rsidRPr="00360D8E" w:rsidRDefault="00B64404" w:rsidP="00B64404">
      <w:pPr>
        <w:pStyle w:val="a4"/>
        <w:widowControl/>
        <w:rPr>
          <w:sz w:val="22"/>
        </w:rPr>
      </w:pPr>
    </w:p>
    <w:p w:rsidR="00F076AF" w:rsidRPr="00360D8E" w:rsidRDefault="00F076AF" w:rsidP="00F076AF">
      <w:pPr>
        <w:pStyle w:val="2"/>
        <w:rPr>
          <w:sz w:val="24"/>
        </w:rPr>
      </w:pPr>
      <w:bookmarkStart w:id="66" w:name="_Toc524191538"/>
      <w:r w:rsidRPr="00360D8E">
        <w:rPr>
          <w:sz w:val="24"/>
        </w:rPr>
        <w:t>8.</w:t>
      </w:r>
      <w:r w:rsidR="00B64404" w:rsidRPr="00360D8E">
        <w:rPr>
          <w:sz w:val="24"/>
        </w:rPr>
        <w:t>3</w:t>
      </w:r>
      <w:r w:rsidRPr="00360D8E">
        <w:rPr>
          <w:sz w:val="24"/>
        </w:rPr>
        <w:t xml:space="preserve"> </w:t>
      </w:r>
      <w:r w:rsidRPr="00360D8E">
        <w:rPr>
          <w:rFonts w:hint="eastAsia"/>
          <w:sz w:val="24"/>
        </w:rPr>
        <w:t>验箱扫描</w:t>
      </w:r>
      <w:bookmarkEnd w:id="66"/>
    </w:p>
    <w:p w:rsidR="00363A20" w:rsidRPr="00360D8E" w:rsidRDefault="00363A20" w:rsidP="00363A20">
      <w:pPr>
        <w:pStyle w:val="a4"/>
        <w:widowControl/>
        <w:rPr>
          <w:sz w:val="22"/>
        </w:rPr>
      </w:pP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【验箱扫描】：可通过</w:t>
      </w:r>
      <w:r w:rsidRPr="00360D8E">
        <w:rPr>
          <w:rFonts w:ascii="Verdana" w:hAnsi="Verdana"/>
          <w:color w:val="000000"/>
          <w:sz w:val="18"/>
          <w:szCs w:val="20"/>
          <w:lang w:val="en-US" w:bidi="ar-SA"/>
        </w:rPr>
        <w:t>PDA</w:t>
      </w:r>
      <w:r w:rsidRPr="00360D8E">
        <w:rPr>
          <w:rFonts w:ascii="Verdana" w:hAnsi="Verdana"/>
          <w:color w:val="000000"/>
          <w:sz w:val="18"/>
          <w:szCs w:val="20"/>
          <w:lang w:val="en-US" w:bidi="ar-SA"/>
        </w:rPr>
        <w:t>扫描或者电脑端输入，外箱</w:t>
      </w:r>
      <w:proofErr w:type="gramStart"/>
      <w:r w:rsidRPr="00360D8E">
        <w:rPr>
          <w:rFonts w:ascii="Verdana" w:hAnsi="Verdana"/>
          <w:color w:val="000000"/>
          <w:sz w:val="18"/>
          <w:szCs w:val="20"/>
          <w:lang w:val="en-US" w:bidi="ar-SA"/>
        </w:rPr>
        <w:t>扫描分</w:t>
      </w:r>
      <w:proofErr w:type="gramEnd"/>
      <w:r w:rsidRPr="00360D8E">
        <w:rPr>
          <w:rFonts w:ascii="Verdana" w:hAnsi="Verdana"/>
          <w:color w:val="000000"/>
          <w:sz w:val="18"/>
          <w:szCs w:val="20"/>
          <w:lang w:val="en-US" w:bidi="ar-SA"/>
        </w:rPr>
        <w:t>两种（扫描发货和验箱）</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【扫描发货】：手工输入或者使用扫描枪扫描外箱上的条码（</w:t>
      </w:r>
      <w:r w:rsidRPr="00360D8E">
        <w:rPr>
          <w:rFonts w:ascii="Verdana" w:hAnsi="Verdana"/>
          <w:color w:val="0000FF"/>
          <w:sz w:val="18"/>
          <w:szCs w:val="20"/>
          <w:lang w:val="en-US" w:bidi="ar-SA"/>
        </w:rPr>
        <w:t>图一</w:t>
      </w:r>
      <w:r w:rsidRPr="00360D8E">
        <w:rPr>
          <w:rFonts w:ascii="微软雅黑" w:eastAsia="微软雅黑" w:hAnsi="微软雅黑" w:cs="微软雅黑" w:hint="eastAsia"/>
          <w:color w:val="0000FF"/>
          <w:sz w:val="18"/>
          <w:szCs w:val="20"/>
          <w:lang w:val="en-US" w:bidi="ar-SA"/>
        </w:rPr>
        <w:t>①</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外箱（扫描后会根据外箱条码生成单件记录，</w:t>
      </w:r>
      <w:r w:rsidRPr="00360D8E">
        <w:rPr>
          <w:rFonts w:ascii="Verdana" w:hAnsi="Verdana"/>
          <w:color w:val="0000FF"/>
          <w:sz w:val="18"/>
          <w:szCs w:val="20"/>
          <w:lang w:val="en-US" w:bidi="ar-SA"/>
        </w:rPr>
        <w:t>图一</w:t>
      </w:r>
      <w:r w:rsidRPr="00360D8E">
        <w:rPr>
          <w:rFonts w:ascii="微软雅黑" w:eastAsia="微软雅黑" w:hAnsi="微软雅黑" w:cs="微软雅黑" w:hint="eastAsia"/>
          <w:color w:val="0000FF"/>
          <w:sz w:val="18"/>
          <w:szCs w:val="20"/>
          <w:lang w:val="en-US" w:bidi="ar-SA"/>
        </w:rPr>
        <w:t>②</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w:t>
      </w:r>
      <w:r w:rsidRPr="00360D8E">
        <w:rPr>
          <w:rFonts w:ascii="Verdana" w:hAnsi="Verdana"/>
          <w:color w:val="000000"/>
          <w:sz w:val="18"/>
          <w:szCs w:val="20"/>
          <w:lang w:val="en-US" w:bidi="ar-SA"/>
        </w:rPr>
        <w:t>生成发货单（可扫描多条外箱批量生成发货单，</w:t>
      </w:r>
      <w:r w:rsidRPr="00360D8E">
        <w:rPr>
          <w:rFonts w:ascii="Verdana" w:hAnsi="Verdana"/>
          <w:color w:val="0000FF"/>
          <w:sz w:val="18"/>
          <w:szCs w:val="20"/>
          <w:lang w:val="en-US" w:bidi="ar-SA"/>
        </w:rPr>
        <w:t>图一</w:t>
      </w:r>
      <w:r w:rsidRPr="00360D8E">
        <w:rPr>
          <w:rFonts w:ascii="微软雅黑" w:eastAsia="微软雅黑" w:hAnsi="微软雅黑" w:cs="微软雅黑" w:hint="eastAsia"/>
          <w:color w:val="0000FF"/>
          <w:sz w:val="18"/>
          <w:szCs w:val="20"/>
          <w:lang w:val="en-US" w:bidi="ar-SA"/>
        </w:rPr>
        <w:t>④</w:t>
      </w:r>
      <w:r w:rsidRPr="00360D8E">
        <w:rPr>
          <w:rFonts w:ascii="Verdana" w:hAnsi="Verdana"/>
          <w:color w:val="000000"/>
          <w:sz w:val="18"/>
          <w:szCs w:val="20"/>
          <w:lang w:val="en-US" w:bidi="ar-SA"/>
        </w:rPr>
        <w:t>）</w:t>
      </w:r>
    </w:p>
    <w:p w:rsidR="00363A20" w:rsidRPr="00360D8E" w:rsidRDefault="00363A20" w:rsidP="00363A20">
      <w:pPr>
        <w:widowControl/>
        <w:autoSpaceDE/>
        <w:autoSpaceDN/>
        <w:spacing w:before="120" w:after="120"/>
        <w:rPr>
          <w:rFonts w:ascii="Verdana" w:hAnsi="Verdana"/>
          <w:color w:val="000000"/>
          <w:sz w:val="16"/>
          <w:szCs w:val="17"/>
          <w:lang w:val="en-US" w:bidi="ar-SA"/>
        </w:rPr>
      </w:pPr>
      <w:r w:rsidRPr="00360D8E">
        <w:rPr>
          <w:rFonts w:ascii="Verdana" w:hAnsi="Verdana"/>
          <w:color w:val="000000"/>
          <w:sz w:val="18"/>
          <w:szCs w:val="20"/>
          <w:lang w:val="en-US" w:bidi="ar-SA"/>
        </w:rPr>
        <w:t>【验箱】：手工输入或者使用扫描枪，先扫描外箱上的条码，再扫描外箱里面的所装入鞋盒条码，自动验证外箱贴上</w:t>
      </w:r>
      <w:proofErr w:type="gramStart"/>
      <w:r w:rsidRPr="00360D8E">
        <w:rPr>
          <w:rFonts w:ascii="Verdana" w:hAnsi="Verdana"/>
          <w:color w:val="000000"/>
          <w:sz w:val="18"/>
          <w:szCs w:val="20"/>
          <w:lang w:val="en-US" w:bidi="ar-SA"/>
        </w:rPr>
        <w:t>的配码情况</w:t>
      </w:r>
      <w:proofErr w:type="gramEnd"/>
      <w:r w:rsidRPr="00360D8E">
        <w:rPr>
          <w:rFonts w:ascii="Verdana" w:hAnsi="Verdana"/>
          <w:color w:val="000000"/>
          <w:sz w:val="18"/>
          <w:szCs w:val="20"/>
          <w:lang w:val="en-US" w:bidi="ar-SA"/>
        </w:rPr>
        <w:t>，如果不匹配做提示不能正确生成发货记录</w:t>
      </w:r>
    </w:p>
    <w:p w:rsidR="00363A20" w:rsidRPr="00360D8E" w:rsidRDefault="00363A20" w:rsidP="00B64404">
      <w:pPr>
        <w:widowControl/>
        <w:autoSpaceDE/>
        <w:autoSpaceDN/>
        <w:spacing w:before="120" w:after="120"/>
        <w:jc w:val="center"/>
        <w:rPr>
          <w:rFonts w:ascii="Verdana" w:hAnsi="Verdana"/>
          <w:color w:val="000000"/>
          <w:sz w:val="16"/>
          <w:szCs w:val="17"/>
          <w:lang w:val="en-US" w:bidi="ar-SA"/>
        </w:rPr>
      </w:pPr>
      <w:r w:rsidRPr="00360D8E">
        <w:rPr>
          <w:rFonts w:ascii="Verdana" w:hAnsi="Verdana" w:hint="eastAsia"/>
          <w:noProof/>
          <w:color w:val="000000"/>
          <w:sz w:val="16"/>
          <w:szCs w:val="17"/>
          <w:lang w:val="en-US" w:bidi="ar-SA"/>
        </w:rPr>
        <w:lastRenderedPageBreak/>
        <w:drawing>
          <wp:inline distT="0" distB="0" distL="0" distR="0" wp14:anchorId="403B3A8D" wp14:editId="3B420E90">
            <wp:extent cx="4154244" cy="2525848"/>
            <wp:effectExtent l="0" t="0" r="0" b="8255"/>
            <wp:docPr id="123" name="图片 123" descr="C:\Users\Zmy\AppData\Local\Temp\CHM Editor\云管家鞋业ERP_43342.5365946412\验箱扫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Zmy\AppData\Local\Temp\CHM Editor\云管家鞋业ERP_43342.5365946412\验箱扫描.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00939" cy="2554239"/>
                    </a:xfrm>
                    <a:prstGeom prst="rect">
                      <a:avLst/>
                    </a:prstGeom>
                    <a:noFill/>
                    <a:ln>
                      <a:noFill/>
                    </a:ln>
                  </pic:spPr>
                </pic:pic>
              </a:graphicData>
            </a:graphic>
          </wp:inline>
        </w:drawing>
      </w:r>
    </w:p>
    <w:p w:rsidR="00B64404" w:rsidRPr="00360D8E" w:rsidRDefault="00B64404" w:rsidP="00B64404">
      <w:pPr>
        <w:widowControl/>
        <w:autoSpaceDE/>
        <w:autoSpaceDN/>
        <w:spacing w:before="120" w:after="120"/>
        <w:jc w:val="center"/>
        <w:rPr>
          <w:rFonts w:ascii="Verdana" w:hAnsi="Verdana"/>
          <w:color w:val="000000"/>
          <w:sz w:val="16"/>
          <w:szCs w:val="17"/>
          <w:lang w:val="en-US" w:bidi="ar-SA"/>
        </w:rPr>
      </w:pPr>
      <w:r w:rsidRPr="00360D8E">
        <w:rPr>
          <w:rFonts w:ascii="Verdana" w:hAnsi="Verdana" w:hint="eastAsia"/>
          <w:color w:val="000000"/>
          <w:sz w:val="16"/>
          <w:szCs w:val="17"/>
          <w:lang w:val="en-US" w:bidi="ar-SA"/>
        </w:rPr>
        <w:t>（图一）</w:t>
      </w:r>
    </w:p>
    <w:p w:rsidR="00B64404" w:rsidRPr="00360D8E" w:rsidRDefault="00B64404" w:rsidP="00B64404">
      <w:pPr>
        <w:widowControl/>
        <w:autoSpaceDE/>
        <w:autoSpaceDN/>
        <w:spacing w:before="120" w:after="120"/>
        <w:jc w:val="center"/>
        <w:rPr>
          <w:rFonts w:ascii="Verdana" w:hAnsi="Verdana"/>
          <w:color w:val="000000"/>
          <w:sz w:val="16"/>
          <w:szCs w:val="17"/>
          <w:lang w:val="en-US" w:bidi="ar-SA"/>
        </w:rPr>
      </w:pPr>
    </w:p>
    <w:p w:rsidR="00B64404" w:rsidRPr="00360D8E" w:rsidRDefault="00B64404" w:rsidP="00B64404">
      <w:pPr>
        <w:pStyle w:val="2"/>
        <w:rPr>
          <w:sz w:val="24"/>
        </w:rPr>
      </w:pPr>
      <w:bookmarkStart w:id="67" w:name="_Toc524191539"/>
      <w:r w:rsidRPr="00360D8E">
        <w:rPr>
          <w:sz w:val="24"/>
        </w:rPr>
        <w:t xml:space="preserve">8.4 </w:t>
      </w:r>
      <w:r w:rsidRPr="00360D8E">
        <w:rPr>
          <w:rFonts w:hint="eastAsia"/>
          <w:sz w:val="24"/>
        </w:rPr>
        <w:t>成品库存表</w:t>
      </w:r>
      <w:bookmarkEnd w:id="67"/>
    </w:p>
    <w:p w:rsidR="00B64404" w:rsidRPr="00360D8E" w:rsidRDefault="00B64404" w:rsidP="00363A20">
      <w:pPr>
        <w:pStyle w:val="a4"/>
        <w:widowControl/>
        <w:rPr>
          <w:sz w:val="22"/>
        </w:rPr>
      </w:pPr>
    </w:p>
    <w:p w:rsidR="00363A20" w:rsidRPr="00360D8E" w:rsidRDefault="00363A20" w:rsidP="00B64404">
      <w:pPr>
        <w:pStyle w:val="a4"/>
        <w:widowControl/>
        <w:jc w:val="center"/>
        <w:rPr>
          <w:sz w:val="22"/>
        </w:rPr>
      </w:pPr>
      <w:r w:rsidRPr="00360D8E">
        <w:rPr>
          <w:rFonts w:ascii="Verdana" w:hAnsi="Verdana" w:hint="eastAsia"/>
          <w:noProof/>
          <w:color w:val="000000"/>
          <w:sz w:val="16"/>
          <w:szCs w:val="17"/>
        </w:rPr>
        <w:drawing>
          <wp:inline distT="0" distB="0" distL="0" distR="0" wp14:anchorId="5ED2410B" wp14:editId="43161C03">
            <wp:extent cx="4095997" cy="2290482"/>
            <wp:effectExtent l="0" t="0" r="0" b="0"/>
            <wp:docPr id="130" name="图片 130" descr="C:\Users\Zmy\AppData\Local\Temp\CHM Editor\云管家鞋业ERP_43342.5365946412\成品库存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Zmy\AppData\Local\Temp\CHM Editor\云管家鞋业ERP_43342.5365946412\成品库存表.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33786" cy="2311614"/>
                    </a:xfrm>
                    <a:prstGeom prst="rect">
                      <a:avLst/>
                    </a:prstGeom>
                    <a:noFill/>
                    <a:ln>
                      <a:noFill/>
                    </a:ln>
                  </pic:spPr>
                </pic:pic>
              </a:graphicData>
            </a:graphic>
          </wp:inline>
        </w:drawing>
      </w:r>
    </w:p>
    <w:p w:rsidR="00B64404" w:rsidRPr="00360D8E" w:rsidRDefault="00B64404" w:rsidP="00B64404">
      <w:pPr>
        <w:pStyle w:val="1"/>
        <w:jc w:val="center"/>
        <w:rPr>
          <w:sz w:val="28"/>
        </w:rPr>
      </w:pPr>
      <w:bookmarkStart w:id="68" w:name="_Toc524191540"/>
      <w:r w:rsidRPr="00360D8E">
        <w:rPr>
          <w:rFonts w:hint="eastAsia"/>
          <w:sz w:val="28"/>
        </w:rPr>
        <w:t>第九章 财务管理</w:t>
      </w:r>
      <w:bookmarkEnd w:id="68"/>
    </w:p>
    <w:p w:rsidR="00363A20" w:rsidRPr="00360D8E" w:rsidRDefault="00363A20"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lastRenderedPageBreak/>
        <w:drawing>
          <wp:inline distT="0" distB="0" distL="0" distR="0" wp14:anchorId="423D70D6" wp14:editId="4A1EA21A">
            <wp:extent cx="5549900" cy="2956031"/>
            <wp:effectExtent l="0" t="0" r="0" b="0"/>
            <wp:docPr id="132" name="图片 132" descr="C:\Users\Zmy\AppData\Local\Temp\CHM Editor\云管家鞋业ERP_43342.5365946412\财务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Zmy\AppData\Local\Temp\CHM Editor\云管家鞋业ERP_43342.5365946412\财务管理.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49900" cy="2956031"/>
                    </a:xfrm>
                    <a:prstGeom prst="rect">
                      <a:avLst/>
                    </a:prstGeom>
                    <a:noFill/>
                    <a:ln>
                      <a:noFill/>
                    </a:ln>
                  </pic:spPr>
                </pic:pic>
              </a:graphicData>
            </a:graphic>
          </wp:inline>
        </w:drawing>
      </w:r>
    </w:p>
    <w:p w:rsidR="00B64404" w:rsidRPr="00360D8E" w:rsidRDefault="00B64404" w:rsidP="00363A20">
      <w:pPr>
        <w:pStyle w:val="a4"/>
        <w:widowControl/>
        <w:rPr>
          <w:sz w:val="22"/>
        </w:rPr>
      </w:pPr>
    </w:p>
    <w:p w:rsidR="00B64404" w:rsidRPr="00360D8E" w:rsidRDefault="00B64404" w:rsidP="00B64404">
      <w:pPr>
        <w:pStyle w:val="2"/>
        <w:rPr>
          <w:sz w:val="24"/>
        </w:rPr>
      </w:pPr>
      <w:bookmarkStart w:id="69" w:name="_Toc524191541"/>
      <w:r w:rsidRPr="00360D8E">
        <w:rPr>
          <w:sz w:val="24"/>
        </w:rPr>
        <w:t xml:space="preserve">9.1 </w:t>
      </w:r>
      <w:r w:rsidRPr="00360D8E">
        <w:rPr>
          <w:rFonts w:hint="eastAsia"/>
          <w:sz w:val="24"/>
        </w:rPr>
        <w:t>收款单</w:t>
      </w:r>
      <w:bookmarkEnd w:id="69"/>
    </w:p>
    <w:p w:rsidR="00B64404" w:rsidRPr="00360D8E" w:rsidRDefault="00B64404" w:rsidP="00363A20">
      <w:pPr>
        <w:pStyle w:val="a4"/>
        <w:widowControl/>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143D898D" wp14:editId="17D2B25A">
            <wp:extent cx="5549900" cy="2423294"/>
            <wp:effectExtent l="0" t="0" r="0" b="0"/>
            <wp:docPr id="134" name="图片 134" descr="C:\Users\Zmy\AppData\Local\Temp\CHM Editor\云管家鞋业ERP_43342.5365946412\收款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Zmy\AppData\Local\Temp\CHM Editor\云管家鞋业ERP_43342.5365946412\收款单.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49900" cy="2423294"/>
                    </a:xfrm>
                    <a:prstGeom prst="rect">
                      <a:avLst/>
                    </a:prstGeom>
                    <a:noFill/>
                    <a:ln>
                      <a:noFill/>
                    </a:ln>
                  </pic:spPr>
                </pic:pic>
              </a:graphicData>
            </a:graphic>
          </wp:inline>
        </w:drawing>
      </w:r>
    </w:p>
    <w:p w:rsidR="00364A7A" w:rsidRPr="00360D8E" w:rsidRDefault="00364A7A" w:rsidP="00363A20">
      <w:pPr>
        <w:pStyle w:val="a4"/>
        <w:widowControl/>
        <w:rPr>
          <w:sz w:val="22"/>
        </w:rPr>
      </w:pPr>
    </w:p>
    <w:p w:rsidR="00364A7A" w:rsidRPr="00360D8E" w:rsidRDefault="00364A7A" w:rsidP="00363A20">
      <w:pPr>
        <w:pStyle w:val="a4"/>
        <w:widowControl/>
        <w:rPr>
          <w:sz w:val="22"/>
        </w:rPr>
      </w:pPr>
    </w:p>
    <w:p w:rsidR="00364A7A" w:rsidRPr="00360D8E" w:rsidRDefault="00364A7A" w:rsidP="00363A20">
      <w:pPr>
        <w:pStyle w:val="a4"/>
        <w:widowControl/>
        <w:rPr>
          <w:sz w:val="22"/>
        </w:rPr>
      </w:pPr>
    </w:p>
    <w:p w:rsidR="00364A7A" w:rsidRPr="00360D8E" w:rsidRDefault="00364A7A" w:rsidP="00364A7A">
      <w:pPr>
        <w:pStyle w:val="2"/>
        <w:rPr>
          <w:sz w:val="24"/>
        </w:rPr>
      </w:pPr>
      <w:bookmarkStart w:id="70" w:name="_Toc524191542"/>
      <w:r w:rsidRPr="00360D8E">
        <w:rPr>
          <w:sz w:val="24"/>
        </w:rPr>
        <w:t xml:space="preserve">9.2 </w:t>
      </w:r>
      <w:r w:rsidRPr="00360D8E">
        <w:rPr>
          <w:rFonts w:hint="eastAsia"/>
          <w:sz w:val="24"/>
        </w:rPr>
        <w:t>运费单</w:t>
      </w:r>
      <w:bookmarkEnd w:id="70"/>
    </w:p>
    <w:p w:rsidR="00364A7A" w:rsidRPr="00360D8E" w:rsidRDefault="00364A7A" w:rsidP="00364A7A">
      <w:pPr>
        <w:rPr>
          <w:sz w:val="21"/>
        </w:rPr>
      </w:pPr>
    </w:p>
    <w:p w:rsidR="001C4DDF" w:rsidRPr="00360D8E" w:rsidRDefault="001C4DDF" w:rsidP="001C4DDF">
      <w:pPr>
        <w:jc w:val="center"/>
        <w:rPr>
          <w:sz w:val="21"/>
        </w:rPr>
      </w:pPr>
      <w:r w:rsidRPr="00360D8E">
        <w:rPr>
          <w:noProof/>
          <w:sz w:val="21"/>
        </w:rPr>
        <w:lastRenderedPageBreak/>
        <w:drawing>
          <wp:inline distT="0" distB="0" distL="0" distR="0" wp14:anchorId="0D4FD588" wp14:editId="74C27E9A">
            <wp:extent cx="3971365" cy="3138277"/>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984329" cy="3148521"/>
                    </a:xfrm>
                    <a:prstGeom prst="rect">
                      <a:avLst/>
                    </a:prstGeom>
                  </pic:spPr>
                </pic:pic>
              </a:graphicData>
            </a:graphic>
          </wp:inline>
        </w:drawing>
      </w:r>
    </w:p>
    <w:p w:rsidR="00363A20" w:rsidRPr="00360D8E" w:rsidRDefault="00363A20" w:rsidP="00F45934">
      <w:pPr>
        <w:pStyle w:val="a4"/>
        <w:widowControl/>
        <w:jc w:val="center"/>
        <w:rPr>
          <w:sz w:val="22"/>
        </w:rPr>
      </w:pPr>
      <w:r w:rsidRPr="00360D8E">
        <w:rPr>
          <w:rFonts w:ascii="Verdana" w:hAnsi="Verdana" w:hint="eastAsia"/>
          <w:noProof/>
          <w:color w:val="000000"/>
          <w:sz w:val="16"/>
          <w:szCs w:val="17"/>
        </w:rPr>
        <w:drawing>
          <wp:inline distT="0" distB="0" distL="0" distR="0" wp14:anchorId="0910EF28" wp14:editId="69B37771">
            <wp:extent cx="5100917" cy="2915379"/>
            <wp:effectExtent l="0" t="0" r="5080" b="0"/>
            <wp:docPr id="136" name="图片 136" descr="C:\Users\Zmy\AppData\Local\Temp\CHM Editor\云管家鞋业ERP_43342.5365946412\销售运费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Zmy\AppData\Local\Temp\CHM Editor\云管家鞋业ERP_43342.5365946412\销售运费表.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11504" cy="2921430"/>
                    </a:xfrm>
                    <a:prstGeom prst="rect">
                      <a:avLst/>
                    </a:prstGeom>
                    <a:noFill/>
                    <a:ln>
                      <a:noFill/>
                    </a:ln>
                  </pic:spPr>
                </pic:pic>
              </a:graphicData>
            </a:graphic>
          </wp:inline>
        </w:drawing>
      </w:r>
    </w:p>
    <w:p w:rsidR="00F45934" w:rsidRPr="00360D8E" w:rsidRDefault="00F45934" w:rsidP="00F45934">
      <w:pPr>
        <w:pStyle w:val="a4"/>
        <w:widowControl/>
        <w:jc w:val="center"/>
        <w:rPr>
          <w:sz w:val="22"/>
        </w:rPr>
      </w:pPr>
    </w:p>
    <w:p w:rsidR="00F45934" w:rsidRPr="00360D8E" w:rsidRDefault="00F45934" w:rsidP="00F45934">
      <w:pPr>
        <w:pStyle w:val="a4"/>
        <w:widowControl/>
        <w:jc w:val="center"/>
        <w:rPr>
          <w:sz w:val="22"/>
        </w:rPr>
      </w:pPr>
    </w:p>
    <w:p w:rsidR="00F45934" w:rsidRPr="00360D8E" w:rsidRDefault="00F45934" w:rsidP="00F45934">
      <w:pPr>
        <w:pStyle w:val="a4"/>
        <w:widowControl/>
        <w:jc w:val="center"/>
        <w:rPr>
          <w:sz w:val="22"/>
        </w:rPr>
      </w:pPr>
    </w:p>
    <w:p w:rsidR="00F45934" w:rsidRPr="00360D8E" w:rsidRDefault="00F45934" w:rsidP="00F45934">
      <w:pPr>
        <w:pStyle w:val="a4"/>
        <w:widowControl/>
        <w:jc w:val="center"/>
        <w:rPr>
          <w:sz w:val="22"/>
        </w:rPr>
      </w:pPr>
    </w:p>
    <w:p w:rsidR="00F45934" w:rsidRPr="00360D8E" w:rsidRDefault="00F45934" w:rsidP="00F45934">
      <w:pPr>
        <w:pStyle w:val="2"/>
        <w:rPr>
          <w:sz w:val="24"/>
        </w:rPr>
      </w:pPr>
      <w:bookmarkStart w:id="71" w:name="_Toc524191543"/>
      <w:r w:rsidRPr="00360D8E">
        <w:rPr>
          <w:sz w:val="24"/>
        </w:rPr>
        <w:t xml:space="preserve">9.3 </w:t>
      </w:r>
      <w:r w:rsidRPr="00360D8E">
        <w:rPr>
          <w:rFonts w:hint="eastAsia"/>
          <w:sz w:val="24"/>
        </w:rPr>
        <w:t>折扣单</w:t>
      </w:r>
      <w:bookmarkEnd w:id="71"/>
    </w:p>
    <w:p w:rsidR="00F45934" w:rsidRPr="00360D8E" w:rsidRDefault="00F45934" w:rsidP="00F45934">
      <w:pPr>
        <w:pStyle w:val="a4"/>
        <w:widowControl/>
        <w:jc w:val="center"/>
        <w:rPr>
          <w:sz w:val="22"/>
        </w:rPr>
      </w:pPr>
    </w:p>
    <w:p w:rsidR="00F45934" w:rsidRPr="00360D8E" w:rsidRDefault="00F45934" w:rsidP="00F45934">
      <w:pPr>
        <w:pStyle w:val="a4"/>
        <w:widowControl/>
        <w:jc w:val="center"/>
        <w:rPr>
          <w:sz w:val="22"/>
        </w:rPr>
      </w:pPr>
      <w:r w:rsidRPr="00360D8E">
        <w:rPr>
          <w:noProof/>
          <w:sz w:val="22"/>
        </w:rPr>
        <w:lastRenderedPageBreak/>
        <w:drawing>
          <wp:inline distT="0" distB="0" distL="0" distR="0" wp14:anchorId="46149D50" wp14:editId="4023E903">
            <wp:extent cx="3330388" cy="2411082"/>
            <wp:effectExtent l="0" t="0" r="381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43055" cy="2420252"/>
                    </a:xfrm>
                    <a:prstGeom prst="rect">
                      <a:avLst/>
                    </a:prstGeom>
                  </pic:spPr>
                </pic:pic>
              </a:graphicData>
            </a:graphic>
          </wp:inline>
        </w:drawing>
      </w:r>
    </w:p>
    <w:p w:rsidR="00F45934" w:rsidRPr="00360D8E" w:rsidRDefault="00F45934" w:rsidP="00F45934">
      <w:pPr>
        <w:pStyle w:val="a4"/>
        <w:widowControl/>
        <w:jc w:val="center"/>
        <w:rPr>
          <w:sz w:val="22"/>
        </w:rPr>
      </w:pPr>
    </w:p>
    <w:p w:rsidR="00F45934" w:rsidRPr="00360D8E" w:rsidRDefault="00F45934" w:rsidP="00F45934">
      <w:pPr>
        <w:pStyle w:val="2"/>
        <w:rPr>
          <w:sz w:val="24"/>
        </w:rPr>
      </w:pPr>
      <w:bookmarkStart w:id="72" w:name="_Toc524191544"/>
      <w:r w:rsidRPr="00360D8E">
        <w:rPr>
          <w:sz w:val="24"/>
        </w:rPr>
        <w:t xml:space="preserve">9.4 </w:t>
      </w:r>
      <w:r w:rsidR="004542C7" w:rsidRPr="00360D8E">
        <w:rPr>
          <w:rFonts w:hint="eastAsia"/>
          <w:sz w:val="24"/>
        </w:rPr>
        <w:t>付款</w:t>
      </w:r>
      <w:r w:rsidRPr="00360D8E">
        <w:rPr>
          <w:rFonts w:hint="eastAsia"/>
          <w:sz w:val="24"/>
        </w:rPr>
        <w:t>单</w:t>
      </w:r>
      <w:bookmarkEnd w:id="72"/>
    </w:p>
    <w:p w:rsidR="00F45934" w:rsidRPr="00360D8E" w:rsidRDefault="00F45934" w:rsidP="00F45934">
      <w:pPr>
        <w:pStyle w:val="a4"/>
        <w:widowControl/>
        <w:jc w:val="center"/>
        <w:rPr>
          <w:sz w:val="22"/>
        </w:rPr>
      </w:pPr>
    </w:p>
    <w:p w:rsidR="00F45934" w:rsidRPr="00360D8E" w:rsidRDefault="00F45934" w:rsidP="00F45934">
      <w:pPr>
        <w:pStyle w:val="a4"/>
        <w:widowControl/>
        <w:jc w:val="center"/>
        <w:rPr>
          <w:sz w:val="22"/>
        </w:rPr>
      </w:pPr>
      <w:r w:rsidRPr="00360D8E">
        <w:rPr>
          <w:noProof/>
          <w:sz w:val="22"/>
        </w:rPr>
        <w:drawing>
          <wp:inline distT="0" distB="0" distL="0" distR="0" wp14:anchorId="293B13D1" wp14:editId="6DAE7837">
            <wp:extent cx="3687280" cy="2317526"/>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01919" cy="2326727"/>
                    </a:xfrm>
                    <a:prstGeom prst="rect">
                      <a:avLst/>
                    </a:prstGeom>
                  </pic:spPr>
                </pic:pic>
              </a:graphicData>
            </a:graphic>
          </wp:inline>
        </w:drawing>
      </w:r>
    </w:p>
    <w:p w:rsidR="00F45934" w:rsidRPr="00360D8E" w:rsidRDefault="00F45934" w:rsidP="00F45934">
      <w:pPr>
        <w:pStyle w:val="a4"/>
        <w:widowControl/>
        <w:jc w:val="center"/>
        <w:rPr>
          <w:sz w:val="22"/>
        </w:rPr>
      </w:pPr>
    </w:p>
    <w:p w:rsidR="004542C7" w:rsidRPr="00360D8E" w:rsidRDefault="004542C7" w:rsidP="00F45934">
      <w:pPr>
        <w:pStyle w:val="a4"/>
        <w:widowControl/>
        <w:jc w:val="center"/>
        <w:rPr>
          <w:sz w:val="22"/>
        </w:rPr>
      </w:pPr>
    </w:p>
    <w:p w:rsidR="004542C7" w:rsidRPr="00360D8E" w:rsidRDefault="004542C7" w:rsidP="00F45934">
      <w:pPr>
        <w:pStyle w:val="a4"/>
        <w:widowControl/>
        <w:jc w:val="center"/>
        <w:rPr>
          <w:sz w:val="22"/>
        </w:rPr>
      </w:pPr>
    </w:p>
    <w:p w:rsidR="004542C7" w:rsidRPr="00360D8E" w:rsidRDefault="004542C7" w:rsidP="00F45934">
      <w:pPr>
        <w:pStyle w:val="a4"/>
        <w:widowControl/>
        <w:jc w:val="center"/>
        <w:rPr>
          <w:sz w:val="22"/>
        </w:rPr>
      </w:pPr>
    </w:p>
    <w:p w:rsidR="004542C7" w:rsidRPr="00360D8E" w:rsidRDefault="004542C7" w:rsidP="00F45934">
      <w:pPr>
        <w:pStyle w:val="a4"/>
        <w:widowControl/>
        <w:jc w:val="center"/>
        <w:rPr>
          <w:sz w:val="22"/>
        </w:rPr>
      </w:pPr>
    </w:p>
    <w:p w:rsidR="004542C7" w:rsidRPr="00360D8E" w:rsidRDefault="004542C7" w:rsidP="004542C7">
      <w:pPr>
        <w:pStyle w:val="2"/>
        <w:rPr>
          <w:sz w:val="24"/>
        </w:rPr>
      </w:pPr>
      <w:bookmarkStart w:id="73" w:name="_Toc524191545"/>
      <w:r w:rsidRPr="00360D8E">
        <w:rPr>
          <w:sz w:val="24"/>
        </w:rPr>
        <w:t xml:space="preserve">9.5 </w:t>
      </w:r>
      <w:r w:rsidRPr="00360D8E">
        <w:rPr>
          <w:rFonts w:hint="eastAsia"/>
          <w:sz w:val="24"/>
        </w:rPr>
        <w:t>供应商折扣单</w:t>
      </w:r>
      <w:bookmarkEnd w:id="73"/>
    </w:p>
    <w:p w:rsidR="004542C7" w:rsidRPr="00360D8E" w:rsidRDefault="004542C7" w:rsidP="004542C7">
      <w:pPr>
        <w:rPr>
          <w:sz w:val="21"/>
        </w:rPr>
      </w:pPr>
    </w:p>
    <w:p w:rsidR="004542C7" w:rsidRPr="00360D8E" w:rsidRDefault="004542C7" w:rsidP="004542C7">
      <w:pPr>
        <w:pStyle w:val="a4"/>
        <w:widowControl/>
        <w:jc w:val="center"/>
        <w:rPr>
          <w:sz w:val="16"/>
        </w:rPr>
      </w:pPr>
      <w:r w:rsidRPr="00360D8E">
        <w:rPr>
          <w:rFonts w:hint="eastAsia"/>
          <w:sz w:val="16"/>
        </w:rPr>
        <w:t>【供应商折扣单】：用于付款金额的减免。</w:t>
      </w:r>
    </w:p>
    <w:p w:rsidR="004542C7" w:rsidRPr="00360D8E" w:rsidRDefault="004542C7" w:rsidP="004542C7">
      <w:pPr>
        <w:pStyle w:val="a4"/>
        <w:widowControl/>
        <w:jc w:val="center"/>
        <w:rPr>
          <w:sz w:val="22"/>
        </w:rPr>
      </w:pPr>
      <w:r w:rsidRPr="00360D8E">
        <w:rPr>
          <w:noProof/>
          <w:sz w:val="22"/>
        </w:rPr>
        <w:lastRenderedPageBreak/>
        <w:drawing>
          <wp:inline distT="0" distB="0" distL="0" distR="0" wp14:anchorId="3940D3D5" wp14:editId="3490CA46">
            <wp:extent cx="3357282" cy="242594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76012" cy="2439476"/>
                    </a:xfrm>
                    <a:prstGeom prst="rect">
                      <a:avLst/>
                    </a:prstGeom>
                  </pic:spPr>
                </pic:pic>
              </a:graphicData>
            </a:graphic>
          </wp:inline>
        </w:drawing>
      </w:r>
    </w:p>
    <w:p w:rsidR="004542C7" w:rsidRPr="00360D8E" w:rsidRDefault="004542C7" w:rsidP="004542C7">
      <w:pPr>
        <w:pStyle w:val="a4"/>
        <w:widowControl/>
        <w:jc w:val="center"/>
        <w:rPr>
          <w:sz w:val="22"/>
        </w:rPr>
      </w:pPr>
    </w:p>
    <w:p w:rsidR="00F45934" w:rsidRPr="00360D8E" w:rsidRDefault="00F45934" w:rsidP="00F45934">
      <w:pPr>
        <w:pStyle w:val="1"/>
        <w:jc w:val="center"/>
        <w:rPr>
          <w:sz w:val="28"/>
        </w:rPr>
      </w:pPr>
      <w:bookmarkStart w:id="74" w:name="_Toc524191546"/>
      <w:r w:rsidRPr="00360D8E">
        <w:rPr>
          <w:rFonts w:hint="eastAsia"/>
          <w:sz w:val="28"/>
        </w:rPr>
        <w:t>第十章 工资管理</w:t>
      </w:r>
      <w:bookmarkEnd w:id="74"/>
    </w:p>
    <w:p w:rsidR="00F45934" w:rsidRPr="00360D8E" w:rsidRDefault="00F45934" w:rsidP="00F45934">
      <w:pPr>
        <w:pStyle w:val="a4"/>
        <w:widowControl/>
        <w:jc w:val="center"/>
        <w:rPr>
          <w:sz w:val="22"/>
        </w:rPr>
      </w:pPr>
    </w:p>
    <w:p w:rsidR="00363A20" w:rsidRPr="00360D8E" w:rsidRDefault="00363A20" w:rsidP="00363A20">
      <w:pPr>
        <w:pStyle w:val="a4"/>
        <w:widowControl/>
        <w:rPr>
          <w:sz w:val="22"/>
        </w:rPr>
      </w:pPr>
      <w:r w:rsidRPr="00360D8E">
        <w:rPr>
          <w:rFonts w:ascii="Verdana" w:hAnsi="Verdana" w:hint="eastAsia"/>
          <w:noProof/>
          <w:color w:val="000000"/>
          <w:sz w:val="16"/>
          <w:szCs w:val="17"/>
        </w:rPr>
        <w:drawing>
          <wp:inline distT="0" distB="0" distL="0" distR="0" wp14:anchorId="24FA26CF" wp14:editId="2BAF973C">
            <wp:extent cx="5549900" cy="2827129"/>
            <wp:effectExtent l="0" t="0" r="0" b="0"/>
            <wp:docPr id="138" name="图片 138" descr="C:\Users\Zmy\AppData\Local\Temp\CHM Editor\云管家鞋业ERP_43342.5365946412\工资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Zmy\AppData\Local\Temp\CHM Editor\云管家鞋业ERP_43342.5365946412\工资管理.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49900" cy="2827129"/>
                    </a:xfrm>
                    <a:prstGeom prst="rect">
                      <a:avLst/>
                    </a:prstGeom>
                    <a:noFill/>
                    <a:ln>
                      <a:noFill/>
                    </a:ln>
                  </pic:spPr>
                </pic:pic>
              </a:graphicData>
            </a:graphic>
          </wp:inline>
        </w:drawing>
      </w:r>
    </w:p>
    <w:p w:rsidR="00363A20" w:rsidRPr="00360D8E" w:rsidRDefault="00363A20" w:rsidP="00363A20">
      <w:pPr>
        <w:pStyle w:val="a4"/>
        <w:widowControl/>
        <w:rPr>
          <w:sz w:val="22"/>
        </w:rPr>
      </w:pPr>
    </w:p>
    <w:p w:rsidR="004542C7" w:rsidRPr="00360D8E" w:rsidRDefault="004542C7" w:rsidP="00363A20">
      <w:pPr>
        <w:pStyle w:val="a4"/>
        <w:widowControl/>
        <w:rPr>
          <w:sz w:val="22"/>
        </w:rPr>
      </w:pPr>
    </w:p>
    <w:p w:rsidR="004542C7" w:rsidRPr="00360D8E" w:rsidRDefault="004542C7" w:rsidP="00363A20">
      <w:pPr>
        <w:pStyle w:val="a4"/>
        <w:widowControl/>
        <w:rPr>
          <w:sz w:val="22"/>
        </w:rPr>
      </w:pPr>
    </w:p>
    <w:p w:rsidR="004542C7" w:rsidRPr="00360D8E" w:rsidRDefault="004542C7" w:rsidP="004542C7">
      <w:pPr>
        <w:pStyle w:val="2"/>
        <w:rPr>
          <w:sz w:val="24"/>
        </w:rPr>
      </w:pPr>
      <w:bookmarkStart w:id="75" w:name="_Toc524191547"/>
      <w:r w:rsidRPr="00360D8E">
        <w:rPr>
          <w:sz w:val="24"/>
        </w:rPr>
        <w:t xml:space="preserve">10.1 </w:t>
      </w:r>
      <w:r w:rsidRPr="00360D8E">
        <w:rPr>
          <w:rFonts w:hint="eastAsia"/>
          <w:sz w:val="24"/>
        </w:rPr>
        <w:t>工资设定</w:t>
      </w:r>
      <w:bookmarkEnd w:id="75"/>
    </w:p>
    <w:p w:rsidR="004542C7" w:rsidRPr="00360D8E" w:rsidRDefault="004542C7" w:rsidP="004542C7">
      <w:pPr>
        <w:rPr>
          <w:sz w:val="21"/>
        </w:rPr>
      </w:pPr>
    </w:p>
    <w:p w:rsidR="004542C7" w:rsidRPr="00360D8E" w:rsidRDefault="004542C7" w:rsidP="00363A20">
      <w:pPr>
        <w:pStyle w:val="a4"/>
        <w:widowControl/>
        <w:rPr>
          <w:sz w:val="18"/>
        </w:rPr>
      </w:pPr>
      <w:r w:rsidRPr="00360D8E">
        <w:rPr>
          <w:rFonts w:hint="eastAsia"/>
          <w:sz w:val="18"/>
        </w:rPr>
        <w:t>【工资设定】：用于设定员工的基本工资和计算方式，计算方式分为计件、保底+计件和月薪。</w:t>
      </w:r>
    </w:p>
    <w:p w:rsidR="004542C7" w:rsidRPr="00360D8E" w:rsidRDefault="004542C7" w:rsidP="004542C7">
      <w:pPr>
        <w:pStyle w:val="a4"/>
        <w:widowControl/>
        <w:jc w:val="center"/>
        <w:rPr>
          <w:sz w:val="22"/>
        </w:rPr>
      </w:pPr>
      <w:r w:rsidRPr="00360D8E">
        <w:rPr>
          <w:noProof/>
          <w:sz w:val="22"/>
        </w:rPr>
        <w:lastRenderedPageBreak/>
        <w:drawing>
          <wp:inline distT="0" distB="0" distL="0" distR="0" wp14:anchorId="1044F113" wp14:editId="1BB2DD43">
            <wp:extent cx="3379695" cy="2645197"/>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391613" cy="2654525"/>
                    </a:xfrm>
                    <a:prstGeom prst="rect">
                      <a:avLst/>
                    </a:prstGeom>
                  </pic:spPr>
                </pic:pic>
              </a:graphicData>
            </a:graphic>
          </wp:inline>
        </w:drawing>
      </w:r>
    </w:p>
    <w:p w:rsidR="004542C7" w:rsidRPr="00360D8E" w:rsidRDefault="004542C7" w:rsidP="004542C7">
      <w:pPr>
        <w:pStyle w:val="a4"/>
        <w:widowControl/>
        <w:jc w:val="center"/>
        <w:rPr>
          <w:sz w:val="22"/>
        </w:rPr>
      </w:pPr>
    </w:p>
    <w:p w:rsidR="004542C7" w:rsidRPr="00360D8E" w:rsidRDefault="004542C7" w:rsidP="004542C7">
      <w:pPr>
        <w:pStyle w:val="2"/>
        <w:rPr>
          <w:sz w:val="24"/>
        </w:rPr>
      </w:pPr>
      <w:bookmarkStart w:id="76" w:name="_Toc524191548"/>
      <w:r w:rsidRPr="00360D8E">
        <w:rPr>
          <w:sz w:val="24"/>
        </w:rPr>
        <w:t xml:space="preserve">10.2 </w:t>
      </w:r>
      <w:r w:rsidRPr="00360D8E">
        <w:rPr>
          <w:rFonts w:hint="eastAsia"/>
          <w:sz w:val="24"/>
        </w:rPr>
        <w:t>工价设定</w:t>
      </w:r>
      <w:bookmarkEnd w:id="76"/>
    </w:p>
    <w:p w:rsidR="00363A20" w:rsidRPr="00360D8E" w:rsidRDefault="00363A20" w:rsidP="004542C7">
      <w:pPr>
        <w:pStyle w:val="a3"/>
        <w:jc w:val="center"/>
        <w:rPr>
          <w:sz w:val="20"/>
        </w:rPr>
      </w:pPr>
    </w:p>
    <w:p w:rsidR="00363A20" w:rsidRPr="00360D8E" w:rsidRDefault="004542C7" w:rsidP="004542C7">
      <w:pPr>
        <w:widowControl/>
        <w:autoSpaceDE/>
        <w:autoSpaceDN/>
        <w:jc w:val="center"/>
        <w:rPr>
          <w:rFonts w:ascii="Times New Roman" w:hAnsi="Times New Roman" w:cs="Times New Roman"/>
          <w:sz w:val="18"/>
          <w:szCs w:val="20"/>
          <w:lang w:val="en-US" w:bidi="ar-SA"/>
        </w:rPr>
      </w:pPr>
      <w:r w:rsidRPr="00360D8E">
        <w:rPr>
          <w:noProof/>
          <w:sz w:val="21"/>
        </w:rPr>
        <w:drawing>
          <wp:inline distT="0" distB="0" distL="0" distR="0" wp14:anchorId="29A50FBE" wp14:editId="7A46F923">
            <wp:extent cx="3240382" cy="30171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263722" cy="3038869"/>
                    </a:xfrm>
                    <a:prstGeom prst="rect">
                      <a:avLst/>
                    </a:prstGeom>
                  </pic:spPr>
                </pic:pic>
              </a:graphicData>
            </a:graphic>
          </wp:inline>
        </w:drawing>
      </w:r>
    </w:p>
    <w:p w:rsidR="004542C7" w:rsidRPr="00360D8E" w:rsidRDefault="004542C7" w:rsidP="004542C7">
      <w:pPr>
        <w:widowControl/>
        <w:autoSpaceDE/>
        <w:autoSpaceDN/>
        <w:jc w:val="center"/>
        <w:rPr>
          <w:rFonts w:ascii="Times New Roman" w:hAnsi="Times New Roman" w:cs="Times New Roman"/>
          <w:sz w:val="18"/>
          <w:szCs w:val="20"/>
          <w:lang w:val="en-US" w:bidi="ar-SA"/>
        </w:rPr>
      </w:pPr>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EE5E90" w:rsidRPr="00360D8E" w:rsidRDefault="00EE5E90" w:rsidP="00EE5E90">
      <w:pPr>
        <w:pStyle w:val="2"/>
        <w:rPr>
          <w:sz w:val="24"/>
        </w:rPr>
      </w:pPr>
      <w:bookmarkStart w:id="77" w:name="_Toc524191549"/>
      <w:r w:rsidRPr="00360D8E">
        <w:rPr>
          <w:sz w:val="24"/>
        </w:rPr>
        <w:t xml:space="preserve">10.3 </w:t>
      </w:r>
      <w:r w:rsidRPr="00360D8E">
        <w:rPr>
          <w:rFonts w:hint="eastAsia"/>
          <w:sz w:val="24"/>
        </w:rPr>
        <w:t>计件录入</w:t>
      </w:r>
      <w:bookmarkEnd w:id="77"/>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4542C7" w:rsidRPr="00360D8E" w:rsidRDefault="00EE5E90" w:rsidP="004542C7">
      <w:pPr>
        <w:widowControl/>
        <w:autoSpaceDE/>
        <w:autoSpaceDN/>
        <w:jc w:val="center"/>
        <w:rPr>
          <w:rFonts w:ascii="Times New Roman" w:hAnsi="Times New Roman" w:cs="Times New Roman"/>
          <w:sz w:val="18"/>
          <w:szCs w:val="20"/>
          <w:lang w:val="en-US" w:bidi="ar-SA"/>
        </w:rPr>
      </w:pPr>
      <w:r w:rsidRPr="00360D8E">
        <w:rPr>
          <w:noProof/>
          <w:sz w:val="21"/>
        </w:rPr>
        <w:lastRenderedPageBreak/>
        <w:drawing>
          <wp:inline distT="0" distB="0" distL="0" distR="0" wp14:anchorId="59FE438D" wp14:editId="2EED33F6">
            <wp:extent cx="4059128" cy="204257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088973" cy="2057589"/>
                    </a:xfrm>
                    <a:prstGeom prst="rect">
                      <a:avLst/>
                    </a:prstGeom>
                  </pic:spPr>
                </pic:pic>
              </a:graphicData>
            </a:graphic>
          </wp:inline>
        </w:drawing>
      </w:r>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EE5E90" w:rsidRPr="00360D8E" w:rsidRDefault="00EE5E90" w:rsidP="00EE5E90">
      <w:pPr>
        <w:pStyle w:val="2"/>
        <w:rPr>
          <w:sz w:val="24"/>
        </w:rPr>
      </w:pPr>
      <w:bookmarkStart w:id="78" w:name="_Toc524191550"/>
      <w:r w:rsidRPr="00360D8E">
        <w:rPr>
          <w:sz w:val="24"/>
        </w:rPr>
        <w:t xml:space="preserve">10.4 </w:t>
      </w:r>
      <w:r w:rsidRPr="00360D8E">
        <w:rPr>
          <w:rFonts w:hint="eastAsia"/>
          <w:sz w:val="24"/>
        </w:rPr>
        <w:t>考勤及其他</w:t>
      </w:r>
      <w:bookmarkEnd w:id="78"/>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EE5E90" w:rsidRPr="00360D8E" w:rsidRDefault="00EE5E90" w:rsidP="004542C7">
      <w:pPr>
        <w:widowControl/>
        <w:autoSpaceDE/>
        <w:autoSpaceDN/>
        <w:jc w:val="center"/>
        <w:rPr>
          <w:rFonts w:ascii="Times New Roman" w:hAnsi="Times New Roman" w:cs="Times New Roman"/>
          <w:sz w:val="18"/>
          <w:szCs w:val="20"/>
          <w:lang w:val="en-US" w:bidi="ar-SA"/>
        </w:rPr>
      </w:pPr>
      <w:r w:rsidRPr="00360D8E">
        <w:rPr>
          <w:noProof/>
          <w:sz w:val="21"/>
        </w:rPr>
        <w:drawing>
          <wp:inline distT="0" distB="0" distL="0" distR="0" wp14:anchorId="2E4C8748" wp14:editId="75FD454E">
            <wp:extent cx="4037032" cy="2082273"/>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56480" cy="2092304"/>
                    </a:xfrm>
                    <a:prstGeom prst="rect">
                      <a:avLst/>
                    </a:prstGeom>
                  </pic:spPr>
                </pic:pic>
              </a:graphicData>
            </a:graphic>
          </wp:inline>
        </w:drawing>
      </w:r>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EE5E90" w:rsidRPr="00360D8E" w:rsidRDefault="00EE5E90" w:rsidP="00EE5E90">
      <w:pPr>
        <w:pStyle w:val="2"/>
        <w:rPr>
          <w:sz w:val="24"/>
        </w:rPr>
      </w:pPr>
      <w:bookmarkStart w:id="79" w:name="_Toc524191551"/>
      <w:r w:rsidRPr="00360D8E">
        <w:rPr>
          <w:sz w:val="24"/>
        </w:rPr>
        <w:t xml:space="preserve">10.5 </w:t>
      </w:r>
      <w:r w:rsidRPr="00360D8E">
        <w:rPr>
          <w:rFonts w:hint="eastAsia"/>
          <w:sz w:val="24"/>
        </w:rPr>
        <w:t>计件工资明细</w:t>
      </w:r>
      <w:bookmarkEnd w:id="79"/>
    </w:p>
    <w:p w:rsidR="00EE5E90" w:rsidRPr="00360D8E" w:rsidRDefault="00EE5E90" w:rsidP="00EE5E90">
      <w:pPr>
        <w:rPr>
          <w:sz w:val="21"/>
        </w:rPr>
      </w:pPr>
    </w:p>
    <w:p w:rsidR="00EE5E90" w:rsidRPr="00360D8E" w:rsidRDefault="00EE5E90" w:rsidP="004542C7">
      <w:pPr>
        <w:widowControl/>
        <w:autoSpaceDE/>
        <w:autoSpaceDN/>
        <w:jc w:val="center"/>
        <w:rPr>
          <w:rFonts w:ascii="Times New Roman" w:hAnsi="Times New Roman" w:cs="Times New Roman"/>
          <w:sz w:val="18"/>
          <w:szCs w:val="20"/>
          <w:lang w:val="en-US" w:bidi="ar-SA"/>
        </w:rPr>
      </w:pPr>
      <w:r w:rsidRPr="00360D8E">
        <w:rPr>
          <w:noProof/>
          <w:sz w:val="21"/>
        </w:rPr>
        <w:drawing>
          <wp:inline distT="0" distB="0" distL="0" distR="0" wp14:anchorId="4D3BE184" wp14:editId="4783CB44">
            <wp:extent cx="3750506" cy="198727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65137" cy="1995030"/>
                    </a:xfrm>
                    <a:prstGeom prst="rect">
                      <a:avLst/>
                    </a:prstGeom>
                  </pic:spPr>
                </pic:pic>
              </a:graphicData>
            </a:graphic>
          </wp:inline>
        </w:drawing>
      </w:r>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EE5E90" w:rsidRPr="00360D8E" w:rsidRDefault="00EE5E90" w:rsidP="00EE5E90">
      <w:pPr>
        <w:pStyle w:val="2"/>
        <w:rPr>
          <w:sz w:val="24"/>
        </w:rPr>
      </w:pPr>
      <w:bookmarkStart w:id="80" w:name="_Toc524191552"/>
      <w:r w:rsidRPr="00360D8E">
        <w:rPr>
          <w:sz w:val="24"/>
        </w:rPr>
        <w:t>10.</w:t>
      </w:r>
      <w:r w:rsidR="00D92C44" w:rsidRPr="00360D8E">
        <w:rPr>
          <w:sz w:val="24"/>
        </w:rPr>
        <w:t>6</w:t>
      </w:r>
      <w:r w:rsidRPr="00360D8E">
        <w:rPr>
          <w:sz w:val="24"/>
        </w:rPr>
        <w:t xml:space="preserve"> </w:t>
      </w:r>
      <w:r w:rsidR="00D92C44" w:rsidRPr="00360D8E">
        <w:rPr>
          <w:rFonts w:hint="eastAsia"/>
          <w:sz w:val="24"/>
        </w:rPr>
        <w:t>计件工资统计</w:t>
      </w:r>
      <w:bookmarkEnd w:id="80"/>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D92C44" w:rsidRPr="00360D8E" w:rsidRDefault="00D92C44" w:rsidP="004542C7">
      <w:pPr>
        <w:widowControl/>
        <w:autoSpaceDE/>
        <w:autoSpaceDN/>
        <w:jc w:val="center"/>
        <w:rPr>
          <w:rFonts w:ascii="Times New Roman" w:hAnsi="Times New Roman" w:cs="Times New Roman"/>
          <w:sz w:val="18"/>
          <w:szCs w:val="20"/>
          <w:lang w:val="en-US" w:bidi="ar-SA"/>
        </w:rPr>
      </w:pPr>
      <w:r w:rsidRPr="00360D8E">
        <w:rPr>
          <w:noProof/>
          <w:sz w:val="21"/>
        </w:rPr>
        <w:lastRenderedPageBreak/>
        <w:drawing>
          <wp:inline distT="0" distB="0" distL="0" distR="0" wp14:anchorId="53D4D45E" wp14:editId="32972043">
            <wp:extent cx="4244266" cy="2637002"/>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53281" cy="2642603"/>
                    </a:xfrm>
                    <a:prstGeom prst="rect">
                      <a:avLst/>
                    </a:prstGeom>
                  </pic:spPr>
                </pic:pic>
              </a:graphicData>
            </a:graphic>
          </wp:inline>
        </w:drawing>
      </w:r>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EE5E90" w:rsidRPr="00360D8E" w:rsidRDefault="00EE5E90" w:rsidP="00EE5E90">
      <w:pPr>
        <w:pStyle w:val="2"/>
        <w:rPr>
          <w:sz w:val="24"/>
        </w:rPr>
      </w:pPr>
      <w:bookmarkStart w:id="81" w:name="_Toc524191553"/>
      <w:r w:rsidRPr="00360D8E">
        <w:rPr>
          <w:sz w:val="24"/>
        </w:rPr>
        <w:t>10.</w:t>
      </w:r>
      <w:r w:rsidR="00D92C44" w:rsidRPr="00360D8E">
        <w:rPr>
          <w:sz w:val="24"/>
        </w:rPr>
        <w:t>7</w:t>
      </w:r>
      <w:r w:rsidRPr="00360D8E">
        <w:rPr>
          <w:sz w:val="24"/>
        </w:rPr>
        <w:t xml:space="preserve"> </w:t>
      </w:r>
      <w:r w:rsidR="00D92C44" w:rsidRPr="00360D8E">
        <w:rPr>
          <w:rFonts w:hint="eastAsia"/>
          <w:sz w:val="24"/>
        </w:rPr>
        <w:t>工资计算及汇总</w:t>
      </w:r>
      <w:bookmarkEnd w:id="81"/>
    </w:p>
    <w:p w:rsidR="00EE5E90" w:rsidRPr="00360D8E" w:rsidRDefault="00EE5E90" w:rsidP="004542C7">
      <w:pPr>
        <w:widowControl/>
        <w:autoSpaceDE/>
        <w:autoSpaceDN/>
        <w:jc w:val="center"/>
        <w:rPr>
          <w:rFonts w:ascii="Times New Roman" w:hAnsi="Times New Roman" w:cs="Times New Roman"/>
          <w:sz w:val="18"/>
          <w:szCs w:val="20"/>
          <w:lang w:val="en-US" w:bidi="ar-SA"/>
        </w:rPr>
      </w:pPr>
    </w:p>
    <w:p w:rsidR="00D92C44" w:rsidRPr="00360D8E" w:rsidRDefault="00D92C44" w:rsidP="004542C7">
      <w:pPr>
        <w:widowControl/>
        <w:autoSpaceDE/>
        <w:autoSpaceDN/>
        <w:jc w:val="center"/>
        <w:rPr>
          <w:rFonts w:ascii="Times New Roman" w:hAnsi="Times New Roman" w:cs="Times New Roman"/>
          <w:sz w:val="18"/>
          <w:szCs w:val="20"/>
          <w:lang w:val="en-US" w:bidi="ar-SA"/>
        </w:rPr>
      </w:pPr>
      <w:r w:rsidRPr="00360D8E">
        <w:rPr>
          <w:noProof/>
          <w:sz w:val="21"/>
        </w:rPr>
        <w:drawing>
          <wp:inline distT="0" distB="0" distL="0" distR="0" wp14:anchorId="02104FDC" wp14:editId="3E048B4F">
            <wp:extent cx="5548630" cy="32194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48630" cy="3219450"/>
                    </a:xfrm>
                    <a:prstGeom prst="rect">
                      <a:avLst/>
                    </a:prstGeom>
                  </pic:spPr>
                </pic:pic>
              </a:graphicData>
            </a:graphic>
          </wp:inline>
        </w:drawing>
      </w:r>
    </w:p>
    <w:sectPr w:rsidR="00D92C44" w:rsidRPr="00360D8E" w:rsidSect="006636C2">
      <w:footerReference w:type="default" r:id="rId124"/>
      <w:pgSz w:w="10440" w:h="14750"/>
      <w:pgMar w:top="1378" w:right="851" w:bottom="1202" w:left="851" w:header="851" w:footer="10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DE7" w:rsidRDefault="00DC6DE7">
      <w:r>
        <w:separator/>
      </w:r>
    </w:p>
  </w:endnote>
  <w:endnote w:type="continuationSeparator" w:id="0">
    <w:p w:rsidR="00DC6DE7" w:rsidRDefault="00DC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default"/>
    <w:sig w:usb0="E0002EFF" w:usb1="C0007843" w:usb2="00000009" w:usb3="00000000" w:csb0="400001FF" w:csb1="FFFF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A20" w:rsidRDefault="00363A20">
    <w:pPr>
      <w:pStyle w:val="a3"/>
      <w:spacing w:line="14" w:lineRule="auto"/>
      <w:rPr>
        <w:sz w:val="20"/>
      </w:rPr>
    </w:pPr>
    <w:r>
      <w:rPr>
        <w:noProof/>
      </w:rPr>
      <mc:AlternateContent>
        <mc:Choice Requires="wps">
          <w:drawing>
            <wp:anchor distT="0" distB="0" distL="114300" distR="114300" simplePos="0" relativeHeight="251656704" behindDoc="1" locked="0" layoutInCell="1" allowOverlap="1">
              <wp:simplePos x="0" y="0"/>
              <wp:positionH relativeFrom="page">
                <wp:posOffset>3245485</wp:posOffset>
              </wp:positionH>
              <wp:positionV relativeFrom="page">
                <wp:posOffset>8586470</wp:posOffset>
              </wp:positionV>
              <wp:extent cx="370205" cy="139700"/>
              <wp:effectExtent l="0" t="0" r="0" b="0"/>
              <wp:wrapNone/>
              <wp:docPr id="88" name="文本框 3"/>
              <wp:cNvGraphicFramePr/>
              <a:graphic xmlns:a="http://schemas.openxmlformats.org/drawingml/2006/main">
                <a:graphicData uri="http://schemas.microsoft.com/office/word/2010/wordprocessingShape">
                  <wps:wsp>
                    <wps:cNvSpPr txBox="1"/>
                    <wps:spPr>
                      <a:xfrm>
                        <a:off x="0" y="0"/>
                        <a:ext cx="370205" cy="139700"/>
                      </a:xfrm>
                      <a:prstGeom prst="rect">
                        <a:avLst/>
                      </a:prstGeom>
                      <a:noFill/>
                      <a:ln w="9525">
                        <a:noFill/>
                      </a:ln>
                    </wps:spPr>
                    <wps:txbx>
                      <w:txbxContent>
                        <w:p w:rsidR="00363A20" w:rsidRDefault="00363A20">
                          <w:pPr>
                            <w:spacing w:line="220" w:lineRule="exact"/>
                            <w:ind w:left="20"/>
                            <w:rPr>
                              <w:sz w:val="18"/>
                            </w:rPr>
                          </w:pPr>
                          <w:r>
                            <w:rPr>
                              <w:spacing w:val="-23"/>
                              <w:sz w:val="18"/>
                            </w:rPr>
                            <w:t xml:space="preserve">第 </w:t>
                          </w:r>
                          <w:r>
                            <w:fldChar w:fldCharType="begin"/>
                          </w:r>
                          <w:r>
                            <w:rPr>
                              <w:sz w:val="18"/>
                            </w:rPr>
                            <w:instrText xml:space="preserve"> PAGE </w:instrText>
                          </w:r>
                          <w:r>
                            <w:fldChar w:fldCharType="separate"/>
                          </w:r>
                          <w:r>
                            <w:t>1</w:t>
                          </w:r>
                          <w:r>
                            <w:fldChar w:fldCharType="end"/>
                          </w:r>
                          <w:r>
                            <w:rPr>
                              <w:spacing w:val="-22"/>
                              <w:sz w:val="18"/>
                            </w:rPr>
                            <w:t xml:space="preserve"> 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margin-left:255.55pt;margin-top:676.1pt;width:29.15pt;height:11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" filled="f" stroked="f">
              <v:textbox inset="0,0,0,0">
                <w:txbxContent>
                  <w:p w:rsidR="00363A20" w:rsidRDefault="00363A20">
                    <w:pPr>
                      <w:spacing w:line="220" w:lineRule="exact"/>
                      <w:ind w:left="20"/>
                      <w:rPr>
                        <w:sz w:val="18"/>
                      </w:rPr>
                    </w:pPr>
                    <w:r>
                      <w:rPr>
                        <w:spacing w:val="-23"/>
                        <w:sz w:val="18"/>
                      </w:rPr>
                      <w:t xml:space="preserve">第 </w:t>
                    </w:r>
                    <w:r>
                      <w:fldChar w:fldCharType="begin"/>
                    </w:r>
                    <w:r>
                      <w:rPr>
                        <w:sz w:val="18"/>
                      </w:rPr>
                      <w:instrText xml:space="preserve"> PAGE </w:instrText>
                    </w:r>
                    <w:r>
                      <w:fldChar w:fldCharType="separate"/>
                    </w:r>
                    <w:r>
                      <w:t>1</w:t>
                    </w:r>
                    <w:r>
                      <w:fldChar w:fldCharType="end"/>
                    </w:r>
                    <w:r>
                      <w:rPr>
                        <w:spacing w:val="-22"/>
                        <w:sz w:val="18"/>
                      </w:rPr>
                      <w:t xml:space="preserve"> 页</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A20" w:rsidRDefault="00363A20">
    <w:pPr>
      <w:pStyle w:val="a3"/>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page">
                <wp:posOffset>3187700</wp:posOffset>
              </wp:positionH>
              <wp:positionV relativeFrom="page">
                <wp:posOffset>8582660</wp:posOffset>
              </wp:positionV>
              <wp:extent cx="484505" cy="152400"/>
              <wp:effectExtent l="0" t="0" r="0" b="0"/>
              <wp:wrapNone/>
              <wp:docPr id="76" name="文本框 3"/>
              <wp:cNvGraphicFramePr/>
              <a:graphic xmlns:a="http://schemas.openxmlformats.org/drawingml/2006/main">
                <a:graphicData uri="http://schemas.microsoft.com/office/word/2010/wordprocessingShape">
                  <wps:wsp>
                    <wps:cNvSpPr txBox="1"/>
                    <wps:spPr>
                      <a:xfrm>
                        <a:off x="0" y="0"/>
                        <a:ext cx="484505" cy="152400"/>
                      </a:xfrm>
                      <a:prstGeom prst="rect">
                        <a:avLst/>
                      </a:prstGeom>
                      <a:noFill/>
                      <a:ln w="9525">
                        <a:noFill/>
                      </a:ln>
                    </wps:spPr>
                    <wps:txbx>
                      <w:txbxContent>
                        <w:p w:rsidR="00363A20" w:rsidRDefault="00363A20">
                          <w:pPr>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10</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251pt;margin-top:675.8pt;width:38.15pt;height:12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" filled="f" stroked="f">
              <v:textbox inset="0,0,0,0">
                <w:txbxContent>
                  <w:p w:rsidR="00363A20" w:rsidRDefault="00363A20">
                    <w:pPr>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10</w:t>
                    </w:r>
                    <w:r>
                      <w:fldChar w:fldCharType="end"/>
                    </w:r>
                    <w:r>
                      <w:rPr>
                        <w:rFonts w:ascii="Times New Roman" w:eastAsia="Times New Roman"/>
                        <w:sz w:val="18"/>
                      </w:rPr>
                      <w:t xml:space="preserve"> </w:t>
                    </w:r>
                    <w:r>
                      <w:rPr>
                        <w:sz w:val="18"/>
                      </w:rPr>
                      <w:t>页</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A20" w:rsidRDefault="00363A20">
    <w:pPr>
      <w:pStyle w:val="a3"/>
      <w:spacing w:line="14" w:lineRule="auto"/>
      <w:rPr>
        <w:sz w:val="20"/>
      </w:rPr>
    </w:pPr>
    <w:r>
      <w:rPr>
        <w:noProof/>
      </w:rPr>
      <mc:AlternateContent>
        <mc:Choice Requires="wps">
          <w:drawing>
            <wp:anchor distT="0" distB="0" distL="114300" distR="114300" simplePos="0" relativeHeight="251661824" behindDoc="1" locked="0" layoutInCell="1" allowOverlap="1">
              <wp:simplePos x="0" y="0"/>
              <wp:positionH relativeFrom="page">
                <wp:posOffset>3158490</wp:posOffset>
              </wp:positionH>
              <wp:positionV relativeFrom="page">
                <wp:posOffset>8582660</wp:posOffset>
              </wp:positionV>
              <wp:extent cx="542290" cy="152400"/>
              <wp:effectExtent l="0" t="0" r="0" b="0"/>
              <wp:wrapNone/>
              <wp:docPr id="78" name="文本框 4"/>
              <wp:cNvGraphicFramePr/>
              <a:graphic xmlns:a="http://schemas.openxmlformats.org/drawingml/2006/main">
                <a:graphicData uri="http://schemas.microsoft.com/office/word/2010/wordprocessingShape">
                  <wps:wsp>
                    <wps:cNvSpPr txBox="1"/>
                    <wps:spPr>
                      <a:xfrm>
                        <a:off x="0" y="0"/>
                        <a:ext cx="542290" cy="152400"/>
                      </a:xfrm>
                      <a:prstGeom prst="rect">
                        <a:avLst/>
                      </a:prstGeom>
                      <a:noFill/>
                      <a:ln w="9525">
                        <a:noFill/>
                      </a:ln>
                    </wps:spPr>
                    <wps:txbx>
                      <w:txbxContent>
                        <w:p w:rsidR="00363A20" w:rsidRDefault="00363A20">
                          <w:pPr>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141</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 o:spid="_x0000_s1031" type="#_x0000_t202" style="position:absolute;margin-left:248.7pt;margin-top:675.8pt;width:42.7pt;height:12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" filled="f" stroked="f">
              <v:textbox inset="0,0,0,0">
                <w:txbxContent>
                  <w:p w:rsidR="00363A20" w:rsidRDefault="00363A20">
                    <w:pPr>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141</w:t>
                    </w:r>
                    <w:r>
                      <w:fldChar w:fldCharType="end"/>
                    </w:r>
                    <w:r>
                      <w:rPr>
                        <w:rFonts w:ascii="Times New Roman" w:eastAsia="Times New Roman"/>
                        <w:sz w:val="18"/>
                      </w:rPr>
                      <w:t xml:space="preserve"> </w:t>
                    </w:r>
                    <w:r>
                      <w:rPr>
                        <w:sz w:val="18"/>
                      </w:rPr>
                      <w:t>页</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DE7" w:rsidRDefault="00DC6DE7">
      <w:r>
        <w:separator/>
      </w:r>
    </w:p>
  </w:footnote>
  <w:footnote w:type="continuationSeparator" w:id="0">
    <w:p w:rsidR="00DC6DE7" w:rsidRDefault="00DC6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A20" w:rsidRDefault="00363A20">
    <w:pPr>
      <w:pStyle w:val="a3"/>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4003040</wp:posOffset>
              </wp:positionH>
              <wp:positionV relativeFrom="page">
                <wp:posOffset>504190</wp:posOffset>
              </wp:positionV>
              <wp:extent cx="2060575" cy="139700"/>
              <wp:effectExtent l="0" t="0" r="0" b="0"/>
              <wp:wrapNone/>
              <wp:docPr id="86" name="文本框 2"/>
              <wp:cNvGraphicFramePr/>
              <a:graphic xmlns:a="http://schemas.openxmlformats.org/drawingml/2006/main">
                <a:graphicData uri="http://schemas.microsoft.com/office/word/2010/wordprocessingShape">
                  <wps:wsp>
                    <wps:cNvSpPr txBox="1"/>
                    <wps:spPr>
                      <a:xfrm>
                        <a:off x="0" y="0"/>
                        <a:ext cx="2060575" cy="139700"/>
                      </a:xfrm>
                      <a:prstGeom prst="rect">
                        <a:avLst/>
                      </a:prstGeom>
                      <a:noFill/>
                      <a:ln w="9525">
                        <a:noFill/>
                      </a:ln>
                    </wps:spPr>
                    <wps:txbx>
                      <w:txbxContent>
                        <w:p w:rsidR="00363A20" w:rsidRDefault="00363A20">
                          <w:pPr>
                            <w:spacing w:line="220" w:lineRule="exact"/>
                            <w:rPr>
                              <w:sz w:val="18"/>
                            </w:rPr>
                          </w:pPr>
                          <w:r>
                            <w:rPr>
                              <w:rFonts w:hint="eastAsia"/>
                              <w:sz w:val="18"/>
                              <w:lang w:val="en-US"/>
                            </w:rPr>
                            <w:t>云管家鞋业生产ERP软件</w:t>
                          </w:r>
                          <w:r>
                            <w:rPr>
                              <w:sz w:val="18"/>
                            </w:rPr>
                            <w:t>使用说明书</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315.2pt;margin-top:39.7pt;width:162.25pt;height:1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" filled="f" stroked="f">
              <v:textbox inset="0,0,0,0">
                <w:txbxContent>
                  <w:p w:rsidR="00363A20" w:rsidRDefault="00363A20">
                    <w:pPr>
                      <w:spacing w:line="220" w:lineRule="exact"/>
                      <w:rPr>
                        <w:sz w:val="18"/>
                      </w:rPr>
                    </w:pPr>
                    <w:r>
                      <w:rPr>
                        <w:rFonts w:hint="eastAsia"/>
                        <w:sz w:val="18"/>
                        <w:lang w:val="en-US"/>
                      </w:rPr>
                      <w:t>云管家鞋业生产ERP软件</w:t>
                    </w:r>
                    <w:r>
                      <w:rPr>
                        <w:sz w:val="18"/>
                      </w:rPr>
                      <w:t>使用说明书</w:t>
                    </w:r>
                  </w:p>
                </w:txbxContent>
              </v:textbox>
              <w10:wrap anchorx="page" anchory="page"/>
            </v:shape>
          </w:pict>
        </mc:Fallback>
      </mc:AlternateContent>
    </w:r>
    <w:r>
      <w:rPr>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-203200</wp:posOffset>
          </wp:positionV>
          <wp:extent cx="1259205" cy="321310"/>
          <wp:effectExtent l="0" t="0" r="17145" b="2540"/>
          <wp:wrapNone/>
          <wp:docPr id="32" name="图片 32" descr="云管家软件-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云管家软件-源文件"/>
                  <pic:cNvPicPr>
                    <a:picLocks noChangeAspect="1"/>
                  </pic:cNvPicPr>
                </pic:nvPicPr>
                <pic:blipFill>
                  <a:blip r:embed="rId1"/>
                  <a:stretch>
                    <a:fillRect/>
                  </a:stretch>
                </pic:blipFill>
                <pic:spPr>
                  <a:xfrm>
                    <a:off x="0" y="0"/>
                    <a:ext cx="1259205" cy="321310"/>
                  </a:xfrm>
                  <a:prstGeom prst="rect">
                    <a:avLst/>
                  </a:prstGeom>
                </pic:spPr>
              </pic:pic>
            </a:graphicData>
          </a:graphic>
        </wp:anchor>
      </w:drawing>
    </w:r>
    <w:r>
      <w:rPr>
        <w:noProof/>
      </w:rPr>
      <mc:AlternateContent>
        <mc:Choice Requires="wps">
          <w:drawing>
            <wp:anchor distT="0" distB="0" distL="114300" distR="114300" simplePos="0" relativeHeight="251655680" behindDoc="1" locked="0" layoutInCell="1" allowOverlap="1">
              <wp:simplePos x="0" y="0"/>
              <wp:positionH relativeFrom="page">
                <wp:posOffset>895985</wp:posOffset>
              </wp:positionH>
              <wp:positionV relativeFrom="page">
                <wp:posOffset>700405</wp:posOffset>
              </wp:positionV>
              <wp:extent cx="5065395" cy="0"/>
              <wp:effectExtent l="0" t="0" r="0" b="0"/>
              <wp:wrapNone/>
              <wp:docPr id="84" name="直线 1"/>
              <wp:cNvGraphicFramePr/>
              <a:graphic xmlns:a="http://schemas.openxmlformats.org/drawingml/2006/main">
                <a:graphicData uri="http://schemas.microsoft.com/office/word/2010/wordprocessingShape">
                  <wps:wsp>
                    <wps:cNvCnPr/>
                    <wps:spPr>
                      <a:xfrm>
                        <a:off x="0" y="0"/>
                        <a:ext cx="5065395"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w14:anchorId="220AF23F" id="直线 1" o:spid="_x0000_s1026" style="position:absolute;left:0;text-align:left;z-index:-251660800;visibility:visible;mso-wrap-style:square;mso-wrap-distance-left:9pt;mso-wrap-distance-top:0;mso-wrap-distance-right:9pt;mso-wrap-distance-bottom:0;mso-position-horizontal:absolute;mso-position-horizontal-relative:page;mso-position-vertical:absolute;mso-position-vertical-relative:page" from="70.55pt,55.15pt" to="469.4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" strokeweight=".7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A20" w:rsidRDefault="00363A20">
    <w:pPr>
      <w:pStyle w:val="a3"/>
      <w:spacing w:line="14" w:lineRule="auto"/>
      <w:rPr>
        <w:sz w:val="20"/>
      </w:rPr>
    </w:pPr>
    <w:r>
      <w:rPr>
        <w:noProof/>
      </w:rPr>
      <w:drawing>
        <wp:anchor distT="0" distB="0" distL="114300" distR="114300" simplePos="0" relativeHeight="251657728" behindDoc="0" locked="0" layoutInCell="1" allowOverlap="1">
          <wp:simplePos x="0" y="0"/>
          <wp:positionH relativeFrom="column">
            <wp:posOffset>-8255</wp:posOffset>
          </wp:positionH>
          <wp:positionV relativeFrom="paragraph">
            <wp:posOffset>-250825</wp:posOffset>
          </wp:positionV>
          <wp:extent cx="1373505" cy="350520"/>
          <wp:effectExtent l="0" t="0" r="17145" b="11430"/>
          <wp:wrapNone/>
          <wp:docPr id="36" name="图片 36" descr="云管家软件-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云管家软件-源文件"/>
                  <pic:cNvPicPr>
                    <a:picLocks noChangeAspect="1"/>
                  </pic:cNvPicPr>
                </pic:nvPicPr>
                <pic:blipFill>
                  <a:blip r:embed="rId1"/>
                  <a:stretch>
                    <a:fillRect/>
                  </a:stretch>
                </pic:blipFill>
                <pic:spPr>
                  <a:xfrm>
                    <a:off x="0" y="0"/>
                    <a:ext cx="1373505" cy="350520"/>
                  </a:xfrm>
                  <a:prstGeom prst="rect">
                    <a:avLst/>
                  </a:prstGeom>
                </pic:spPr>
              </pic:pic>
            </a:graphicData>
          </a:graphic>
        </wp:anchor>
      </w:drawing>
    </w:r>
    <w:r>
      <w:rPr>
        <w:noProof/>
      </w:rPr>
      <mc:AlternateContent>
        <mc:Choice Requires="wps">
          <w:drawing>
            <wp:anchor distT="0" distB="0" distL="114300" distR="114300" simplePos="0" relativeHeight="251658752" behindDoc="1" locked="0" layoutInCell="1" allowOverlap="1">
              <wp:simplePos x="0" y="0"/>
              <wp:positionH relativeFrom="page">
                <wp:posOffset>4036060</wp:posOffset>
              </wp:positionH>
              <wp:positionV relativeFrom="page">
                <wp:posOffset>548005</wp:posOffset>
              </wp:positionV>
              <wp:extent cx="1903095" cy="152400"/>
              <wp:effectExtent l="0" t="0" r="0" b="0"/>
              <wp:wrapNone/>
              <wp:docPr id="74" name="文本框 2"/>
              <wp:cNvGraphicFramePr/>
              <a:graphic xmlns:a="http://schemas.openxmlformats.org/drawingml/2006/main">
                <a:graphicData uri="http://schemas.microsoft.com/office/word/2010/wordprocessingShape">
                  <wps:wsp>
                    <wps:cNvSpPr txBox="1"/>
                    <wps:spPr>
                      <a:xfrm>
                        <a:off x="0" y="0"/>
                        <a:ext cx="1903095" cy="152400"/>
                      </a:xfrm>
                      <a:prstGeom prst="rect">
                        <a:avLst/>
                      </a:prstGeom>
                      <a:noFill/>
                      <a:ln w="9525">
                        <a:noFill/>
                      </a:ln>
                    </wps:spPr>
                    <wps:txbx>
                      <w:txbxContent>
                        <w:p w:rsidR="00363A20" w:rsidRDefault="00363A20">
                          <w:pPr>
                            <w:spacing w:line="220" w:lineRule="exact"/>
                            <w:rPr>
                              <w:sz w:val="18"/>
                            </w:rPr>
                          </w:pPr>
                          <w:r>
                            <w:rPr>
                              <w:rFonts w:hint="eastAsia"/>
                              <w:sz w:val="18"/>
                              <w:lang w:val="en-US"/>
                            </w:rPr>
                            <w:t>云管家鞋业生产ERP软件</w:t>
                          </w:r>
                          <w:r>
                            <w:rPr>
                              <w:sz w:val="18"/>
                            </w:rPr>
                            <w:t>使用说明书</w:t>
                          </w:r>
                        </w:p>
                        <w:p w:rsidR="00363A20" w:rsidRDefault="00363A20"/>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317.8pt;margin-top:43.15pt;width:149.85pt;height:12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" filled="f" stroked="f">
              <v:textbox inset="0,0,0,0">
                <w:txbxContent>
                  <w:p w:rsidR="00363A20" w:rsidRDefault="00363A20">
                    <w:pPr>
                      <w:spacing w:line="220" w:lineRule="exact"/>
                      <w:rPr>
                        <w:sz w:val="18"/>
                      </w:rPr>
                    </w:pPr>
                    <w:r>
                      <w:rPr>
                        <w:rFonts w:hint="eastAsia"/>
                        <w:sz w:val="18"/>
                        <w:lang w:val="en-US"/>
                      </w:rPr>
                      <w:t>云管家鞋业生产ERP软件</w:t>
                    </w:r>
                    <w:r>
                      <w:rPr>
                        <w:sz w:val="18"/>
                      </w:rPr>
                      <w:t>使用说明书</w:t>
                    </w:r>
                  </w:p>
                  <w:p w:rsidR="00363A20" w:rsidRDefault="00363A20"/>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page">
                <wp:posOffset>895985</wp:posOffset>
              </wp:positionH>
              <wp:positionV relativeFrom="page">
                <wp:posOffset>700405</wp:posOffset>
              </wp:positionV>
              <wp:extent cx="5065395" cy="0"/>
              <wp:effectExtent l="0" t="0" r="0" b="0"/>
              <wp:wrapNone/>
              <wp:docPr id="72" name="直线 1"/>
              <wp:cNvGraphicFramePr/>
              <a:graphic xmlns:a="http://schemas.openxmlformats.org/drawingml/2006/main">
                <a:graphicData uri="http://schemas.microsoft.com/office/word/2010/wordprocessingShape">
                  <wps:wsp>
                    <wps:cNvCnPr/>
                    <wps:spPr>
                      <a:xfrm>
                        <a:off x="0" y="0"/>
                        <a:ext cx="5065395"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w14:anchorId="7BAAFF06" id="直线 1" o:spid="_x0000_s1026" style="position:absolute;left:0;text-align:left;z-index:-251656704;visibility:visible;mso-wrap-style:square;mso-wrap-distance-left:9pt;mso-wrap-distance-top:0;mso-wrap-distance-right:9pt;mso-wrap-distance-bottom:0;mso-position-horizontal:absolute;mso-position-horizontal-relative:page;mso-position-vertical:absolute;mso-position-vertical-relative:page" from="70.55pt,55.15pt" to="469.4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" strokeweight=".72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39341B"/>
    <w:multiLevelType w:val="multilevel"/>
    <w:tmpl w:val="9239341B"/>
    <w:lvl w:ilvl="0">
      <w:start w:val="5"/>
      <w:numFmt w:val="decimal"/>
      <w:lvlText w:val="%1"/>
      <w:lvlJc w:val="left"/>
      <w:pPr>
        <w:ind w:left="1580" w:hanging="841"/>
      </w:pPr>
      <w:rPr>
        <w:rFonts w:hint="default"/>
        <w:lang w:val="zh-CN" w:eastAsia="zh-CN" w:bidi="zh-CN"/>
      </w:rPr>
    </w:lvl>
    <w:lvl w:ilvl="1">
      <w:start w:val="2"/>
      <w:numFmt w:val="decimal"/>
      <w:lvlText w:val="%1.%2"/>
      <w:lvlJc w:val="left"/>
      <w:pPr>
        <w:ind w:left="1580" w:hanging="841"/>
      </w:pPr>
      <w:rPr>
        <w:rFonts w:hint="default"/>
        <w:lang w:val="zh-CN" w:eastAsia="zh-CN" w:bidi="zh-CN"/>
      </w:rPr>
    </w:lvl>
    <w:lvl w:ilvl="2">
      <w:start w:val="1"/>
      <w:numFmt w:val="decimal"/>
      <w:lvlText w:val="%1.%2.%3"/>
      <w:lvlJc w:val="left"/>
      <w:pPr>
        <w:ind w:left="1580" w:hanging="841"/>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725" w:hanging="841"/>
      </w:pPr>
      <w:rPr>
        <w:rFonts w:hint="default"/>
        <w:lang w:val="zh-CN" w:eastAsia="zh-CN" w:bidi="zh-CN"/>
      </w:rPr>
    </w:lvl>
    <w:lvl w:ilvl="4">
      <w:numFmt w:val="bullet"/>
      <w:lvlText w:val="•"/>
      <w:lvlJc w:val="left"/>
      <w:pPr>
        <w:ind w:left="4441" w:hanging="841"/>
      </w:pPr>
      <w:rPr>
        <w:rFonts w:hint="default"/>
        <w:lang w:val="zh-CN" w:eastAsia="zh-CN" w:bidi="zh-CN"/>
      </w:rPr>
    </w:lvl>
    <w:lvl w:ilvl="5">
      <w:numFmt w:val="bullet"/>
      <w:lvlText w:val="•"/>
      <w:lvlJc w:val="left"/>
      <w:pPr>
        <w:ind w:left="5156" w:hanging="841"/>
      </w:pPr>
      <w:rPr>
        <w:rFonts w:hint="default"/>
        <w:lang w:val="zh-CN" w:eastAsia="zh-CN" w:bidi="zh-CN"/>
      </w:rPr>
    </w:lvl>
    <w:lvl w:ilvl="6">
      <w:numFmt w:val="bullet"/>
      <w:lvlText w:val="•"/>
      <w:lvlJc w:val="left"/>
      <w:pPr>
        <w:ind w:left="5871" w:hanging="841"/>
      </w:pPr>
      <w:rPr>
        <w:rFonts w:hint="default"/>
        <w:lang w:val="zh-CN" w:eastAsia="zh-CN" w:bidi="zh-CN"/>
      </w:rPr>
    </w:lvl>
    <w:lvl w:ilvl="7">
      <w:numFmt w:val="bullet"/>
      <w:lvlText w:val="•"/>
      <w:lvlJc w:val="left"/>
      <w:pPr>
        <w:ind w:left="6586" w:hanging="841"/>
      </w:pPr>
      <w:rPr>
        <w:rFonts w:hint="default"/>
        <w:lang w:val="zh-CN" w:eastAsia="zh-CN" w:bidi="zh-CN"/>
      </w:rPr>
    </w:lvl>
    <w:lvl w:ilvl="8">
      <w:numFmt w:val="bullet"/>
      <w:lvlText w:val="•"/>
      <w:lvlJc w:val="left"/>
      <w:pPr>
        <w:ind w:left="7302" w:hanging="841"/>
      </w:pPr>
      <w:rPr>
        <w:rFonts w:hint="default"/>
        <w:lang w:val="zh-CN" w:eastAsia="zh-CN" w:bidi="zh-CN"/>
      </w:rPr>
    </w:lvl>
  </w:abstractNum>
  <w:abstractNum w:abstractNumId="1" w15:restartNumberingAfterBreak="0">
    <w:nsid w:val="9C8AC8EF"/>
    <w:multiLevelType w:val="multilevel"/>
    <w:tmpl w:val="9C8AC8EF"/>
    <w:lvl w:ilvl="0">
      <w:start w:val="1"/>
      <w:numFmt w:val="decimal"/>
      <w:lvlText w:val="%1"/>
      <w:lvlJc w:val="left"/>
      <w:pPr>
        <w:ind w:left="3797" w:hanging="689"/>
      </w:pPr>
      <w:rPr>
        <w:rFonts w:hint="default"/>
        <w:lang w:val="zh-CN" w:eastAsia="zh-CN" w:bidi="zh-CN"/>
      </w:rPr>
    </w:lvl>
    <w:lvl w:ilvl="1">
      <w:start w:val="1"/>
      <w:numFmt w:val="decimal"/>
      <w:lvlText w:val="%1.%2"/>
      <w:lvlJc w:val="left"/>
      <w:pPr>
        <w:ind w:left="3797" w:hanging="689"/>
        <w:jc w:val="right"/>
      </w:pPr>
      <w:rPr>
        <w:rFonts w:ascii="黑体" w:eastAsia="黑体" w:hAnsi="黑体" w:cs="黑体" w:hint="default"/>
        <w:spacing w:val="-2"/>
        <w:w w:val="100"/>
        <w:sz w:val="28"/>
        <w:szCs w:val="28"/>
        <w:lang w:val="zh-CN" w:eastAsia="zh-CN" w:bidi="zh-CN"/>
      </w:rPr>
    </w:lvl>
    <w:lvl w:ilvl="2">
      <w:numFmt w:val="bullet"/>
      <w:lvlText w:val="•"/>
      <w:lvlJc w:val="left"/>
      <w:pPr>
        <w:ind w:left="4786" w:hanging="689"/>
      </w:pPr>
      <w:rPr>
        <w:rFonts w:hint="default"/>
        <w:lang w:val="zh-CN" w:eastAsia="zh-CN" w:bidi="zh-CN"/>
      </w:rPr>
    </w:lvl>
    <w:lvl w:ilvl="3">
      <w:numFmt w:val="bullet"/>
      <w:lvlText w:val="•"/>
      <w:lvlJc w:val="left"/>
      <w:pPr>
        <w:ind w:left="5279" w:hanging="689"/>
      </w:pPr>
      <w:rPr>
        <w:rFonts w:hint="default"/>
        <w:lang w:val="zh-CN" w:eastAsia="zh-CN" w:bidi="zh-CN"/>
      </w:rPr>
    </w:lvl>
    <w:lvl w:ilvl="4">
      <w:numFmt w:val="bullet"/>
      <w:lvlText w:val="•"/>
      <w:lvlJc w:val="left"/>
      <w:pPr>
        <w:ind w:left="5773" w:hanging="689"/>
      </w:pPr>
      <w:rPr>
        <w:rFonts w:hint="default"/>
        <w:lang w:val="zh-CN" w:eastAsia="zh-CN" w:bidi="zh-CN"/>
      </w:rPr>
    </w:lvl>
    <w:lvl w:ilvl="5">
      <w:numFmt w:val="bullet"/>
      <w:lvlText w:val="•"/>
      <w:lvlJc w:val="left"/>
      <w:pPr>
        <w:ind w:left="6266" w:hanging="689"/>
      </w:pPr>
      <w:rPr>
        <w:rFonts w:hint="default"/>
        <w:lang w:val="zh-CN" w:eastAsia="zh-CN" w:bidi="zh-CN"/>
      </w:rPr>
    </w:lvl>
    <w:lvl w:ilvl="6">
      <w:numFmt w:val="bullet"/>
      <w:lvlText w:val="•"/>
      <w:lvlJc w:val="left"/>
      <w:pPr>
        <w:ind w:left="6759" w:hanging="689"/>
      </w:pPr>
      <w:rPr>
        <w:rFonts w:hint="default"/>
        <w:lang w:val="zh-CN" w:eastAsia="zh-CN" w:bidi="zh-CN"/>
      </w:rPr>
    </w:lvl>
    <w:lvl w:ilvl="7">
      <w:numFmt w:val="bullet"/>
      <w:lvlText w:val="•"/>
      <w:lvlJc w:val="left"/>
      <w:pPr>
        <w:ind w:left="7252" w:hanging="689"/>
      </w:pPr>
      <w:rPr>
        <w:rFonts w:hint="default"/>
        <w:lang w:val="zh-CN" w:eastAsia="zh-CN" w:bidi="zh-CN"/>
      </w:rPr>
    </w:lvl>
    <w:lvl w:ilvl="8">
      <w:numFmt w:val="bullet"/>
      <w:lvlText w:val="•"/>
      <w:lvlJc w:val="left"/>
      <w:pPr>
        <w:ind w:left="7746" w:hanging="689"/>
      </w:pPr>
      <w:rPr>
        <w:rFonts w:hint="default"/>
        <w:lang w:val="zh-CN" w:eastAsia="zh-CN" w:bidi="zh-CN"/>
      </w:rPr>
    </w:lvl>
  </w:abstractNum>
  <w:abstractNum w:abstractNumId="2" w15:restartNumberingAfterBreak="0">
    <w:nsid w:val="A8D2EC85"/>
    <w:multiLevelType w:val="singleLevel"/>
    <w:tmpl w:val="A8D2EC85"/>
    <w:lvl w:ilvl="0">
      <w:start w:val="14"/>
      <w:numFmt w:val="decimal"/>
      <w:suff w:val="nothing"/>
      <w:lvlText w:val="%1、"/>
      <w:lvlJc w:val="left"/>
    </w:lvl>
  </w:abstractNum>
  <w:abstractNum w:abstractNumId="3" w15:restartNumberingAfterBreak="0">
    <w:nsid w:val="AC467297"/>
    <w:multiLevelType w:val="singleLevel"/>
    <w:tmpl w:val="AC467297"/>
    <w:lvl w:ilvl="0">
      <w:start w:val="1"/>
      <w:numFmt w:val="chineseCounting"/>
      <w:suff w:val="nothing"/>
      <w:lvlText w:val="%1、"/>
      <w:lvlJc w:val="left"/>
      <w:rPr>
        <w:rFonts w:hint="eastAsia"/>
      </w:rPr>
    </w:lvl>
  </w:abstractNum>
  <w:abstractNum w:abstractNumId="4" w15:restartNumberingAfterBreak="0">
    <w:nsid w:val="B5E306ED"/>
    <w:multiLevelType w:val="multilevel"/>
    <w:tmpl w:val="B5E306ED"/>
    <w:lvl w:ilvl="0">
      <w:start w:val="2"/>
      <w:numFmt w:val="decimal"/>
      <w:lvlText w:val="%1"/>
      <w:lvlJc w:val="left"/>
      <w:pPr>
        <w:ind w:left="965" w:hanging="435"/>
      </w:pPr>
      <w:rPr>
        <w:rFonts w:hint="default"/>
        <w:lang w:val="zh-CN" w:eastAsia="zh-CN" w:bidi="zh-CN"/>
      </w:rPr>
    </w:lvl>
    <w:lvl w:ilvl="1">
      <w:start w:val="1"/>
      <w:numFmt w:val="decimal"/>
      <w:lvlText w:val="%1.%2"/>
      <w:lvlJc w:val="left"/>
      <w:pPr>
        <w:ind w:left="965" w:hanging="435"/>
      </w:pPr>
      <w:rPr>
        <w:rFonts w:ascii="Times New Roman" w:eastAsia="Times New Roman" w:hAnsi="Times New Roman" w:cs="Times New Roman" w:hint="default"/>
        <w:w w:val="100"/>
        <w:sz w:val="21"/>
        <w:szCs w:val="21"/>
        <w:lang w:val="zh-CN" w:eastAsia="zh-CN" w:bidi="zh-CN"/>
      </w:rPr>
    </w:lvl>
    <w:lvl w:ilvl="2">
      <w:start w:val="1"/>
      <w:numFmt w:val="decimal"/>
      <w:lvlText w:val="%1.%2.%3"/>
      <w:lvlJc w:val="left"/>
      <w:pPr>
        <w:ind w:left="1371" w:hanging="632"/>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13" w:hanging="632"/>
      </w:pPr>
      <w:rPr>
        <w:rFonts w:hint="default"/>
        <w:lang w:val="zh-CN" w:eastAsia="zh-CN" w:bidi="zh-CN"/>
      </w:rPr>
    </w:lvl>
    <w:lvl w:ilvl="4">
      <w:numFmt w:val="bullet"/>
      <w:lvlText w:val="•"/>
      <w:lvlJc w:val="left"/>
      <w:pPr>
        <w:ind w:left="3830" w:hanging="632"/>
      </w:pPr>
      <w:rPr>
        <w:rFonts w:hint="default"/>
        <w:lang w:val="zh-CN" w:eastAsia="zh-CN" w:bidi="zh-CN"/>
      </w:rPr>
    </w:lvl>
    <w:lvl w:ilvl="5">
      <w:numFmt w:val="bullet"/>
      <w:lvlText w:val="•"/>
      <w:lvlJc w:val="left"/>
      <w:pPr>
        <w:ind w:left="4647" w:hanging="632"/>
      </w:pPr>
      <w:rPr>
        <w:rFonts w:hint="default"/>
        <w:lang w:val="zh-CN" w:eastAsia="zh-CN" w:bidi="zh-CN"/>
      </w:rPr>
    </w:lvl>
    <w:lvl w:ilvl="6">
      <w:numFmt w:val="bullet"/>
      <w:lvlText w:val="•"/>
      <w:lvlJc w:val="left"/>
      <w:pPr>
        <w:ind w:left="5464" w:hanging="632"/>
      </w:pPr>
      <w:rPr>
        <w:rFonts w:hint="default"/>
        <w:lang w:val="zh-CN" w:eastAsia="zh-CN" w:bidi="zh-CN"/>
      </w:rPr>
    </w:lvl>
    <w:lvl w:ilvl="7">
      <w:numFmt w:val="bullet"/>
      <w:lvlText w:val="•"/>
      <w:lvlJc w:val="left"/>
      <w:pPr>
        <w:ind w:left="6281" w:hanging="632"/>
      </w:pPr>
      <w:rPr>
        <w:rFonts w:hint="default"/>
        <w:lang w:val="zh-CN" w:eastAsia="zh-CN" w:bidi="zh-CN"/>
      </w:rPr>
    </w:lvl>
    <w:lvl w:ilvl="8">
      <w:numFmt w:val="bullet"/>
      <w:lvlText w:val="•"/>
      <w:lvlJc w:val="left"/>
      <w:pPr>
        <w:ind w:left="7098" w:hanging="632"/>
      </w:pPr>
      <w:rPr>
        <w:rFonts w:hint="default"/>
        <w:lang w:val="zh-CN" w:eastAsia="zh-CN" w:bidi="zh-CN"/>
      </w:rPr>
    </w:lvl>
  </w:abstractNum>
  <w:abstractNum w:abstractNumId="5" w15:restartNumberingAfterBreak="0">
    <w:nsid w:val="BF205925"/>
    <w:multiLevelType w:val="multilevel"/>
    <w:tmpl w:val="BF205925"/>
    <w:lvl w:ilvl="0">
      <w:start w:val="1"/>
      <w:numFmt w:val="decimal"/>
      <w:lvlText w:val="%1"/>
      <w:lvlJc w:val="left"/>
      <w:pPr>
        <w:ind w:left="965" w:hanging="435"/>
      </w:pPr>
      <w:rPr>
        <w:rFonts w:hint="default"/>
        <w:lang w:val="zh-CN" w:eastAsia="zh-CN" w:bidi="zh-CN"/>
      </w:rPr>
    </w:lvl>
    <w:lvl w:ilvl="1">
      <w:start w:val="1"/>
      <w:numFmt w:val="decimal"/>
      <w:lvlText w:val="%1.%2"/>
      <w:lvlJc w:val="left"/>
      <w:pPr>
        <w:ind w:left="965" w:hanging="435"/>
      </w:pPr>
      <w:rPr>
        <w:rFonts w:ascii="Times New Roman" w:eastAsia="Times New Roman" w:hAnsi="Times New Roman" w:cs="Times New Roman" w:hint="default"/>
        <w:w w:val="100"/>
        <w:sz w:val="21"/>
        <w:szCs w:val="21"/>
        <w:lang w:val="zh-CN" w:eastAsia="zh-CN" w:bidi="zh-CN"/>
      </w:rPr>
    </w:lvl>
    <w:lvl w:ilvl="2">
      <w:numFmt w:val="bullet"/>
      <w:lvlText w:val="•"/>
      <w:lvlJc w:val="left"/>
      <w:pPr>
        <w:ind w:left="2514" w:hanging="435"/>
      </w:pPr>
      <w:rPr>
        <w:rFonts w:hint="default"/>
        <w:lang w:val="zh-CN" w:eastAsia="zh-CN" w:bidi="zh-CN"/>
      </w:rPr>
    </w:lvl>
    <w:lvl w:ilvl="3">
      <w:numFmt w:val="bullet"/>
      <w:lvlText w:val="•"/>
      <w:lvlJc w:val="left"/>
      <w:pPr>
        <w:ind w:left="3291" w:hanging="435"/>
      </w:pPr>
      <w:rPr>
        <w:rFonts w:hint="default"/>
        <w:lang w:val="zh-CN" w:eastAsia="zh-CN" w:bidi="zh-CN"/>
      </w:rPr>
    </w:lvl>
    <w:lvl w:ilvl="4">
      <w:numFmt w:val="bullet"/>
      <w:lvlText w:val="•"/>
      <w:lvlJc w:val="left"/>
      <w:pPr>
        <w:ind w:left="4069" w:hanging="435"/>
      </w:pPr>
      <w:rPr>
        <w:rFonts w:hint="default"/>
        <w:lang w:val="zh-CN" w:eastAsia="zh-CN" w:bidi="zh-CN"/>
      </w:rPr>
    </w:lvl>
    <w:lvl w:ilvl="5">
      <w:numFmt w:val="bullet"/>
      <w:lvlText w:val="•"/>
      <w:lvlJc w:val="left"/>
      <w:pPr>
        <w:ind w:left="4846" w:hanging="435"/>
      </w:pPr>
      <w:rPr>
        <w:rFonts w:hint="default"/>
        <w:lang w:val="zh-CN" w:eastAsia="zh-CN" w:bidi="zh-CN"/>
      </w:rPr>
    </w:lvl>
    <w:lvl w:ilvl="6">
      <w:numFmt w:val="bullet"/>
      <w:lvlText w:val="•"/>
      <w:lvlJc w:val="left"/>
      <w:pPr>
        <w:ind w:left="5623" w:hanging="435"/>
      </w:pPr>
      <w:rPr>
        <w:rFonts w:hint="default"/>
        <w:lang w:val="zh-CN" w:eastAsia="zh-CN" w:bidi="zh-CN"/>
      </w:rPr>
    </w:lvl>
    <w:lvl w:ilvl="7">
      <w:numFmt w:val="bullet"/>
      <w:lvlText w:val="•"/>
      <w:lvlJc w:val="left"/>
      <w:pPr>
        <w:ind w:left="6400" w:hanging="435"/>
      </w:pPr>
      <w:rPr>
        <w:rFonts w:hint="default"/>
        <w:lang w:val="zh-CN" w:eastAsia="zh-CN" w:bidi="zh-CN"/>
      </w:rPr>
    </w:lvl>
    <w:lvl w:ilvl="8">
      <w:numFmt w:val="bullet"/>
      <w:lvlText w:val="•"/>
      <w:lvlJc w:val="left"/>
      <w:pPr>
        <w:ind w:left="7178" w:hanging="435"/>
      </w:pPr>
      <w:rPr>
        <w:rFonts w:hint="default"/>
        <w:lang w:val="zh-CN" w:eastAsia="zh-CN" w:bidi="zh-CN"/>
      </w:rPr>
    </w:lvl>
  </w:abstractNum>
  <w:abstractNum w:abstractNumId="6" w15:restartNumberingAfterBreak="0">
    <w:nsid w:val="C8879AEF"/>
    <w:multiLevelType w:val="multilevel"/>
    <w:tmpl w:val="C8879AEF"/>
    <w:lvl w:ilvl="0">
      <w:start w:val="8"/>
      <w:numFmt w:val="decimal"/>
      <w:lvlText w:val="%1"/>
      <w:lvlJc w:val="left"/>
      <w:pPr>
        <w:ind w:left="1371" w:hanging="632"/>
      </w:pPr>
      <w:rPr>
        <w:rFonts w:hint="default"/>
        <w:lang w:val="zh-CN" w:eastAsia="zh-CN" w:bidi="zh-CN"/>
      </w:rPr>
    </w:lvl>
    <w:lvl w:ilvl="1">
      <w:start w:val="1"/>
      <w:numFmt w:val="decimal"/>
      <w:lvlText w:val="%1.%2"/>
      <w:lvlJc w:val="left"/>
      <w:pPr>
        <w:ind w:left="1371" w:hanging="632"/>
        <w:jc w:val="right"/>
      </w:pPr>
      <w:rPr>
        <w:rFonts w:hint="default"/>
        <w:lang w:val="zh-CN" w:eastAsia="zh-CN" w:bidi="zh-CN"/>
      </w:rPr>
    </w:lvl>
    <w:lvl w:ilvl="2">
      <w:start w:val="1"/>
      <w:numFmt w:val="decimal"/>
      <w:lvlText w:val="%1.%2.%3"/>
      <w:lvlJc w:val="left"/>
      <w:pPr>
        <w:ind w:left="1371" w:hanging="632"/>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585" w:hanging="632"/>
      </w:pPr>
      <w:rPr>
        <w:rFonts w:hint="default"/>
        <w:lang w:val="zh-CN" w:eastAsia="zh-CN" w:bidi="zh-CN"/>
      </w:rPr>
    </w:lvl>
    <w:lvl w:ilvl="4">
      <w:numFmt w:val="bullet"/>
      <w:lvlText w:val="•"/>
      <w:lvlJc w:val="left"/>
      <w:pPr>
        <w:ind w:left="4321" w:hanging="632"/>
      </w:pPr>
      <w:rPr>
        <w:rFonts w:hint="default"/>
        <w:lang w:val="zh-CN" w:eastAsia="zh-CN" w:bidi="zh-CN"/>
      </w:rPr>
    </w:lvl>
    <w:lvl w:ilvl="5">
      <w:numFmt w:val="bullet"/>
      <w:lvlText w:val="•"/>
      <w:lvlJc w:val="left"/>
      <w:pPr>
        <w:ind w:left="5056" w:hanging="632"/>
      </w:pPr>
      <w:rPr>
        <w:rFonts w:hint="default"/>
        <w:lang w:val="zh-CN" w:eastAsia="zh-CN" w:bidi="zh-CN"/>
      </w:rPr>
    </w:lvl>
    <w:lvl w:ilvl="6">
      <w:numFmt w:val="bullet"/>
      <w:lvlText w:val="•"/>
      <w:lvlJc w:val="left"/>
      <w:pPr>
        <w:ind w:left="5791" w:hanging="632"/>
      </w:pPr>
      <w:rPr>
        <w:rFonts w:hint="default"/>
        <w:lang w:val="zh-CN" w:eastAsia="zh-CN" w:bidi="zh-CN"/>
      </w:rPr>
    </w:lvl>
    <w:lvl w:ilvl="7">
      <w:numFmt w:val="bullet"/>
      <w:lvlText w:val="•"/>
      <w:lvlJc w:val="left"/>
      <w:pPr>
        <w:ind w:left="6526" w:hanging="632"/>
      </w:pPr>
      <w:rPr>
        <w:rFonts w:hint="default"/>
        <w:lang w:val="zh-CN" w:eastAsia="zh-CN" w:bidi="zh-CN"/>
      </w:rPr>
    </w:lvl>
    <w:lvl w:ilvl="8">
      <w:numFmt w:val="bullet"/>
      <w:lvlText w:val="•"/>
      <w:lvlJc w:val="left"/>
      <w:pPr>
        <w:ind w:left="7262" w:hanging="632"/>
      </w:pPr>
      <w:rPr>
        <w:rFonts w:hint="default"/>
        <w:lang w:val="zh-CN" w:eastAsia="zh-CN" w:bidi="zh-CN"/>
      </w:rPr>
    </w:lvl>
  </w:abstractNum>
  <w:abstractNum w:abstractNumId="7" w15:restartNumberingAfterBreak="0">
    <w:nsid w:val="D7F9FE59"/>
    <w:multiLevelType w:val="multilevel"/>
    <w:tmpl w:val="D7F9FE59"/>
    <w:lvl w:ilvl="0">
      <w:start w:val="13"/>
      <w:numFmt w:val="decimal"/>
      <w:lvlText w:val="%1"/>
      <w:lvlJc w:val="left"/>
      <w:pPr>
        <w:ind w:left="1068" w:hanging="538"/>
      </w:pPr>
      <w:rPr>
        <w:rFonts w:hint="default"/>
        <w:lang w:val="zh-CN" w:eastAsia="zh-CN" w:bidi="zh-CN"/>
      </w:rPr>
    </w:lvl>
    <w:lvl w:ilvl="1">
      <w:start w:val="1"/>
      <w:numFmt w:val="decimal"/>
      <w:lvlText w:val="%1.%2"/>
      <w:lvlJc w:val="left"/>
      <w:pPr>
        <w:ind w:left="1068" w:hanging="538"/>
      </w:pPr>
      <w:rPr>
        <w:rFonts w:ascii="Times New Roman" w:eastAsia="Times New Roman" w:hAnsi="Times New Roman" w:cs="Times New Roman" w:hint="default"/>
        <w:w w:val="100"/>
        <w:sz w:val="21"/>
        <w:szCs w:val="21"/>
        <w:lang w:val="zh-CN" w:eastAsia="zh-CN" w:bidi="zh-CN"/>
      </w:rPr>
    </w:lvl>
    <w:lvl w:ilvl="2">
      <w:numFmt w:val="bullet"/>
      <w:lvlText w:val=""/>
      <w:lvlJc w:val="left"/>
      <w:pPr>
        <w:ind w:left="320" w:hanging="421"/>
      </w:pPr>
      <w:rPr>
        <w:rFonts w:ascii="Wingdings" w:eastAsia="Wingdings" w:hAnsi="Wingdings" w:cs="Wingdings" w:hint="default"/>
        <w:w w:val="100"/>
        <w:sz w:val="21"/>
        <w:szCs w:val="21"/>
        <w:lang w:val="zh-CN" w:eastAsia="zh-CN" w:bidi="zh-CN"/>
      </w:rPr>
    </w:lvl>
    <w:lvl w:ilvl="3">
      <w:numFmt w:val="bullet"/>
      <w:lvlText w:val="•"/>
      <w:lvlJc w:val="left"/>
      <w:pPr>
        <w:ind w:left="2765" w:hanging="421"/>
      </w:pPr>
      <w:rPr>
        <w:rFonts w:hint="default"/>
        <w:lang w:val="zh-CN" w:eastAsia="zh-CN" w:bidi="zh-CN"/>
      </w:rPr>
    </w:lvl>
    <w:lvl w:ilvl="4">
      <w:numFmt w:val="bullet"/>
      <w:lvlText w:val="•"/>
      <w:lvlJc w:val="left"/>
      <w:pPr>
        <w:ind w:left="3617" w:hanging="421"/>
      </w:pPr>
      <w:rPr>
        <w:rFonts w:hint="default"/>
        <w:lang w:val="zh-CN" w:eastAsia="zh-CN" w:bidi="zh-CN"/>
      </w:rPr>
    </w:lvl>
    <w:lvl w:ilvl="5">
      <w:numFmt w:val="bullet"/>
      <w:lvlText w:val="•"/>
      <w:lvlJc w:val="left"/>
      <w:pPr>
        <w:ind w:left="4470" w:hanging="421"/>
      </w:pPr>
      <w:rPr>
        <w:rFonts w:hint="default"/>
        <w:lang w:val="zh-CN" w:eastAsia="zh-CN" w:bidi="zh-CN"/>
      </w:rPr>
    </w:lvl>
    <w:lvl w:ilvl="6">
      <w:numFmt w:val="bullet"/>
      <w:lvlText w:val="•"/>
      <w:lvlJc w:val="left"/>
      <w:pPr>
        <w:ind w:left="5322" w:hanging="421"/>
      </w:pPr>
      <w:rPr>
        <w:rFonts w:hint="default"/>
        <w:lang w:val="zh-CN" w:eastAsia="zh-CN" w:bidi="zh-CN"/>
      </w:rPr>
    </w:lvl>
    <w:lvl w:ilvl="7">
      <w:numFmt w:val="bullet"/>
      <w:lvlText w:val="•"/>
      <w:lvlJc w:val="left"/>
      <w:pPr>
        <w:ind w:left="6175" w:hanging="421"/>
      </w:pPr>
      <w:rPr>
        <w:rFonts w:hint="default"/>
        <w:lang w:val="zh-CN" w:eastAsia="zh-CN" w:bidi="zh-CN"/>
      </w:rPr>
    </w:lvl>
    <w:lvl w:ilvl="8">
      <w:numFmt w:val="bullet"/>
      <w:lvlText w:val="•"/>
      <w:lvlJc w:val="left"/>
      <w:pPr>
        <w:ind w:left="7027" w:hanging="421"/>
      </w:pPr>
      <w:rPr>
        <w:rFonts w:hint="default"/>
        <w:lang w:val="zh-CN" w:eastAsia="zh-CN" w:bidi="zh-CN"/>
      </w:rPr>
    </w:lvl>
  </w:abstractNum>
  <w:abstractNum w:abstractNumId="8" w15:restartNumberingAfterBreak="0">
    <w:nsid w:val="DCBA6B53"/>
    <w:multiLevelType w:val="multilevel"/>
    <w:tmpl w:val="DCBA6B53"/>
    <w:lvl w:ilvl="0">
      <w:start w:val="12"/>
      <w:numFmt w:val="decimal"/>
      <w:lvlText w:val="%1"/>
      <w:lvlJc w:val="left"/>
      <w:pPr>
        <w:ind w:left="1068" w:hanging="538"/>
      </w:pPr>
      <w:rPr>
        <w:rFonts w:hint="default"/>
        <w:lang w:val="zh-CN" w:eastAsia="zh-CN" w:bidi="zh-CN"/>
      </w:rPr>
    </w:lvl>
    <w:lvl w:ilvl="1">
      <w:start w:val="1"/>
      <w:numFmt w:val="decimal"/>
      <w:lvlText w:val="%1.%2"/>
      <w:lvlJc w:val="left"/>
      <w:pPr>
        <w:ind w:left="1068" w:hanging="538"/>
      </w:pPr>
      <w:rPr>
        <w:rFonts w:ascii="Times New Roman" w:eastAsia="Times New Roman" w:hAnsi="Times New Roman" w:cs="Times New Roman" w:hint="default"/>
        <w:w w:val="100"/>
        <w:sz w:val="21"/>
        <w:szCs w:val="21"/>
        <w:lang w:val="zh-CN" w:eastAsia="zh-CN" w:bidi="zh-CN"/>
      </w:rPr>
    </w:lvl>
    <w:lvl w:ilvl="2">
      <w:numFmt w:val="bullet"/>
      <w:lvlText w:val="•"/>
      <w:lvlJc w:val="left"/>
      <w:pPr>
        <w:ind w:left="2594" w:hanging="538"/>
      </w:pPr>
      <w:rPr>
        <w:rFonts w:hint="default"/>
        <w:lang w:val="zh-CN" w:eastAsia="zh-CN" w:bidi="zh-CN"/>
      </w:rPr>
    </w:lvl>
    <w:lvl w:ilvl="3">
      <w:numFmt w:val="bullet"/>
      <w:lvlText w:val="•"/>
      <w:lvlJc w:val="left"/>
      <w:pPr>
        <w:ind w:left="3361" w:hanging="538"/>
      </w:pPr>
      <w:rPr>
        <w:rFonts w:hint="default"/>
        <w:lang w:val="zh-CN" w:eastAsia="zh-CN" w:bidi="zh-CN"/>
      </w:rPr>
    </w:lvl>
    <w:lvl w:ilvl="4">
      <w:numFmt w:val="bullet"/>
      <w:lvlText w:val="•"/>
      <w:lvlJc w:val="left"/>
      <w:pPr>
        <w:ind w:left="4129" w:hanging="538"/>
      </w:pPr>
      <w:rPr>
        <w:rFonts w:hint="default"/>
        <w:lang w:val="zh-CN" w:eastAsia="zh-CN" w:bidi="zh-CN"/>
      </w:rPr>
    </w:lvl>
    <w:lvl w:ilvl="5">
      <w:numFmt w:val="bullet"/>
      <w:lvlText w:val="•"/>
      <w:lvlJc w:val="left"/>
      <w:pPr>
        <w:ind w:left="4896" w:hanging="538"/>
      </w:pPr>
      <w:rPr>
        <w:rFonts w:hint="default"/>
        <w:lang w:val="zh-CN" w:eastAsia="zh-CN" w:bidi="zh-CN"/>
      </w:rPr>
    </w:lvl>
    <w:lvl w:ilvl="6">
      <w:numFmt w:val="bullet"/>
      <w:lvlText w:val="•"/>
      <w:lvlJc w:val="left"/>
      <w:pPr>
        <w:ind w:left="5663" w:hanging="538"/>
      </w:pPr>
      <w:rPr>
        <w:rFonts w:hint="default"/>
        <w:lang w:val="zh-CN" w:eastAsia="zh-CN" w:bidi="zh-CN"/>
      </w:rPr>
    </w:lvl>
    <w:lvl w:ilvl="7">
      <w:numFmt w:val="bullet"/>
      <w:lvlText w:val="•"/>
      <w:lvlJc w:val="left"/>
      <w:pPr>
        <w:ind w:left="6430" w:hanging="538"/>
      </w:pPr>
      <w:rPr>
        <w:rFonts w:hint="default"/>
        <w:lang w:val="zh-CN" w:eastAsia="zh-CN" w:bidi="zh-CN"/>
      </w:rPr>
    </w:lvl>
    <w:lvl w:ilvl="8">
      <w:numFmt w:val="bullet"/>
      <w:lvlText w:val="•"/>
      <w:lvlJc w:val="left"/>
      <w:pPr>
        <w:ind w:left="7198" w:hanging="538"/>
      </w:pPr>
      <w:rPr>
        <w:rFonts w:hint="default"/>
        <w:lang w:val="zh-CN" w:eastAsia="zh-CN" w:bidi="zh-CN"/>
      </w:rPr>
    </w:lvl>
  </w:abstractNum>
  <w:abstractNum w:abstractNumId="9" w15:restartNumberingAfterBreak="0">
    <w:nsid w:val="F4B5D9F5"/>
    <w:multiLevelType w:val="multilevel"/>
    <w:tmpl w:val="F4B5D9F5"/>
    <w:lvl w:ilvl="0">
      <w:start w:val="10"/>
      <w:numFmt w:val="decimal"/>
      <w:lvlText w:val="%1"/>
      <w:lvlJc w:val="left"/>
      <w:pPr>
        <w:ind w:left="1068" w:hanging="538"/>
      </w:pPr>
      <w:rPr>
        <w:rFonts w:hint="default"/>
        <w:lang w:val="zh-CN" w:eastAsia="zh-CN" w:bidi="zh-CN"/>
      </w:rPr>
    </w:lvl>
    <w:lvl w:ilvl="1">
      <w:start w:val="1"/>
      <w:numFmt w:val="decimal"/>
      <w:lvlText w:val="%1.%2"/>
      <w:lvlJc w:val="left"/>
      <w:pPr>
        <w:ind w:left="1068" w:hanging="538"/>
      </w:pPr>
      <w:rPr>
        <w:rFonts w:ascii="Times New Roman" w:eastAsia="Times New Roman" w:hAnsi="Times New Roman" w:cs="Times New Roman" w:hint="default"/>
        <w:w w:val="100"/>
        <w:sz w:val="21"/>
        <w:szCs w:val="21"/>
        <w:lang w:val="zh-CN" w:eastAsia="zh-CN" w:bidi="zh-CN"/>
      </w:rPr>
    </w:lvl>
    <w:lvl w:ilvl="2">
      <w:numFmt w:val="bullet"/>
      <w:lvlText w:val="•"/>
      <w:lvlJc w:val="left"/>
      <w:pPr>
        <w:ind w:left="2594" w:hanging="538"/>
      </w:pPr>
      <w:rPr>
        <w:rFonts w:hint="default"/>
        <w:lang w:val="zh-CN" w:eastAsia="zh-CN" w:bidi="zh-CN"/>
      </w:rPr>
    </w:lvl>
    <w:lvl w:ilvl="3">
      <w:numFmt w:val="bullet"/>
      <w:lvlText w:val="•"/>
      <w:lvlJc w:val="left"/>
      <w:pPr>
        <w:ind w:left="3361" w:hanging="538"/>
      </w:pPr>
      <w:rPr>
        <w:rFonts w:hint="default"/>
        <w:lang w:val="zh-CN" w:eastAsia="zh-CN" w:bidi="zh-CN"/>
      </w:rPr>
    </w:lvl>
    <w:lvl w:ilvl="4">
      <w:numFmt w:val="bullet"/>
      <w:lvlText w:val="•"/>
      <w:lvlJc w:val="left"/>
      <w:pPr>
        <w:ind w:left="4129" w:hanging="538"/>
      </w:pPr>
      <w:rPr>
        <w:rFonts w:hint="default"/>
        <w:lang w:val="zh-CN" w:eastAsia="zh-CN" w:bidi="zh-CN"/>
      </w:rPr>
    </w:lvl>
    <w:lvl w:ilvl="5">
      <w:numFmt w:val="bullet"/>
      <w:lvlText w:val="•"/>
      <w:lvlJc w:val="left"/>
      <w:pPr>
        <w:ind w:left="4896" w:hanging="538"/>
      </w:pPr>
      <w:rPr>
        <w:rFonts w:hint="default"/>
        <w:lang w:val="zh-CN" w:eastAsia="zh-CN" w:bidi="zh-CN"/>
      </w:rPr>
    </w:lvl>
    <w:lvl w:ilvl="6">
      <w:numFmt w:val="bullet"/>
      <w:lvlText w:val="•"/>
      <w:lvlJc w:val="left"/>
      <w:pPr>
        <w:ind w:left="5663" w:hanging="538"/>
      </w:pPr>
      <w:rPr>
        <w:rFonts w:hint="default"/>
        <w:lang w:val="zh-CN" w:eastAsia="zh-CN" w:bidi="zh-CN"/>
      </w:rPr>
    </w:lvl>
    <w:lvl w:ilvl="7">
      <w:numFmt w:val="bullet"/>
      <w:lvlText w:val="•"/>
      <w:lvlJc w:val="left"/>
      <w:pPr>
        <w:ind w:left="6430" w:hanging="538"/>
      </w:pPr>
      <w:rPr>
        <w:rFonts w:hint="default"/>
        <w:lang w:val="zh-CN" w:eastAsia="zh-CN" w:bidi="zh-CN"/>
      </w:rPr>
    </w:lvl>
    <w:lvl w:ilvl="8">
      <w:numFmt w:val="bullet"/>
      <w:lvlText w:val="•"/>
      <w:lvlJc w:val="left"/>
      <w:pPr>
        <w:ind w:left="7198" w:hanging="538"/>
      </w:pPr>
      <w:rPr>
        <w:rFonts w:hint="default"/>
        <w:lang w:val="zh-CN" w:eastAsia="zh-CN" w:bidi="zh-CN"/>
      </w:rPr>
    </w:lvl>
  </w:abstractNum>
  <w:abstractNum w:abstractNumId="10" w15:restartNumberingAfterBreak="0">
    <w:nsid w:val="0248C179"/>
    <w:multiLevelType w:val="multilevel"/>
    <w:tmpl w:val="0248C179"/>
    <w:lvl w:ilvl="0">
      <w:start w:val="5"/>
      <w:numFmt w:val="decimal"/>
      <w:lvlText w:val="%1"/>
      <w:lvlJc w:val="left"/>
      <w:pPr>
        <w:ind w:left="1478" w:hanging="737"/>
      </w:pPr>
      <w:rPr>
        <w:rFonts w:hint="default"/>
        <w:lang w:val="zh-CN" w:eastAsia="zh-CN" w:bidi="zh-CN"/>
      </w:rPr>
    </w:lvl>
    <w:lvl w:ilvl="1">
      <w:start w:val="1"/>
      <w:numFmt w:val="decimal"/>
      <w:lvlText w:val="%1.%2"/>
      <w:lvlJc w:val="left"/>
      <w:pPr>
        <w:ind w:left="1478" w:hanging="737"/>
        <w:jc w:val="right"/>
      </w:pPr>
      <w:rPr>
        <w:rFonts w:hint="default"/>
        <w:lang w:val="zh-CN" w:eastAsia="zh-CN" w:bidi="zh-CN"/>
      </w:rPr>
    </w:lvl>
    <w:lvl w:ilvl="2">
      <w:start w:val="12"/>
      <w:numFmt w:val="decimal"/>
      <w:lvlText w:val="%1.%2.%3"/>
      <w:lvlJc w:val="left"/>
      <w:pPr>
        <w:ind w:left="1478" w:hanging="737"/>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655" w:hanging="737"/>
      </w:pPr>
      <w:rPr>
        <w:rFonts w:hint="default"/>
        <w:lang w:val="zh-CN" w:eastAsia="zh-CN" w:bidi="zh-CN"/>
      </w:rPr>
    </w:lvl>
    <w:lvl w:ilvl="4">
      <w:numFmt w:val="bullet"/>
      <w:lvlText w:val="•"/>
      <w:lvlJc w:val="left"/>
      <w:pPr>
        <w:ind w:left="4381" w:hanging="737"/>
      </w:pPr>
      <w:rPr>
        <w:rFonts w:hint="default"/>
        <w:lang w:val="zh-CN" w:eastAsia="zh-CN" w:bidi="zh-CN"/>
      </w:rPr>
    </w:lvl>
    <w:lvl w:ilvl="5">
      <w:numFmt w:val="bullet"/>
      <w:lvlText w:val="•"/>
      <w:lvlJc w:val="left"/>
      <w:pPr>
        <w:ind w:left="5106" w:hanging="737"/>
      </w:pPr>
      <w:rPr>
        <w:rFonts w:hint="default"/>
        <w:lang w:val="zh-CN" w:eastAsia="zh-CN" w:bidi="zh-CN"/>
      </w:rPr>
    </w:lvl>
    <w:lvl w:ilvl="6">
      <w:numFmt w:val="bullet"/>
      <w:lvlText w:val="•"/>
      <w:lvlJc w:val="left"/>
      <w:pPr>
        <w:ind w:left="5831" w:hanging="737"/>
      </w:pPr>
      <w:rPr>
        <w:rFonts w:hint="default"/>
        <w:lang w:val="zh-CN" w:eastAsia="zh-CN" w:bidi="zh-CN"/>
      </w:rPr>
    </w:lvl>
    <w:lvl w:ilvl="7">
      <w:numFmt w:val="bullet"/>
      <w:lvlText w:val="•"/>
      <w:lvlJc w:val="left"/>
      <w:pPr>
        <w:ind w:left="6556" w:hanging="737"/>
      </w:pPr>
      <w:rPr>
        <w:rFonts w:hint="default"/>
        <w:lang w:val="zh-CN" w:eastAsia="zh-CN" w:bidi="zh-CN"/>
      </w:rPr>
    </w:lvl>
    <w:lvl w:ilvl="8">
      <w:numFmt w:val="bullet"/>
      <w:lvlText w:val="•"/>
      <w:lvlJc w:val="left"/>
      <w:pPr>
        <w:ind w:left="7282" w:hanging="737"/>
      </w:pPr>
      <w:rPr>
        <w:rFonts w:hint="default"/>
        <w:lang w:val="zh-CN" w:eastAsia="zh-CN" w:bidi="zh-CN"/>
      </w:rPr>
    </w:lvl>
  </w:abstractNum>
  <w:abstractNum w:abstractNumId="11" w15:restartNumberingAfterBreak="0">
    <w:nsid w:val="03D62ECE"/>
    <w:multiLevelType w:val="multilevel"/>
    <w:tmpl w:val="03D62ECE"/>
    <w:lvl w:ilvl="0">
      <w:start w:val="3"/>
      <w:numFmt w:val="decimal"/>
      <w:lvlText w:val="%1"/>
      <w:lvlJc w:val="left"/>
      <w:pPr>
        <w:ind w:left="965" w:hanging="435"/>
      </w:pPr>
      <w:rPr>
        <w:rFonts w:hint="default"/>
        <w:lang w:val="zh-CN" w:eastAsia="zh-CN" w:bidi="zh-CN"/>
      </w:rPr>
    </w:lvl>
    <w:lvl w:ilvl="1">
      <w:start w:val="1"/>
      <w:numFmt w:val="decimal"/>
      <w:lvlText w:val="%1.%2"/>
      <w:lvlJc w:val="left"/>
      <w:pPr>
        <w:ind w:left="965" w:hanging="435"/>
      </w:pPr>
      <w:rPr>
        <w:rFonts w:ascii="Times New Roman" w:eastAsia="Times New Roman" w:hAnsi="Times New Roman" w:cs="Times New Roman" w:hint="default"/>
        <w:w w:val="100"/>
        <w:sz w:val="21"/>
        <w:szCs w:val="21"/>
        <w:lang w:val="zh-CN" w:eastAsia="zh-CN" w:bidi="zh-CN"/>
      </w:rPr>
    </w:lvl>
    <w:lvl w:ilvl="2">
      <w:start w:val="1"/>
      <w:numFmt w:val="decimal"/>
      <w:lvlText w:val="%1.%2.%3"/>
      <w:lvlJc w:val="left"/>
      <w:pPr>
        <w:ind w:left="1265"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2299" w:hanging="526"/>
      </w:pPr>
      <w:rPr>
        <w:rFonts w:hint="default"/>
        <w:lang w:val="zh-CN" w:eastAsia="zh-CN" w:bidi="zh-CN"/>
      </w:rPr>
    </w:lvl>
    <w:lvl w:ilvl="4">
      <w:numFmt w:val="bullet"/>
      <w:lvlText w:val="•"/>
      <w:lvlJc w:val="left"/>
      <w:pPr>
        <w:ind w:left="3218" w:hanging="526"/>
      </w:pPr>
      <w:rPr>
        <w:rFonts w:hint="default"/>
        <w:lang w:val="zh-CN" w:eastAsia="zh-CN" w:bidi="zh-CN"/>
      </w:rPr>
    </w:lvl>
    <w:lvl w:ilvl="5">
      <w:numFmt w:val="bullet"/>
      <w:lvlText w:val="•"/>
      <w:lvlJc w:val="left"/>
      <w:pPr>
        <w:ind w:left="4137" w:hanging="526"/>
      </w:pPr>
      <w:rPr>
        <w:rFonts w:hint="default"/>
        <w:lang w:val="zh-CN" w:eastAsia="zh-CN" w:bidi="zh-CN"/>
      </w:rPr>
    </w:lvl>
    <w:lvl w:ilvl="6">
      <w:numFmt w:val="bullet"/>
      <w:lvlText w:val="•"/>
      <w:lvlJc w:val="left"/>
      <w:pPr>
        <w:ind w:left="5056" w:hanging="526"/>
      </w:pPr>
      <w:rPr>
        <w:rFonts w:hint="default"/>
        <w:lang w:val="zh-CN" w:eastAsia="zh-CN" w:bidi="zh-CN"/>
      </w:rPr>
    </w:lvl>
    <w:lvl w:ilvl="7">
      <w:numFmt w:val="bullet"/>
      <w:lvlText w:val="•"/>
      <w:lvlJc w:val="left"/>
      <w:pPr>
        <w:ind w:left="5975" w:hanging="526"/>
      </w:pPr>
      <w:rPr>
        <w:rFonts w:hint="default"/>
        <w:lang w:val="zh-CN" w:eastAsia="zh-CN" w:bidi="zh-CN"/>
      </w:rPr>
    </w:lvl>
    <w:lvl w:ilvl="8">
      <w:numFmt w:val="bullet"/>
      <w:lvlText w:val="•"/>
      <w:lvlJc w:val="left"/>
      <w:pPr>
        <w:ind w:left="6894" w:hanging="526"/>
      </w:pPr>
      <w:rPr>
        <w:rFonts w:hint="default"/>
        <w:lang w:val="zh-CN" w:eastAsia="zh-CN" w:bidi="zh-CN"/>
      </w:rPr>
    </w:lvl>
  </w:abstractNum>
  <w:abstractNum w:abstractNumId="12" w15:restartNumberingAfterBreak="0">
    <w:nsid w:val="0A4947EE"/>
    <w:multiLevelType w:val="multilevel"/>
    <w:tmpl w:val="8E920D94"/>
    <w:lvl w:ilvl="0">
      <w:start w:val="4"/>
      <w:numFmt w:val="decimal"/>
      <w:lvlText w:val="%1"/>
      <w:lvlJc w:val="left"/>
      <w:pPr>
        <w:ind w:left="432" w:hanging="432"/>
      </w:pPr>
      <w:rPr>
        <w:rFonts w:hint="default"/>
      </w:rPr>
    </w:lvl>
    <w:lvl w:ilvl="1">
      <w:start w:val="1"/>
      <w:numFmt w:val="decimal"/>
      <w:lvlText w:val="%1.%2"/>
      <w:lvlJc w:val="left"/>
      <w:pPr>
        <w:ind w:left="4122" w:hanging="720"/>
      </w:pPr>
      <w:rPr>
        <w:rFonts w:hint="default"/>
      </w:rPr>
    </w:lvl>
    <w:lvl w:ilvl="2">
      <w:start w:val="1"/>
      <w:numFmt w:val="decimal"/>
      <w:lvlText w:val="%1.%2.%3"/>
      <w:lvlJc w:val="left"/>
      <w:pPr>
        <w:ind w:left="7524" w:hanging="720"/>
      </w:pPr>
      <w:rPr>
        <w:rFonts w:hint="default"/>
      </w:rPr>
    </w:lvl>
    <w:lvl w:ilvl="3">
      <w:start w:val="1"/>
      <w:numFmt w:val="decimal"/>
      <w:lvlText w:val="%1.%2.%3.%4"/>
      <w:lvlJc w:val="left"/>
      <w:pPr>
        <w:ind w:left="11286" w:hanging="1080"/>
      </w:pPr>
      <w:rPr>
        <w:rFonts w:hint="default"/>
      </w:rPr>
    </w:lvl>
    <w:lvl w:ilvl="4">
      <w:start w:val="1"/>
      <w:numFmt w:val="decimal"/>
      <w:lvlText w:val="%1.%2.%3.%4.%5"/>
      <w:lvlJc w:val="left"/>
      <w:pPr>
        <w:ind w:left="15048" w:hanging="1440"/>
      </w:pPr>
      <w:rPr>
        <w:rFonts w:hint="default"/>
      </w:rPr>
    </w:lvl>
    <w:lvl w:ilvl="5">
      <w:start w:val="1"/>
      <w:numFmt w:val="decimal"/>
      <w:lvlText w:val="%1.%2.%3.%4.%5.%6"/>
      <w:lvlJc w:val="left"/>
      <w:pPr>
        <w:ind w:left="18810" w:hanging="1800"/>
      </w:pPr>
      <w:rPr>
        <w:rFonts w:hint="default"/>
      </w:rPr>
    </w:lvl>
    <w:lvl w:ilvl="6">
      <w:start w:val="1"/>
      <w:numFmt w:val="decimal"/>
      <w:lvlText w:val="%1.%2.%3.%4.%5.%6.%7"/>
      <w:lvlJc w:val="left"/>
      <w:pPr>
        <w:ind w:left="22572" w:hanging="2160"/>
      </w:pPr>
      <w:rPr>
        <w:rFonts w:hint="default"/>
      </w:rPr>
    </w:lvl>
    <w:lvl w:ilvl="7">
      <w:start w:val="1"/>
      <w:numFmt w:val="decimal"/>
      <w:lvlText w:val="%1.%2.%3.%4.%5.%6.%7.%8"/>
      <w:lvlJc w:val="left"/>
      <w:pPr>
        <w:ind w:left="25974" w:hanging="2160"/>
      </w:pPr>
      <w:rPr>
        <w:rFonts w:hint="default"/>
      </w:rPr>
    </w:lvl>
    <w:lvl w:ilvl="8">
      <w:start w:val="1"/>
      <w:numFmt w:val="decimal"/>
      <w:lvlText w:val="%1.%2.%3.%4.%5.%6.%7.%8.%9"/>
      <w:lvlJc w:val="left"/>
      <w:pPr>
        <w:ind w:left="29736" w:hanging="2520"/>
      </w:pPr>
      <w:rPr>
        <w:rFonts w:hint="default"/>
      </w:rPr>
    </w:lvl>
  </w:abstractNum>
  <w:abstractNum w:abstractNumId="13" w15:restartNumberingAfterBreak="0">
    <w:nsid w:val="220D7E48"/>
    <w:multiLevelType w:val="multilevel"/>
    <w:tmpl w:val="9C8AC8EF"/>
    <w:lvl w:ilvl="0">
      <w:start w:val="1"/>
      <w:numFmt w:val="decimal"/>
      <w:lvlText w:val="%1"/>
      <w:lvlJc w:val="left"/>
      <w:pPr>
        <w:ind w:left="3797" w:hanging="689"/>
      </w:pPr>
      <w:rPr>
        <w:rFonts w:hint="default"/>
        <w:lang w:val="zh-CN" w:eastAsia="zh-CN" w:bidi="zh-CN"/>
      </w:rPr>
    </w:lvl>
    <w:lvl w:ilvl="1">
      <w:start w:val="1"/>
      <w:numFmt w:val="decimal"/>
      <w:lvlText w:val="%1.%2"/>
      <w:lvlJc w:val="left"/>
      <w:pPr>
        <w:ind w:left="3797" w:hanging="689"/>
        <w:jc w:val="right"/>
      </w:pPr>
      <w:rPr>
        <w:rFonts w:ascii="黑体" w:eastAsia="黑体" w:hAnsi="黑体" w:cs="黑体" w:hint="default"/>
        <w:spacing w:val="-2"/>
        <w:w w:val="100"/>
        <w:sz w:val="28"/>
        <w:szCs w:val="28"/>
        <w:lang w:val="zh-CN" w:eastAsia="zh-CN" w:bidi="zh-CN"/>
      </w:rPr>
    </w:lvl>
    <w:lvl w:ilvl="2">
      <w:numFmt w:val="bullet"/>
      <w:lvlText w:val="•"/>
      <w:lvlJc w:val="left"/>
      <w:pPr>
        <w:ind w:left="4786" w:hanging="689"/>
      </w:pPr>
      <w:rPr>
        <w:rFonts w:hint="default"/>
        <w:lang w:val="zh-CN" w:eastAsia="zh-CN" w:bidi="zh-CN"/>
      </w:rPr>
    </w:lvl>
    <w:lvl w:ilvl="3">
      <w:numFmt w:val="bullet"/>
      <w:lvlText w:val="•"/>
      <w:lvlJc w:val="left"/>
      <w:pPr>
        <w:ind w:left="5279" w:hanging="689"/>
      </w:pPr>
      <w:rPr>
        <w:rFonts w:hint="default"/>
        <w:lang w:val="zh-CN" w:eastAsia="zh-CN" w:bidi="zh-CN"/>
      </w:rPr>
    </w:lvl>
    <w:lvl w:ilvl="4">
      <w:numFmt w:val="bullet"/>
      <w:lvlText w:val="•"/>
      <w:lvlJc w:val="left"/>
      <w:pPr>
        <w:ind w:left="5773" w:hanging="689"/>
      </w:pPr>
      <w:rPr>
        <w:rFonts w:hint="default"/>
        <w:lang w:val="zh-CN" w:eastAsia="zh-CN" w:bidi="zh-CN"/>
      </w:rPr>
    </w:lvl>
    <w:lvl w:ilvl="5">
      <w:numFmt w:val="bullet"/>
      <w:lvlText w:val="•"/>
      <w:lvlJc w:val="left"/>
      <w:pPr>
        <w:ind w:left="6266" w:hanging="689"/>
      </w:pPr>
      <w:rPr>
        <w:rFonts w:hint="default"/>
        <w:lang w:val="zh-CN" w:eastAsia="zh-CN" w:bidi="zh-CN"/>
      </w:rPr>
    </w:lvl>
    <w:lvl w:ilvl="6">
      <w:numFmt w:val="bullet"/>
      <w:lvlText w:val="•"/>
      <w:lvlJc w:val="left"/>
      <w:pPr>
        <w:ind w:left="6759" w:hanging="689"/>
      </w:pPr>
      <w:rPr>
        <w:rFonts w:hint="default"/>
        <w:lang w:val="zh-CN" w:eastAsia="zh-CN" w:bidi="zh-CN"/>
      </w:rPr>
    </w:lvl>
    <w:lvl w:ilvl="7">
      <w:numFmt w:val="bullet"/>
      <w:lvlText w:val="•"/>
      <w:lvlJc w:val="left"/>
      <w:pPr>
        <w:ind w:left="7252" w:hanging="689"/>
      </w:pPr>
      <w:rPr>
        <w:rFonts w:hint="default"/>
        <w:lang w:val="zh-CN" w:eastAsia="zh-CN" w:bidi="zh-CN"/>
      </w:rPr>
    </w:lvl>
    <w:lvl w:ilvl="8">
      <w:numFmt w:val="bullet"/>
      <w:lvlText w:val="•"/>
      <w:lvlJc w:val="left"/>
      <w:pPr>
        <w:ind w:left="7746" w:hanging="689"/>
      </w:pPr>
      <w:rPr>
        <w:rFonts w:hint="default"/>
        <w:lang w:val="zh-CN" w:eastAsia="zh-CN" w:bidi="zh-CN"/>
      </w:rPr>
    </w:lvl>
  </w:abstractNum>
  <w:abstractNum w:abstractNumId="14" w15:restartNumberingAfterBreak="0">
    <w:nsid w:val="2470EC97"/>
    <w:multiLevelType w:val="multilevel"/>
    <w:tmpl w:val="2470EC97"/>
    <w:lvl w:ilvl="0">
      <w:start w:val="11"/>
      <w:numFmt w:val="decimal"/>
      <w:lvlText w:val="%1"/>
      <w:lvlJc w:val="left"/>
      <w:pPr>
        <w:ind w:left="1061" w:hanging="531"/>
      </w:pPr>
      <w:rPr>
        <w:rFonts w:hint="default"/>
        <w:lang w:val="zh-CN" w:eastAsia="zh-CN" w:bidi="zh-CN"/>
      </w:rPr>
    </w:lvl>
    <w:lvl w:ilvl="1">
      <w:start w:val="1"/>
      <w:numFmt w:val="decimal"/>
      <w:lvlText w:val="%1.%2"/>
      <w:lvlJc w:val="left"/>
      <w:pPr>
        <w:ind w:left="1061" w:hanging="531"/>
      </w:pPr>
      <w:rPr>
        <w:rFonts w:ascii="Times New Roman" w:eastAsia="Times New Roman" w:hAnsi="Times New Roman" w:cs="Times New Roman" w:hint="default"/>
        <w:spacing w:val="-8"/>
        <w:w w:val="100"/>
        <w:sz w:val="21"/>
        <w:szCs w:val="21"/>
        <w:lang w:val="zh-CN" w:eastAsia="zh-CN" w:bidi="zh-CN"/>
      </w:rPr>
    </w:lvl>
    <w:lvl w:ilvl="2">
      <w:numFmt w:val="bullet"/>
      <w:lvlText w:val="•"/>
      <w:lvlJc w:val="left"/>
      <w:pPr>
        <w:ind w:left="2594" w:hanging="531"/>
      </w:pPr>
      <w:rPr>
        <w:rFonts w:hint="default"/>
        <w:lang w:val="zh-CN" w:eastAsia="zh-CN" w:bidi="zh-CN"/>
      </w:rPr>
    </w:lvl>
    <w:lvl w:ilvl="3">
      <w:numFmt w:val="bullet"/>
      <w:lvlText w:val="•"/>
      <w:lvlJc w:val="left"/>
      <w:pPr>
        <w:ind w:left="3361" w:hanging="531"/>
      </w:pPr>
      <w:rPr>
        <w:rFonts w:hint="default"/>
        <w:lang w:val="zh-CN" w:eastAsia="zh-CN" w:bidi="zh-CN"/>
      </w:rPr>
    </w:lvl>
    <w:lvl w:ilvl="4">
      <w:numFmt w:val="bullet"/>
      <w:lvlText w:val="•"/>
      <w:lvlJc w:val="left"/>
      <w:pPr>
        <w:ind w:left="4129" w:hanging="531"/>
      </w:pPr>
      <w:rPr>
        <w:rFonts w:hint="default"/>
        <w:lang w:val="zh-CN" w:eastAsia="zh-CN" w:bidi="zh-CN"/>
      </w:rPr>
    </w:lvl>
    <w:lvl w:ilvl="5">
      <w:numFmt w:val="bullet"/>
      <w:lvlText w:val="•"/>
      <w:lvlJc w:val="left"/>
      <w:pPr>
        <w:ind w:left="4896" w:hanging="531"/>
      </w:pPr>
      <w:rPr>
        <w:rFonts w:hint="default"/>
        <w:lang w:val="zh-CN" w:eastAsia="zh-CN" w:bidi="zh-CN"/>
      </w:rPr>
    </w:lvl>
    <w:lvl w:ilvl="6">
      <w:numFmt w:val="bullet"/>
      <w:lvlText w:val="•"/>
      <w:lvlJc w:val="left"/>
      <w:pPr>
        <w:ind w:left="5663" w:hanging="531"/>
      </w:pPr>
      <w:rPr>
        <w:rFonts w:hint="default"/>
        <w:lang w:val="zh-CN" w:eastAsia="zh-CN" w:bidi="zh-CN"/>
      </w:rPr>
    </w:lvl>
    <w:lvl w:ilvl="7">
      <w:numFmt w:val="bullet"/>
      <w:lvlText w:val="•"/>
      <w:lvlJc w:val="left"/>
      <w:pPr>
        <w:ind w:left="6430" w:hanging="531"/>
      </w:pPr>
      <w:rPr>
        <w:rFonts w:hint="default"/>
        <w:lang w:val="zh-CN" w:eastAsia="zh-CN" w:bidi="zh-CN"/>
      </w:rPr>
    </w:lvl>
    <w:lvl w:ilvl="8">
      <w:numFmt w:val="bullet"/>
      <w:lvlText w:val="•"/>
      <w:lvlJc w:val="left"/>
      <w:pPr>
        <w:ind w:left="7198" w:hanging="531"/>
      </w:pPr>
      <w:rPr>
        <w:rFonts w:hint="default"/>
        <w:lang w:val="zh-CN" w:eastAsia="zh-CN" w:bidi="zh-CN"/>
      </w:rPr>
    </w:lvl>
  </w:abstractNum>
  <w:abstractNum w:abstractNumId="15" w15:restartNumberingAfterBreak="0">
    <w:nsid w:val="25B654F3"/>
    <w:multiLevelType w:val="multilevel"/>
    <w:tmpl w:val="25B654F3"/>
    <w:lvl w:ilvl="0">
      <w:start w:val="4"/>
      <w:numFmt w:val="decimal"/>
      <w:lvlText w:val="%1"/>
      <w:lvlJc w:val="left"/>
      <w:pPr>
        <w:ind w:left="879" w:hanging="349"/>
      </w:pPr>
      <w:rPr>
        <w:rFonts w:hint="default"/>
        <w:lang w:val="zh-CN" w:eastAsia="zh-CN" w:bidi="zh-CN"/>
      </w:rPr>
    </w:lvl>
    <w:lvl w:ilvl="1">
      <w:start w:val="1"/>
      <w:numFmt w:val="decimal"/>
      <w:lvlText w:val="%1.%2"/>
      <w:lvlJc w:val="left"/>
      <w:pPr>
        <w:ind w:left="879" w:hanging="349"/>
      </w:pPr>
      <w:rPr>
        <w:rFonts w:ascii="Times New Roman" w:eastAsia="Times New Roman" w:hAnsi="Times New Roman" w:cs="Times New Roman" w:hint="default"/>
        <w:w w:val="100"/>
        <w:sz w:val="21"/>
        <w:szCs w:val="21"/>
        <w:lang w:val="zh-CN" w:eastAsia="zh-CN" w:bidi="zh-CN"/>
      </w:rPr>
    </w:lvl>
    <w:lvl w:ilvl="2">
      <w:start w:val="1"/>
      <w:numFmt w:val="decimal"/>
      <w:lvlText w:val="%1.%2.%3"/>
      <w:lvlJc w:val="left"/>
      <w:pPr>
        <w:ind w:left="1371" w:hanging="632"/>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13" w:hanging="632"/>
      </w:pPr>
      <w:rPr>
        <w:rFonts w:hint="default"/>
        <w:lang w:val="zh-CN" w:eastAsia="zh-CN" w:bidi="zh-CN"/>
      </w:rPr>
    </w:lvl>
    <w:lvl w:ilvl="4">
      <w:numFmt w:val="bullet"/>
      <w:lvlText w:val="•"/>
      <w:lvlJc w:val="left"/>
      <w:pPr>
        <w:ind w:left="3830" w:hanging="632"/>
      </w:pPr>
      <w:rPr>
        <w:rFonts w:hint="default"/>
        <w:lang w:val="zh-CN" w:eastAsia="zh-CN" w:bidi="zh-CN"/>
      </w:rPr>
    </w:lvl>
    <w:lvl w:ilvl="5">
      <w:numFmt w:val="bullet"/>
      <w:lvlText w:val="•"/>
      <w:lvlJc w:val="left"/>
      <w:pPr>
        <w:ind w:left="4647" w:hanging="632"/>
      </w:pPr>
      <w:rPr>
        <w:rFonts w:hint="default"/>
        <w:lang w:val="zh-CN" w:eastAsia="zh-CN" w:bidi="zh-CN"/>
      </w:rPr>
    </w:lvl>
    <w:lvl w:ilvl="6">
      <w:numFmt w:val="bullet"/>
      <w:lvlText w:val="•"/>
      <w:lvlJc w:val="left"/>
      <w:pPr>
        <w:ind w:left="5464" w:hanging="632"/>
      </w:pPr>
      <w:rPr>
        <w:rFonts w:hint="default"/>
        <w:lang w:val="zh-CN" w:eastAsia="zh-CN" w:bidi="zh-CN"/>
      </w:rPr>
    </w:lvl>
    <w:lvl w:ilvl="7">
      <w:numFmt w:val="bullet"/>
      <w:lvlText w:val="•"/>
      <w:lvlJc w:val="left"/>
      <w:pPr>
        <w:ind w:left="6281" w:hanging="632"/>
      </w:pPr>
      <w:rPr>
        <w:rFonts w:hint="default"/>
        <w:lang w:val="zh-CN" w:eastAsia="zh-CN" w:bidi="zh-CN"/>
      </w:rPr>
    </w:lvl>
    <w:lvl w:ilvl="8">
      <w:numFmt w:val="bullet"/>
      <w:lvlText w:val="•"/>
      <w:lvlJc w:val="left"/>
      <w:pPr>
        <w:ind w:left="7098" w:hanging="632"/>
      </w:pPr>
      <w:rPr>
        <w:rFonts w:hint="default"/>
        <w:lang w:val="zh-CN" w:eastAsia="zh-CN" w:bidi="zh-CN"/>
      </w:rPr>
    </w:lvl>
  </w:abstractNum>
  <w:abstractNum w:abstractNumId="16" w15:restartNumberingAfterBreak="0">
    <w:nsid w:val="2A8F537B"/>
    <w:multiLevelType w:val="multilevel"/>
    <w:tmpl w:val="2A8F537B"/>
    <w:lvl w:ilvl="0">
      <w:start w:val="6"/>
      <w:numFmt w:val="decimal"/>
      <w:lvlText w:val="%1"/>
      <w:lvlJc w:val="left"/>
      <w:pPr>
        <w:ind w:left="879" w:hanging="349"/>
      </w:pPr>
      <w:rPr>
        <w:rFonts w:hint="default"/>
        <w:lang w:val="zh-CN" w:eastAsia="zh-CN" w:bidi="zh-CN"/>
      </w:rPr>
    </w:lvl>
    <w:lvl w:ilvl="1">
      <w:start w:val="1"/>
      <w:numFmt w:val="decimal"/>
      <w:lvlText w:val="%1.%2"/>
      <w:lvlJc w:val="left"/>
      <w:pPr>
        <w:ind w:left="879" w:hanging="349"/>
      </w:pPr>
      <w:rPr>
        <w:rFonts w:ascii="Times New Roman" w:eastAsia="Times New Roman" w:hAnsi="Times New Roman" w:cs="Times New Roman" w:hint="default"/>
        <w:w w:val="100"/>
        <w:sz w:val="21"/>
        <w:szCs w:val="21"/>
        <w:lang w:val="zh-CN" w:eastAsia="zh-CN" w:bidi="zh-CN"/>
      </w:rPr>
    </w:lvl>
    <w:lvl w:ilvl="2">
      <w:start w:val="1"/>
      <w:numFmt w:val="decimal"/>
      <w:lvlText w:val="%1.%2.%3"/>
      <w:lvlJc w:val="left"/>
      <w:pPr>
        <w:ind w:left="1371" w:hanging="632"/>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13" w:hanging="632"/>
      </w:pPr>
      <w:rPr>
        <w:rFonts w:hint="default"/>
        <w:lang w:val="zh-CN" w:eastAsia="zh-CN" w:bidi="zh-CN"/>
      </w:rPr>
    </w:lvl>
    <w:lvl w:ilvl="4">
      <w:numFmt w:val="bullet"/>
      <w:lvlText w:val="•"/>
      <w:lvlJc w:val="left"/>
      <w:pPr>
        <w:ind w:left="3830" w:hanging="632"/>
      </w:pPr>
      <w:rPr>
        <w:rFonts w:hint="default"/>
        <w:lang w:val="zh-CN" w:eastAsia="zh-CN" w:bidi="zh-CN"/>
      </w:rPr>
    </w:lvl>
    <w:lvl w:ilvl="5">
      <w:numFmt w:val="bullet"/>
      <w:lvlText w:val="•"/>
      <w:lvlJc w:val="left"/>
      <w:pPr>
        <w:ind w:left="4647" w:hanging="632"/>
      </w:pPr>
      <w:rPr>
        <w:rFonts w:hint="default"/>
        <w:lang w:val="zh-CN" w:eastAsia="zh-CN" w:bidi="zh-CN"/>
      </w:rPr>
    </w:lvl>
    <w:lvl w:ilvl="6">
      <w:numFmt w:val="bullet"/>
      <w:lvlText w:val="•"/>
      <w:lvlJc w:val="left"/>
      <w:pPr>
        <w:ind w:left="5464" w:hanging="632"/>
      </w:pPr>
      <w:rPr>
        <w:rFonts w:hint="default"/>
        <w:lang w:val="zh-CN" w:eastAsia="zh-CN" w:bidi="zh-CN"/>
      </w:rPr>
    </w:lvl>
    <w:lvl w:ilvl="7">
      <w:numFmt w:val="bullet"/>
      <w:lvlText w:val="•"/>
      <w:lvlJc w:val="left"/>
      <w:pPr>
        <w:ind w:left="6281" w:hanging="632"/>
      </w:pPr>
      <w:rPr>
        <w:rFonts w:hint="default"/>
        <w:lang w:val="zh-CN" w:eastAsia="zh-CN" w:bidi="zh-CN"/>
      </w:rPr>
    </w:lvl>
    <w:lvl w:ilvl="8">
      <w:numFmt w:val="bullet"/>
      <w:lvlText w:val="•"/>
      <w:lvlJc w:val="left"/>
      <w:pPr>
        <w:ind w:left="7098" w:hanging="632"/>
      </w:pPr>
      <w:rPr>
        <w:rFonts w:hint="default"/>
        <w:lang w:val="zh-CN" w:eastAsia="zh-CN" w:bidi="zh-CN"/>
      </w:rPr>
    </w:lvl>
  </w:abstractNum>
  <w:abstractNum w:abstractNumId="17" w15:restartNumberingAfterBreak="0">
    <w:nsid w:val="302779B9"/>
    <w:multiLevelType w:val="multilevel"/>
    <w:tmpl w:val="77ECEA79"/>
    <w:lvl w:ilvl="0">
      <w:start w:val="2"/>
      <w:numFmt w:val="decimal"/>
      <w:lvlText w:val="%1"/>
      <w:lvlJc w:val="left"/>
      <w:pPr>
        <w:ind w:left="3934" w:hanging="689"/>
      </w:pPr>
      <w:rPr>
        <w:rFonts w:hint="default"/>
        <w:lang w:val="zh-CN" w:eastAsia="zh-CN" w:bidi="zh-CN"/>
      </w:rPr>
    </w:lvl>
    <w:lvl w:ilvl="1">
      <w:start w:val="5"/>
      <w:numFmt w:val="decimal"/>
      <w:lvlText w:val="%1.%2"/>
      <w:lvlJc w:val="left"/>
      <w:pPr>
        <w:ind w:left="3934" w:hanging="689"/>
      </w:pPr>
      <w:rPr>
        <w:rFonts w:ascii="黑体" w:eastAsia="黑体" w:hAnsi="黑体" w:cs="黑体" w:hint="default"/>
        <w:spacing w:val="-2"/>
        <w:w w:val="100"/>
        <w:sz w:val="28"/>
        <w:szCs w:val="28"/>
        <w:lang w:val="zh-CN" w:eastAsia="zh-CN" w:bidi="zh-CN"/>
      </w:rPr>
    </w:lvl>
    <w:lvl w:ilvl="2">
      <w:start w:val="1"/>
      <w:numFmt w:val="decimal"/>
      <w:lvlText w:val="%1.%2.%3"/>
      <w:lvlJc w:val="left"/>
      <w:pPr>
        <w:ind w:left="4020" w:hanging="723"/>
        <w:jc w:val="right"/>
      </w:pPr>
      <w:rPr>
        <w:rFonts w:ascii="黑体" w:eastAsia="黑体" w:hAnsi="黑体" w:cs="黑体" w:hint="default"/>
        <w:b/>
        <w:bCs/>
        <w:spacing w:val="-3"/>
        <w:w w:val="99"/>
        <w:sz w:val="21"/>
        <w:szCs w:val="21"/>
        <w:lang w:val="zh-CN" w:eastAsia="zh-CN" w:bidi="zh-CN"/>
      </w:rPr>
    </w:lvl>
    <w:lvl w:ilvl="3">
      <w:numFmt w:val="bullet"/>
      <w:lvlText w:val="•"/>
      <w:lvlJc w:val="left"/>
      <w:pPr>
        <w:ind w:left="5067" w:hanging="723"/>
      </w:pPr>
      <w:rPr>
        <w:rFonts w:hint="default"/>
        <w:lang w:val="zh-CN" w:eastAsia="zh-CN" w:bidi="zh-CN"/>
      </w:rPr>
    </w:lvl>
    <w:lvl w:ilvl="4">
      <w:numFmt w:val="bullet"/>
      <w:lvlText w:val="•"/>
      <w:lvlJc w:val="left"/>
      <w:pPr>
        <w:ind w:left="5590" w:hanging="723"/>
      </w:pPr>
      <w:rPr>
        <w:rFonts w:hint="default"/>
        <w:lang w:val="zh-CN" w:eastAsia="zh-CN" w:bidi="zh-CN"/>
      </w:rPr>
    </w:lvl>
    <w:lvl w:ilvl="5">
      <w:numFmt w:val="bullet"/>
      <w:lvlText w:val="•"/>
      <w:lvlJc w:val="left"/>
      <w:pPr>
        <w:ind w:left="6114" w:hanging="723"/>
      </w:pPr>
      <w:rPr>
        <w:rFonts w:hint="default"/>
        <w:lang w:val="zh-CN" w:eastAsia="zh-CN" w:bidi="zh-CN"/>
      </w:rPr>
    </w:lvl>
    <w:lvl w:ilvl="6">
      <w:numFmt w:val="bullet"/>
      <w:lvlText w:val="•"/>
      <w:lvlJc w:val="left"/>
      <w:pPr>
        <w:ind w:left="6638" w:hanging="723"/>
      </w:pPr>
      <w:rPr>
        <w:rFonts w:hint="default"/>
        <w:lang w:val="zh-CN" w:eastAsia="zh-CN" w:bidi="zh-CN"/>
      </w:rPr>
    </w:lvl>
    <w:lvl w:ilvl="7">
      <w:numFmt w:val="bullet"/>
      <w:lvlText w:val="•"/>
      <w:lvlJc w:val="left"/>
      <w:pPr>
        <w:ind w:left="7161" w:hanging="723"/>
      </w:pPr>
      <w:rPr>
        <w:rFonts w:hint="default"/>
        <w:lang w:val="zh-CN" w:eastAsia="zh-CN" w:bidi="zh-CN"/>
      </w:rPr>
    </w:lvl>
    <w:lvl w:ilvl="8">
      <w:numFmt w:val="bullet"/>
      <w:lvlText w:val="•"/>
      <w:lvlJc w:val="left"/>
      <w:pPr>
        <w:ind w:left="7685" w:hanging="723"/>
      </w:pPr>
      <w:rPr>
        <w:rFonts w:hint="default"/>
        <w:lang w:val="zh-CN" w:eastAsia="zh-CN" w:bidi="zh-CN"/>
      </w:rPr>
    </w:lvl>
  </w:abstractNum>
  <w:abstractNum w:abstractNumId="18" w15:restartNumberingAfterBreak="0">
    <w:nsid w:val="39A0D9AC"/>
    <w:multiLevelType w:val="multilevel"/>
    <w:tmpl w:val="39A0D9AC"/>
    <w:lvl w:ilvl="0">
      <w:start w:val="3"/>
      <w:numFmt w:val="decimal"/>
      <w:lvlText w:val="%1"/>
      <w:lvlJc w:val="left"/>
      <w:pPr>
        <w:ind w:left="4073" w:hanging="689"/>
      </w:pPr>
      <w:rPr>
        <w:rFonts w:hint="default"/>
        <w:lang w:val="zh-CN" w:eastAsia="zh-CN" w:bidi="zh-CN"/>
      </w:rPr>
    </w:lvl>
    <w:lvl w:ilvl="1">
      <w:start w:val="1"/>
      <w:numFmt w:val="decimal"/>
      <w:lvlText w:val="%1.%2"/>
      <w:lvlJc w:val="left"/>
      <w:pPr>
        <w:ind w:left="4073" w:hanging="689"/>
      </w:pPr>
      <w:rPr>
        <w:rFonts w:ascii="黑体" w:eastAsia="黑体" w:hAnsi="黑体" w:cs="黑体" w:hint="default"/>
        <w:spacing w:val="-2"/>
        <w:w w:val="100"/>
        <w:sz w:val="28"/>
        <w:szCs w:val="28"/>
        <w:lang w:val="zh-CN" w:eastAsia="zh-CN" w:bidi="zh-CN"/>
      </w:rPr>
    </w:lvl>
    <w:lvl w:ilvl="2">
      <w:start w:val="1"/>
      <w:numFmt w:val="decimal"/>
      <w:lvlText w:val="%1.%2.%3"/>
      <w:lvlJc w:val="left"/>
      <w:pPr>
        <w:ind w:left="3970" w:hanging="622"/>
        <w:jc w:val="right"/>
      </w:pPr>
      <w:rPr>
        <w:rFonts w:ascii="黑体" w:eastAsia="黑体" w:hAnsi="黑体" w:cs="黑体" w:hint="default"/>
        <w:b/>
        <w:bCs/>
        <w:spacing w:val="-3"/>
        <w:w w:val="99"/>
        <w:sz w:val="21"/>
        <w:szCs w:val="21"/>
        <w:lang w:val="zh-CN" w:eastAsia="zh-CN" w:bidi="zh-CN"/>
      </w:rPr>
    </w:lvl>
    <w:lvl w:ilvl="3">
      <w:numFmt w:val="bullet"/>
      <w:lvlText w:val="•"/>
      <w:lvlJc w:val="left"/>
      <w:pPr>
        <w:ind w:left="5113" w:hanging="622"/>
      </w:pPr>
      <w:rPr>
        <w:rFonts w:hint="default"/>
        <w:lang w:val="zh-CN" w:eastAsia="zh-CN" w:bidi="zh-CN"/>
      </w:rPr>
    </w:lvl>
    <w:lvl w:ilvl="4">
      <w:numFmt w:val="bullet"/>
      <w:lvlText w:val="•"/>
      <w:lvlJc w:val="left"/>
      <w:pPr>
        <w:ind w:left="5630" w:hanging="622"/>
      </w:pPr>
      <w:rPr>
        <w:rFonts w:hint="default"/>
        <w:lang w:val="zh-CN" w:eastAsia="zh-CN" w:bidi="zh-CN"/>
      </w:rPr>
    </w:lvl>
    <w:lvl w:ilvl="5">
      <w:numFmt w:val="bullet"/>
      <w:lvlText w:val="•"/>
      <w:lvlJc w:val="left"/>
      <w:pPr>
        <w:ind w:left="6147" w:hanging="622"/>
      </w:pPr>
      <w:rPr>
        <w:rFonts w:hint="default"/>
        <w:lang w:val="zh-CN" w:eastAsia="zh-CN" w:bidi="zh-CN"/>
      </w:rPr>
    </w:lvl>
    <w:lvl w:ilvl="6">
      <w:numFmt w:val="bullet"/>
      <w:lvlText w:val="•"/>
      <w:lvlJc w:val="left"/>
      <w:pPr>
        <w:ind w:left="6664" w:hanging="622"/>
      </w:pPr>
      <w:rPr>
        <w:rFonts w:hint="default"/>
        <w:lang w:val="zh-CN" w:eastAsia="zh-CN" w:bidi="zh-CN"/>
      </w:rPr>
    </w:lvl>
    <w:lvl w:ilvl="7">
      <w:numFmt w:val="bullet"/>
      <w:lvlText w:val="•"/>
      <w:lvlJc w:val="left"/>
      <w:pPr>
        <w:ind w:left="7181" w:hanging="622"/>
      </w:pPr>
      <w:rPr>
        <w:rFonts w:hint="default"/>
        <w:lang w:val="zh-CN" w:eastAsia="zh-CN" w:bidi="zh-CN"/>
      </w:rPr>
    </w:lvl>
    <w:lvl w:ilvl="8">
      <w:numFmt w:val="bullet"/>
      <w:lvlText w:val="•"/>
      <w:lvlJc w:val="left"/>
      <w:pPr>
        <w:ind w:left="7698" w:hanging="622"/>
      </w:pPr>
      <w:rPr>
        <w:rFonts w:hint="default"/>
        <w:lang w:val="zh-CN" w:eastAsia="zh-CN" w:bidi="zh-CN"/>
      </w:rPr>
    </w:lvl>
  </w:abstractNum>
  <w:abstractNum w:abstractNumId="19" w15:restartNumberingAfterBreak="0">
    <w:nsid w:val="41575C3D"/>
    <w:multiLevelType w:val="multilevel"/>
    <w:tmpl w:val="77ECEA79"/>
    <w:lvl w:ilvl="0">
      <w:start w:val="2"/>
      <w:numFmt w:val="decimal"/>
      <w:lvlText w:val="%1"/>
      <w:lvlJc w:val="left"/>
      <w:pPr>
        <w:ind w:left="3934" w:hanging="689"/>
      </w:pPr>
      <w:rPr>
        <w:rFonts w:hint="default"/>
        <w:lang w:val="zh-CN" w:eastAsia="zh-CN" w:bidi="zh-CN"/>
      </w:rPr>
    </w:lvl>
    <w:lvl w:ilvl="1">
      <w:start w:val="5"/>
      <w:numFmt w:val="decimal"/>
      <w:lvlText w:val="%1.%2"/>
      <w:lvlJc w:val="left"/>
      <w:pPr>
        <w:ind w:left="3934" w:hanging="689"/>
      </w:pPr>
      <w:rPr>
        <w:rFonts w:ascii="黑体" w:eastAsia="黑体" w:hAnsi="黑体" w:cs="黑体" w:hint="default"/>
        <w:spacing w:val="-2"/>
        <w:w w:val="100"/>
        <w:sz w:val="28"/>
        <w:szCs w:val="28"/>
        <w:lang w:val="zh-CN" w:eastAsia="zh-CN" w:bidi="zh-CN"/>
      </w:rPr>
    </w:lvl>
    <w:lvl w:ilvl="2">
      <w:start w:val="1"/>
      <w:numFmt w:val="decimal"/>
      <w:lvlText w:val="%1.%2.%3"/>
      <w:lvlJc w:val="left"/>
      <w:pPr>
        <w:ind w:left="4020" w:hanging="723"/>
        <w:jc w:val="right"/>
      </w:pPr>
      <w:rPr>
        <w:rFonts w:ascii="黑体" w:eastAsia="黑体" w:hAnsi="黑体" w:cs="黑体" w:hint="default"/>
        <w:b/>
        <w:bCs/>
        <w:spacing w:val="-3"/>
        <w:w w:val="99"/>
        <w:sz w:val="21"/>
        <w:szCs w:val="21"/>
        <w:lang w:val="zh-CN" w:eastAsia="zh-CN" w:bidi="zh-CN"/>
      </w:rPr>
    </w:lvl>
    <w:lvl w:ilvl="3">
      <w:numFmt w:val="bullet"/>
      <w:lvlText w:val="•"/>
      <w:lvlJc w:val="left"/>
      <w:pPr>
        <w:ind w:left="5067" w:hanging="723"/>
      </w:pPr>
      <w:rPr>
        <w:rFonts w:hint="default"/>
        <w:lang w:val="zh-CN" w:eastAsia="zh-CN" w:bidi="zh-CN"/>
      </w:rPr>
    </w:lvl>
    <w:lvl w:ilvl="4">
      <w:numFmt w:val="bullet"/>
      <w:lvlText w:val="•"/>
      <w:lvlJc w:val="left"/>
      <w:pPr>
        <w:ind w:left="5590" w:hanging="723"/>
      </w:pPr>
      <w:rPr>
        <w:rFonts w:hint="default"/>
        <w:lang w:val="zh-CN" w:eastAsia="zh-CN" w:bidi="zh-CN"/>
      </w:rPr>
    </w:lvl>
    <w:lvl w:ilvl="5">
      <w:numFmt w:val="bullet"/>
      <w:lvlText w:val="•"/>
      <w:lvlJc w:val="left"/>
      <w:pPr>
        <w:ind w:left="6114" w:hanging="723"/>
      </w:pPr>
      <w:rPr>
        <w:rFonts w:hint="default"/>
        <w:lang w:val="zh-CN" w:eastAsia="zh-CN" w:bidi="zh-CN"/>
      </w:rPr>
    </w:lvl>
    <w:lvl w:ilvl="6">
      <w:numFmt w:val="bullet"/>
      <w:lvlText w:val="•"/>
      <w:lvlJc w:val="left"/>
      <w:pPr>
        <w:ind w:left="6638" w:hanging="723"/>
      </w:pPr>
      <w:rPr>
        <w:rFonts w:hint="default"/>
        <w:lang w:val="zh-CN" w:eastAsia="zh-CN" w:bidi="zh-CN"/>
      </w:rPr>
    </w:lvl>
    <w:lvl w:ilvl="7">
      <w:numFmt w:val="bullet"/>
      <w:lvlText w:val="•"/>
      <w:lvlJc w:val="left"/>
      <w:pPr>
        <w:ind w:left="7161" w:hanging="723"/>
      </w:pPr>
      <w:rPr>
        <w:rFonts w:hint="default"/>
        <w:lang w:val="zh-CN" w:eastAsia="zh-CN" w:bidi="zh-CN"/>
      </w:rPr>
    </w:lvl>
    <w:lvl w:ilvl="8">
      <w:numFmt w:val="bullet"/>
      <w:lvlText w:val="•"/>
      <w:lvlJc w:val="left"/>
      <w:pPr>
        <w:ind w:left="7685" w:hanging="723"/>
      </w:pPr>
      <w:rPr>
        <w:rFonts w:hint="default"/>
        <w:lang w:val="zh-CN" w:eastAsia="zh-CN" w:bidi="zh-CN"/>
      </w:rPr>
    </w:lvl>
  </w:abstractNum>
  <w:abstractNum w:abstractNumId="20" w15:restartNumberingAfterBreak="0">
    <w:nsid w:val="4D4DC07F"/>
    <w:multiLevelType w:val="multilevel"/>
    <w:tmpl w:val="4D4DC07F"/>
    <w:lvl w:ilvl="0">
      <w:start w:val="9"/>
      <w:numFmt w:val="decimal"/>
      <w:lvlText w:val="%1"/>
      <w:lvlJc w:val="left"/>
      <w:pPr>
        <w:ind w:left="965" w:hanging="435"/>
        <w:jc w:val="right"/>
      </w:pPr>
      <w:rPr>
        <w:rFonts w:hint="default"/>
        <w:lang w:val="zh-CN" w:eastAsia="zh-CN" w:bidi="zh-CN"/>
      </w:rPr>
    </w:lvl>
    <w:lvl w:ilvl="1">
      <w:start w:val="1"/>
      <w:numFmt w:val="decimal"/>
      <w:lvlText w:val="%1.%2"/>
      <w:lvlJc w:val="left"/>
      <w:pPr>
        <w:ind w:left="965" w:hanging="435"/>
      </w:pPr>
      <w:rPr>
        <w:rFonts w:ascii="Times New Roman" w:eastAsia="Times New Roman" w:hAnsi="Times New Roman" w:cs="Times New Roman" w:hint="default"/>
        <w:w w:val="100"/>
        <w:sz w:val="21"/>
        <w:szCs w:val="21"/>
        <w:lang w:val="zh-CN" w:eastAsia="zh-CN" w:bidi="zh-CN"/>
      </w:rPr>
    </w:lvl>
    <w:lvl w:ilvl="2">
      <w:numFmt w:val="bullet"/>
      <w:lvlText w:val="•"/>
      <w:lvlJc w:val="left"/>
      <w:pPr>
        <w:ind w:left="2514" w:hanging="435"/>
      </w:pPr>
      <w:rPr>
        <w:rFonts w:hint="default"/>
        <w:lang w:val="zh-CN" w:eastAsia="zh-CN" w:bidi="zh-CN"/>
      </w:rPr>
    </w:lvl>
    <w:lvl w:ilvl="3">
      <w:numFmt w:val="bullet"/>
      <w:lvlText w:val="•"/>
      <w:lvlJc w:val="left"/>
      <w:pPr>
        <w:ind w:left="3291" w:hanging="435"/>
      </w:pPr>
      <w:rPr>
        <w:rFonts w:hint="default"/>
        <w:lang w:val="zh-CN" w:eastAsia="zh-CN" w:bidi="zh-CN"/>
      </w:rPr>
    </w:lvl>
    <w:lvl w:ilvl="4">
      <w:numFmt w:val="bullet"/>
      <w:lvlText w:val="•"/>
      <w:lvlJc w:val="left"/>
      <w:pPr>
        <w:ind w:left="4069" w:hanging="435"/>
      </w:pPr>
      <w:rPr>
        <w:rFonts w:hint="default"/>
        <w:lang w:val="zh-CN" w:eastAsia="zh-CN" w:bidi="zh-CN"/>
      </w:rPr>
    </w:lvl>
    <w:lvl w:ilvl="5">
      <w:numFmt w:val="bullet"/>
      <w:lvlText w:val="•"/>
      <w:lvlJc w:val="left"/>
      <w:pPr>
        <w:ind w:left="4846" w:hanging="435"/>
      </w:pPr>
      <w:rPr>
        <w:rFonts w:hint="default"/>
        <w:lang w:val="zh-CN" w:eastAsia="zh-CN" w:bidi="zh-CN"/>
      </w:rPr>
    </w:lvl>
    <w:lvl w:ilvl="6">
      <w:numFmt w:val="bullet"/>
      <w:lvlText w:val="•"/>
      <w:lvlJc w:val="left"/>
      <w:pPr>
        <w:ind w:left="5623" w:hanging="435"/>
      </w:pPr>
      <w:rPr>
        <w:rFonts w:hint="default"/>
        <w:lang w:val="zh-CN" w:eastAsia="zh-CN" w:bidi="zh-CN"/>
      </w:rPr>
    </w:lvl>
    <w:lvl w:ilvl="7">
      <w:numFmt w:val="bullet"/>
      <w:lvlText w:val="•"/>
      <w:lvlJc w:val="left"/>
      <w:pPr>
        <w:ind w:left="6400" w:hanging="435"/>
      </w:pPr>
      <w:rPr>
        <w:rFonts w:hint="default"/>
        <w:lang w:val="zh-CN" w:eastAsia="zh-CN" w:bidi="zh-CN"/>
      </w:rPr>
    </w:lvl>
    <w:lvl w:ilvl="8">
      <w:numFmt w:val="bullet"/>
      <w:lvlText w:val="•"/>
      <w:lvlJc w:val="left"/>
      <w:pPr>
        <w:ind w:left="7178" w:hanging="435"/>
      </w:pPr>
      <w:rPr>
        <w:rFonts w:hint="default"/>
        <w:lang w:val="zh-CN" w:eastAsia="zh-CN" w:bidi="zh-CN"/>
      </w:rPr>
    </w:lvl>
  </w:abstractNum>
  <w:abstractNum w:abstractNumId="21" w15:restartNumberingAfterBreak="0">
    <w:nsid w:val="5189D204"/>
    <w:multiLevelType w:val="singleLevel"/>
    <w:tmpl w:val="5189D204"/>
    <w:lvl w:ilvl="0">
      <w:start w:val="5"/>
      <w:numFmt w:val="decimal"/>
      <w:suff w:val="space"/>
      <w:lvlText w:val="%1、"/>
      <w:lvlJc w:val="left"/>
    </w:lvl>
  </w:abstractNum>
  <w:abstractNum w:abstractNumId="22" w15:restartNumberingAfterBreak="0">
    <w:nsid w:val="5531424A"/>
    <w:multiLevelType w:val="singleLevel"/>
    <w:tmpl w:val="5531424A"/>
    <w:lvl w:ilvl="0">
      <w:start w:val="3"/>
      <w:numFmt w:val="chineseCounting"/>
      <w:lvlText w:val="第%1章"/>
      <w:lvlJc w:val="left"/>
      <w:rPr>
        <w:rFonts w:hint="eastAsia"/>
      </w:rPr>
    </w:lvl>
  </w:abstractNum>
  <w:abstractNum w:abstractNumId="23" w15:restartNumberingAfterBreak="0">
    <w:nsid w:val="59623F5E"/>
    <w:multiLevelType w:val="multilevel"/>
    <w:tmpl w:val="7604D4BC"/>
    <w:lvl w:ilvl="0">
      <w:start w:val="2"/>
      <w:numFmt w:val="decimal"/>
      <w:lvlText w:val="%1"/>
      <w:lvlJc w:val="left"/>
      <w:pPr>
        <w:ind w:left="540" w:hanging="540"/>
      </w:pPr>
      <w:rPr>
        <w:rFonts w:hint="default"/>
      </w:rPr>
    </w:lvl>
    <w:lvl w:ilvl="1">
      <w:start w:val="5"/>
      <w:numFmt w:val="decimal"/>
      <w:lvlText w:val="%1.%2"/>
      <w:lvlJc w:val="left"/>
      <w:pPr>
        <w:ind w:left="2188" w:hanging="540"/>
      </w:pPr>
      <w:rPr>
        <w:rFonts w:hint="default"/>
      </w:rPr>
    </w:lvl>
    <w:lvl w:ilvl="2">
      <w:start w:val="3"/>
      <w:numFmt w:val="decimal"/>
      <w:lvlText w:val="%1.%2.%3"/>
      <w:lvlJc w:val="left"/>
      <w:pPr>
        <w:ind w:left="4016" w:hanging="720"/>
      </w:pPr>
      <w:rPr>
        <w:rFonts w:hint="default"/>
      </w:rPr>
    </w:lvl>
    <w:lvl w:ilvl="3">
      <w:start w:val="1"/>
      <w:numFmt w:val="decimal"/>
      <w:lvlText w:val="%1.%2.%3.%4"/>
      <w:lvlJc w:val="left"/>
      <w:pPr>
        <w:ind w:left="6024" w:hanging="1080"/>
      </w:pPr>
      <w:rPr>
        <w:rFonts w:hint="default"/>
      </w:rPr>
    </w:lvl>
    <w:lvl w:ilvl="4">
      <w:start w:val="1"/>
      <w:numFmt w:val="decimal"/>
      <w:lvlText w:val="%1.%2.%3.%4.%5"/>
      <w:lvlJc w:val="left"/>
      <w:pPr>
        <w:ind w:left="7672" w:hanging="1080"/>
      </w:pPr>
      <w:rPr>
        <w:rFonts w:hint="default"/>
      </w:rPr>
    </w:lvl>
    <w:lvl w:ilvl="5">
      <w:start w:val="1"/>
      <w:numFmt w:val="decimal"/>
      <w:lvlText w:val="%1.%2.%3.%4.%5.%6"/>
      <w:lvlJc w:val="left"/>
      <w:pPr>
        <w:ind w:left="9680" w:hanging="1440"/>
      </w:pPr>
      <w:rPr>
        <w:rFonts w:hint="default"/>
      </w:rPr>
    </w:lvl>
    <w:lvl w:ilvl="6">
      <w:start w:val="1"/>
      <w:numFmt w:val="decimal"/>
      <w:lvlText w:val="%1.%2.%3.%4.%5.%6.%7"/>
      <w:lvlJc w:val="left"/>
      <w:pPr>
        <w:ind w:left="11328" w:hanging="1440"/>
      </w:pPr>
      <w:rPr>
        <w:rFonts w:hint="default"/>
      </w:rPr>
    </w:lvl>
    <w:lvl w:ilvl="7">
      <w:start w:val="1"/>
      <w:numFmt w:val="decimal"/>
      <w:lvlText w:val="%1.%2.%3.%4.%5.%6.%7.%8"/>
      <w:lvlJc w:val="left"/>
      <w:pPr>
        <w:ind w:left="13336" w:hanging="1800"/>
      </w:pPr>
      <w:rPr>
        <w:rFonts w:hint="default"/>
      </w:rPr>
    </w:lvl>
    <w:lvl w:ilvl="8">
      <w:start w:val="1"/>
      <w:numFmt w:val="decimal"/>
      <w:lvlText w:val="%1.%2.%3.%4.%5.%6.%7.%8.%9"/>
      <w:lvlJc w:val="left"/>
      <w:pPr>
        <w:ind w:left="14984" w:hanging="1800"/>
      </w:pPr>
      <w:rPr>
        <w:rFonts w:hint="default"/>
      </w:rPr>
    </w:lvl>
  </w:abstractNum>
  <w:abstractNum w:abstractNumId="24" w15:restartNumberingAfterBreak="0">
    <w:nsid w:val="5A241D34"/>
    <w:multiLevelType w:val="multilevel"/>
    <w:tmpl w:val="5A241D34"/>
    <w:lvl w:ilvl="0">
      <w:start w:val="7"/>
      <w:numFmt w:val="decimal"/>
      <w:lvlText w:val="%1"/>
      <w:lvlJc w:val="left"/>
      <w:pPr>
        <w:ind w:left="879" w:hanging="349"/>
      </w:pPr>
      <w:rPr>
        <w:rFonts w:hint="default"/>
        <w:lang w:val="zh-CN" w:eastAsia="zh-CN" w:bidi="zh-CN"/>
      </w:rPr>
    </w:lvl>
    <w:lvl w:ilvl="1">
      <w:start w:val="1"/>
      <w:numFmt w:val="decimal"/>
      <w:lvlText w:val="%1.%2"/>
      <w:lvlJc w:val="left"/>
      <w:pPr>
        <w:ind w:left="879" w:hanging="349"/>
      </w:pPr>
      <w:rPr>
        <w:rFonts w:ascii="Times New Roman" w:eastAsia="Times New Roman" w:hAnsi="Times New Roman" w:cs="Times New Roman" w:hint="default"/>
        <w:w w:val="100"/>
        <w:sz w:val="21"/>
        <w:szCs w:val="21"/>
        <w:lang w:val="zh-CN" w:eastAsia="zh-CN" w:bidi="zh-CN"/>
      </w:rPr>
    </w:lvl>
    <w:lvl w:ilvl="2">
      <w:start w:val="1"/>
      <w:numFmt w:val="decimal"/>
      <w:lvlText w:val="%1.%2.%3"/>
      <w:lvlJc w:val="left"/>
      <w:pPr>
        <w:ind w:left="1371" w:hanging="632"/>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13" w:hanging="632"/>
      </w:pPr>
      <w:rPr>
        <w:rFonts w:hint="default"/>
        <w:lang w:val="zh-CN" w:eastAsia="zh-CN" w:bidi="zh-CN"/>
      </w:rPr>
    </w:lvl>
    <w:lvl w:ilvl="4">
      <w:numFmt w:val="bullet"/>
      <w:lvlText w:val="•"/>
      <w:lvlJc w:val="left"/>
      <w:pPr>
        <w:ind w:left="3830" w:hanging="632"/>
      </w:pPr>
      <w:rPr>
        <w:rFonts w:hint="default"/>
        <w:lang w:val="zh-CN" w:eastAsia="zh-CN" w:bidi="zh-CN"/>
      </w:rPr>
    </w:lvl>
    <w:lvl w:ilvl="5">
      <w:numFmt w:val="bullet"/>
      <w:lvlText w:val="•"/>
      <w:lvlJc w:val="left"/>
      <w:pPr>
        <w:ind w:left="4647" w:hanging="632"/>
      </w:pPr>
      <w:rPr>
        <w:rFonts w:hint="default"/>
        <w:lang w:val="zh-CN" w:eastAsia="zh-CN" w:bidi="zh-CN"/>
      </w:rPr>
    </w:lvl>
    <w:lvl w:ilvl="6">
      <w:numFmt w:val="bullet"/>
      <w:lvlText w:val="•"/>
      <w:lvlJc w:val="left"/>
      <w:pPr>
        <w:ind w:left="5464" w:hanging="632"/>
      </w:pPr>
      <w:rPr>
        <w:rFonts w:hint="default"/>
        <w:lang w:val="zh-CN" w:eastAsia="zh-CN" w:bidi="zh-CN"/>
      </w:rPr>
    </w:lvl>
    <w:lvl w:ilvl="7">
      <w:numFmt w:val="bullet"/>
      <w:lvlText w:val="•"/>
      <w:lvlJc w:val="left"/>
      <w:pPr>
        <w:ind w:left="6281" w:hanging="632"/>
      </w:pPr>
      <w:rPr>
        <w:rFonts w:hint="default"/>
        <w:lang w:val="zh-CN" w:eastAsia="zh-CN" w:bidi="zh-CN"/>
      </w:rPr>
    </w:lvl>
    <w:lvl w:ilvl="8">
      <w:numFmt w:val="bullet"/>
      <w:lvlText w:val="•"/>
      <w:lvlJc w:val="left"/>
      <w:pPr>
        <w:ind w:left="7098" w:hanging="632"/>
      </w:pPr>
      <w:rPr>
        <w:rFonts w:hint="default"/>
        <w:lang w:val="zh-CN" w:eastAsia="zh-CN" w:bidi="zh-CN"/>
      </w:rPr>
    </w:lvl>
  </w:abstractNum>
  <w:abstractNum w:abstractNumId="25" w15:restartNumberingAfterBreak="0">
    <w:nsid w:val="629F7852"/>
    <w:multiLevelType w:val="multilevel"/>
    <w:tmpl w:val="629F7852"/>
    <w:lvl w:ilvl="0">
      <w:start w:val="2"/>
      <w:numFmt w:val="decimal"/>
      <w:lvlText w:val="%1"/>
      <w:lvlJc w:val="left"/>
      <w:pPr>
        <w:ind w:left="4073" w:hanging="689"/>
      </w:pPr>
      <w:rPr>
        <w:rFonts w:hint="default"/>
        <w:lang w:val="zh-CN" w:eastAsia="zh-CN" w:bidi="zh-CN"/>
      </w:rPr>
    </w:lvl>
    <w:lvl w:ilvl="1">
      <w:start w:val="6"/>
      <w:numFmt w:val="decimal"/>
      <w:lvlText w:val="%1.%2"/>
      <w:lvlJc w:val="left"/>
      <w:pPr>
        <w:ind w:left="4091" w:hanging="689"/>
        <w:jc w:val="right"/>
      </w:pPr>
      <w:rPr>
        <w:rFonts w:ascii="黑体" w:eastAsia="黑体" w:hAnsi="黑体" w:cs="黑体" w:hint="default"/>
        <w:spacing w:val="-2"/>
        <w:w w:val="100"/>
        <w:sz w:val="28"/>
        <w:szCs w:val="28"/>
        <w:lang w:val="zh-CN" w:eastAsia="zh-CN" w:bidi="zh-CN"/>
      </w:rPr>
    </w:lvl>
    <w:lvl w:ilvl="2">
      <w:numFmt w:val="bullet"/>
      <w:lvlText w:val="•"/>
      <w:lvlJc w:val="left"/>
      <w:pPr>
        <w:ind w:left="5010" w:hanging="689"/>
      </w:pPr>
      <w:rPr>
        <w:rFonts w:hint="default"/>
        <w:lang w:val="zh-CN" w:eastAsia="zh-CN" w:bidi="zh-CN"/>
      </w:rPr>
    </w:lvl>
    <w:lvl w:ilvl="3">
      <w:numFmt w:val="bullet"/>
      <w:lvlText w:val="•"/>
      <w:lvlJc w:val="left"/>
      <w:pPr>
        <w:ind w:left="5475" w:hanging="689"/>
      </w:pPr>
      <w:rPr>
        <w:rFonts w:hint="default"/>
        <w:lang w:val="zh-CN" w:eastAsia="zh-CN" w:bidi="zh-CN"/>
      </w:rPr>
    </w:lvl>
    <w:lvl w:ilvl="4">
      <w:numFmt w:val="bullet"/>
      <w:lvlText w:val="•"/>
      <w:lvlJc w:val="left"/>
      <w:pPr>
        <w:ind w:left="5941" w:hanging="689"/>
      </w:pPr>
      <w:rPr>
        <w:rFonts w:hint="default"/>
        <w:lang w:val="zh-CN" w:eastAsia="zh-CN" w:bidi="zh-CN"/>
      </w:rPr>
    </w:lvl>
    <w:lvl w:ilvl="5">
      <w:numFmt w:val="bullet"/>
      <w:lvlText w:val="•"/>
      <w:lvlJc w:val="left"/>
      <w:pPr>
        <w:ind w:left="6406" w:hanging="689"/>
      </w:pPr>
      <w:rPr>
        <w:rFonts w:hint="default"/>
        <w:lang w:val="zh-CN" w:eastAsia="zh-CN" w:bidi="zh-CN"/>
      </w:rPr>
    </w:lvl>
    <w:lvl w:ilvl="6">
      <w:numFmt w:val="bullet"/>
      <w:lvlText w:val="•"/>
      <w:lvlJc w:val="left"/>
      <w:pPr>
        <w:ind w:left="6871" w:hanging="689"/>
      </w:pPr>
      <w:rPr>
        <w:rFonts w:hint="default"/>
        <w:lang w:val="zh-CN" w:eastAsia="zh-CN" w:bidi="zh-CN"/>
      </w:rPr>
    </w:lvl>
    <w:lvl w:ilvl="7">
      <w:numFmt w:val="bullet"/>
      <w:lvlText w:val="•"/>
      <w:lvlJc w:val="left"/>
      <w:pPr>
        <w:ind w:left="7336" w:hanging="689"/>
      </w:pPr>
      <w:rPr>
        <w:rFonts w:hint="default"/>
        <w:lang w:val="zh-CN" w:eastAsia="zh-CN" w:bidi="zh-CN"/>
      </w:rPr>
    </w:lvl>
    <w:lvl w:ilvl="8">
      <w:numFmt w:val="bullet"/>
      <w:lvlText w:val="•"/>
      <w:lvlJc w:val="left"/>
      <w:pPr>
        <w:ind w:left="7802" w:hanging="689"/>
      </w:pPr>
      <w:rPr>
        <w:rFonts w:hint="default"/>
        <w:lang w:val="zh-CN" w:eastAsia="zh-CN" w:bidi="zh-CN"/>
      </w:rPr>
    </w:lvl>
  </w:abstractNum>
  <w:abstractNum w:abstractNumId="26" w15:restartNumberingAfterBreak="0">
    <w:nsid w:val="64584BCE"/>
    <w:multiLevelType w:val="multilevel"/>
    <w:tmpl w:val="9C8AC8EF"/>
    <w:lvl w:ilvl="0">
      <w:start w:val="1"/>
      <w:numFmt w:val="decimal"/>
      <w:lvlText w:val="%1"/>
      <w:lvlJc w:val="left"/>
      <w:pPr>
        <w:ind w:left="3797" w:hanging="689"/>
      </w:pPr>
      <w:rPr>
        <w:rFonts w:hint="default"/>
        <w:lang w:val="zh-CN" w:eastAsia="zh-CN" w:bidi="zh-CN"/>
      </w:rPr>
    </w:lvl>
    <w:lvl w:ilvl="1">
      <w:start w:val="1"/>
      <w:numFmt w:val="decimal"/>
      <w:lvlText w:val="%1.%2"/>
      <w:lvlJc w:val="left"/>
      <w:pPr>
        <w:ind w:left="3807" w:hanging="689"/>
        <w:jc w:val="right"/>
      </w:pPr>
      <w:rPr>
        <w:rFonts w:ascii="黑体" w:eastAsia="黑体" w:hAnsi="黑体" w:cs="黑体" w:hint="default"/>
        <w:spacing w:val="-2"/>
        <w:w w:val="100"/>
        <w:sz w:val="28"/>
        <w:szCs w:val="28"/>
        <w:lang w:val="zh-CN" w:eastAsia="zh-CN" w:bidi="zh-CN"/>
      </w:rPr>
    </w:lvl>
    <w:lvl w:ilvl="2">
      <w:numFmt w:val="bullet"/>
      <w:lvlText w:val="•"/>
      <w:lvlJc w:val="left"/>
      <w:pPr>
        <w:ind w:left="4786" w:hanging="689"/>
      </w:pPr>
      <w:rPr>
        <w:rFonts w:hint="default"/>
        <w:lang w:val="zh-CN" w:eastAsia="zh-CN" w:bidi="zh-CN"/>
      </w:rPr>
    </w:lvl>
    <w:lvl w:ilvl="3">
      <w:numFmt w:val="bullet"/>
      <w:lvlText w:val="•"/>
      <w:lvlJc w:val="left"/>
      <w:pPr>
        <w:ind w:left="5279" w:hanging="689"/>
      </w:pPr>
      <w:rPr>
        <w:rFonts w:hint="default"/>
        <w:lang w:val="zh-CN" w:eastAsia="zh-CN" w:bidi="zh-CN"/>
      </w:rPr>
    </w:lvl>
    <w:lvl w:ilvl="4">
      <w:numFmt w:val="bullet"/>
      <w:lvlText w:val="•"/>
      <w:lvlJc w:val="left"/>
      <w:pPr>
        <w:ind w:left="5773" w:hanging="689"/>
      </w:pPr>
      <w:rPr>
        <w:rFonts w:hint="default"/>
        <w:lang w:val="zh-CN" w:eastAsia="zh-CN" w:bidi="zh-CN"/>
      </w:rPr>
    </w:lvl>
    <w:lvl w:ilvl="5">
      <w:numFmt w:val="bullet"/>
      <w:lvlText w:val="•"/>
      <w:lvlJc w:val="left"/>
      <w:pPr>
        <w:ind w:left="6266" w:hanging="689"/>
      </w:pPr>
      <w:rPr>
        <w:rFonts w:hint="default"/>
        <w:lang w:val="zh-CN" w:eastAsia="zh-CN" w:bidi="zh-CN"/>
      </w:rPr>
    </w:lvl>
    <w:lvl w:ilvl="6">
      <w:numFmt w:val="bullet"/>
      <w:lvlText w:val="•"/>
      <w:lvlJc w:val="left"/>
      <w:pPr>
        <w:ind w:left="6759" w:hanging="689"/>
      </w:pPr>
      <w:rPr>
        <w:rFonts w:hint="default"/>
        <w:lang w:val="zh-CN" w:eastAsia="zh-CN" w:bidi="zh-CN"/>
      </w:rPr>
    </w:lvl>
    <w:lvl w:ilvl="7">
      <w:numFmt w:val="bullet"/>
      <w:lvlText w:val="•"/>
      <w:lvlJc w:val="left"/>
      <w:pPr>
        <w:ind w:left="7252" w:hanging="689"/>
      </w:pPr>
      <w:rPr>
        <w:rFonts w:hint="default"/>
        <w:lang w:val="zh-CN" w:eastAsia="zh-CN" w:bidi="zh-CN"/>
      </w:rPr>
    </w:lvl>
    <w:lvl w:ilvl="8">
      <w:numFmt w:val="bullet"/>
      <w:lvlText w:val="•"/>
      <w:lvlJc w:val="left"/>
      <w:pPr>
        <w:ind w:left="7746" w:hanging="689"/>
      </w:pPr>
      <w:rPr>
        <w:rFonts w:hint="default"/>
        <w:lang w:val="zh-CN" w:eastAsia="zh-CN" w:bidi="zh-CN"/>
      </w:rPr>
    </w:lvl>
  </w:abstractNum>
  <w:abstractNum w:abstractNumId="27" w15:restartNumberingAfterBreak="0">
    <w:nsid w:val="6EB42C9F"/>
    <w:multiLevelType w:val="multilevel"/>
    <w:tmpl w:val="0D70FCB8"/>
    <w:lvl w:ilvl="0">
      <w:start w:val="2"/>
      <w:numFmt w:val="decimal"/>
      <w:lvlText w:val="%1"/>
      <w:lvlJc w:val="left"/>
      <w:pPr>
        <w:ind w:left="432" w:hanging="432"/>
      </w:pPr>
      <w:rPr>
        <w:rFonts w:hint="default"/>
      </w:rPr>
    </w:lvl>
    <w:lvl w:ilvl="1">
      <w:start w:val="1"/>
      <w:numFmt w:val="decimal"/>
      <w:lvlText w:val="%1.%2"/>
      <w:lvlJc w:val="left"/>
      <w:pPr>
        <w:ind w:left="3828" w:hanging="720"/>
      </w:pPr>
      <w:rPr>
        <w:rFonts w:hint="default"/>
      </w:rPr>
    </w:lvl>
    <w:lvl w:ilvl="2">
      <w:start w:val="1"/>
      <w:numFmt w:val="decimal"/>
      <w:lvlText w:val="%1.%2.%3"/>
      <w:lvlJc w:val="left"/>
      <w:pPr>
        <w:ind w:left="6936" w:hanging="720"/>
      </w:pPr>
      <w:rPr>
        <w:rFonts w:hint="default"/>
      </w:rPr>
    </w:lvl>
    <w:lvl w:ilvl="3">
      <w:start w:val="1"/>
      <w:numFmt w:val="decimal"/>
      <w:lvlText w:val="%1.%2.%3.%4"/>
      <w:lvlJc w:val="left"/>
      <w:pPr>
        <w:ind w:left="10404" w:hanging="1080"/>
      </w:pPr>
      <w:rPr>
        <w:rFonts w:hint="default"/>
      </w:rPr>
    </w:lvl>
    <w:lvl w:ilvl="4">
      <w:start w:val="1"/>
      <w:numFmt w:val="decimal"/>
      <w:lvlText w:val="%1.%2.%3.%4.%5"/>
      <w:lvlJc w:val="left"/>
      <w:pPr>
        <w:ind w:left="13872" w:hanging="1440"/>
      </w:pPr>
      <w:rPr>
        <w:rFonts w:hint="default"/>
      </w:rPr>
    </w:lvl>
    <w:lvl w:ilvl="5">
      <w:start w:val="1"/>
      <w:numFmt w:val="decimal"/>
      <w:lvlText w:val="%1.%2.%3.%4.%5.%6"/>
      <w:lvlJc w:val="left"/>
      <w:pPr>
        <w:ind w:left="17340" w:hanging="1800"/>
      </w:pPr>
      <w:rPr>
        <w:rFonts w:hint="default"/>
      </w:rPr>
    </w:lvl>
    <w:lvl w:ilvl="6">
      <w:start w:val="1"/>
      <w:numFmt w:val="decimal"/>
      <w:lvlText w:val="%1.%2.%3.%4.%5.%6.%7"/>
      <w:lvlJc w:val="left"/>
      <w:pPr>
        <w:ind w:left="20808" w:hanging="2160"/>
      </w:pPr>
      <w:rPr>
        <w:rFonts w:hint="default"/>
      </w:rPr>
    </w:lvl>
    <w:lvl w:ilvl="7">
      <w:start w:val="1"/>
      <w:numFmt w:val="decimal"/>
      <w:lvlText w:val="%1.%2.%3.%4.%5.%6.%7.%8"/>
      <w:lvlJc w:val="left"/>
      <w:pPr>
        <w:ind w:left="23916" w:hanging="2160"/>
      </w:pPr>
      <w:rPr>
        <w:rFonts w:hint="default"/>
      </w:rPr>
    </w:lvl>
    <w:lvl w:ilvl="8">
      <w:start w:val="1"/>
      <w:numFmt w:val="decimal"/>
      <w:lvlText w:val="%1.%2.%3.%4.%5.%6.%7.%8.%9"/>
      <w:lvlJc w:val="left"/>
      <w:pPr>
        <w:ind w:left="27384" w:hanging="2520"/>
      </w:pPr>
      <w:rPr>
        <w:rFonts w:hint="default"/>
      </w:rPr>
    </w:lvl>
  </w:abstractNum>
  <w:abstractNum w:abstractNumId="28" w15:restartNumberingAfterBreak="0">
    <w:nsid w:val="72183CF9"/>
    <w:multiLevelType w:val="multilevel"/>
    <w:tmpl w:val="72183CF9"/>
    <w:lvl w:ilvl="0">
      <w:start w:val="5"/>
      <w:numFmt w:val="decimal"/>
      <w:lvlText w:val="%1"/>
      <w:lvlJc w:val="left"/>
      <w:pPr>
        <w:ind w:left="965" w:hanging="435"/>
      </w:pPr>
      <w:rPr>
        <w:rFonts w:hint="default"/>
        <w:lang w:val="zh-CN" w:eastAsia="zh-CN" w:bidi="zh-CN"/>
      </w:rPr>
    </w:lvl>
    <w:lvl w:ilvl="1">
      <w:start w:val="1"/>
      <w:numFmt w:val="decimal"/>
      <w:lvlText w:val="%1.%2"/>
      <w:lvlJc w:val="left"/>
      <w:pPr>
        <w:ind w:left="965" w:hanging="435"/>
      </w:pPr>
      <w:rPr>
        <w:rFonts w:ascii="Times New Roman" w:eastAsia="Times New Roman" w:hAnsi="Times New Roman" w:cs="Times New Roman" w:hint="default"/>
        <w:w w:val="100"/>
        <w:sz w:val="21"/>
        <w:szCs w:val="21"/>
        <w:lang w:val="zh-CN" w:eastAsia="zh-CN" w:bidi="zh-CN"/>
      </w:rPr>
    </w:lvl>
    <w:lvl w:ilvl="2">
      <w:start w:val="1"/>
      <w:numFmt w:val="decimal"/>
      <w:lvlText w:val="%1.%2.%3"/>
      <w:lvlJc w:val="left"/>
      <w:pPr>
        <w:ind w:left="1371" w:hanging="632"/>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13" w:hanging="632"/>
      </w:pPr>
      <w:rPr>
        <w:rFonts w:hint="default"/>
        <w:lang w:val="zh-CN" w:eastAsia="zh-CN" w:bidi="zh-CN"/>
      </w:rPr>
    </w:lvl>
    <w:lvl w:ilvl="4">
      <w:numFmt w:val="bullet"/>
      <w:lvlText w:val="•"/>
      <w:lvlJc w:val="left"/>
      <w:pPr>
        <w:ind w:left="3830" w:hanging="632"/>
      </w:pPr>
      <w:rPr>
        <w:rFonts w:hint="default"/>
        <w:lang w:val="zh-CN" w:eastAsia="zh-CN" w:bidi="zh-CN"/>
      </w:rPr>
    </w:lvl>
    <w:lvl w:ilvl="5">
      <w:numFmt w:val="bullet"/>
      <w:lvlText w:val="•"/>
      <w:lvlJc w:val="left"/>
      <w:pPr>
        <w:ind w:left="4647" w:hanging="632"/>
      </w:pPr>
      <w:rPr>
        <w:rFonts w:hint="default"/>
        <w:lang w:val="zh-CN" w:eastAsia="zh-CN" w:bidi="zh-CN"/>
      </w:rPr>
    </w:lvl>
    <w:lvl w:ilvl="6">
      <w:numFmt w:val="bullet"/>
      <w:lvlText w:val="•"/>
      <w:lvlJc w:val="left"/>
      <w:pPr>
        <w:ind w:left="5464" w:hanging="632"/>
      </w:pPr>
      <w:rPr>
        <w:rFonts w:hint="default"/>
        <w:lang w:val="zh-CN" w:eastAsia="zh-CN" w:bidi="zh-CN"/>
      </w:rPr>
    </w:lvl>
    <w:lvl w:ilvl="7">
      <w:numFmt w:val="bullet"/>
      <w:lvlText w:val="•"/>
      <w:lvlJc w:val="left"/>
      <w:pPr>
        <w:ind w:left="6281" w:hanging="632"/>
      </w:pPr>
      <w:rPr>
        <w:rFonts w:hint="default"/>
        <w:lang w:val="zh-CN" w:eastAsia="zh-CN" w:bidi="zh-CN"/>
      </w:rPr>
    </w:lvl>
    <w:lvl w:ilvl="8">
      <w:numFmt w:val="bullet"/>
      <w:lvlText w:val="•"/>
      <w:lvlJc w:val="left"/>
      <w:pPr>
        <w:ind w:left="7098" w:hanging="632"/>
      </w:pPr>
      <w:rPr>
        <w:rFonts w:hint="default"/>
        <w:lang w:val="zh-CN" w:eastAsia="zh-CN" w:bidi="zh-CN"/>
      </w:rPr>
    </w:lvl>
  </w:abstractNum>
  <w:abstractNum w:abstractNumId="29" w15:restartNumberingAfterBreak="0">
    <w:nsid w:val="77ECEA79"/>
    <w:multiLevelType w:val="multilevel"/>
    <w:tmpl w:val="77ECEA79"/>
    <w:lvl w:ilvl="0">
      <w:start w:val="2"/>
      <w:numFmt w:val="decimal"/>
      <w:lvlText w:val="%1"/>
      <w:lvlJc w:val="left"/>
      <w:pPr>
        <w:ind w:left="3934" w:hanging="689"/>
      </w:pPr>
      <w:rPr>
        <w:rFonts w:hint="default"/>
        <w:lang w:val="zh-CN" w:eastAsia="zh-CN" w:bidi="zh-CN"/>
      </w:rPr>
    </w:lvl>
    <w:lvl w:ilvl="1">
      <w:start w:val="5"/>
      <w:numFmt w:val="decimal"/>
      <w:lvlText w:val="%1.%2"/>
      <w:lvlJc w:val="left"/>
      <w:pPr>
        <w:ind w:left="3934" w:hanging="689"/>
      </w:pPr>
      <w:rPr>
        <w:rFonts w:ascii="黑体" w:eastAsia="黑体" w:hAnsi="黑体" w:cs="黑体" w:hint="default"/>
        <w:spacing w:val="-2"/>
        <w:w w:val="100"/>
        <w:sz w:val="28"/>
        <w:szCs w:val="28"/>
        <w:lang w:val="zh-CN" w:eastAsia="zh-CN" w:bidi="zh-CN"/>
      </w:rPr>
    </w:lvl>
    <w:lvl w:ilvl="2">
      <w:start w:val="1"/>
      <w:numFmt w:val="decimal"/>
      <w:lvlText w:val="%1.%2.%3"/>
      <w:lvlJc w:val="left"/>
      <w:pPr>
        <w:ind w:left="4020" w:hanging="723"/>
        <w:jc w:val="right"/>
      </w:pPr>
      <w:rPr>
        <w:rFonts w:ascii="黑体" w:eastAsia="黑体" w:hAnsi="黑体" w:cs="黑体" w:hint="default"/>
        <w:b/>
        <w:bCs/>
        <w:spacing w:val="-3"/>
        <w:w w:val="99"/>
        <w:sz w:val="21"/>
        <w:szCs w:val="21"/>
        <w:lang w:val="zh-CN" w:eastAsia="zh-CN" w:bidi="zh-CN"/>
      </w:rPr>
    </w:lvl>
    <w:lvl w:ilvl="3">
      <w:numFmt w:val="bullet"/>
      <w:lvlText w:val="•"/>
      <w:lvlJc w:val="left"/>
      <w:pPr>
        <w:ind w:left="5067" w:hanging="723"/>
      </w:pPr>
      <w:rPr>
        <w:rFonts w:hint="default"/>
        <w:lang w:val="zh-CN" w:eastAsia="zh-CN" w:bidi="zh-CN"/>
      </w:rPr>
    </w:lvl>
    <w:lvl w:ilvl="4">
      <w:numFmt w:val="bullet"/>
      <w:lvlText w:val="•"/>
      <w:lvlJc w:val="left"/>
      <w:pPr>
        <w:ind w:left="5590" w:hanging="723"/>
      </w:pPr>
      <w:rPr>
        <w:rFonts w:hint="default"/>
        <w:lang w:val="zh-CN" w:eastAsia="zh-CN" w:bidi="zh-CN"/>
      </w:rPr>
    </w:lvl>
    <w:lvl w:ilvl="5">
      <w:numFmt w:val="bullet"/>
      <w:lvlText w:val="•"/>
      <w:lvlJc w:val="left"/>
      <w:pPr>
        <w:ind w:left="6114" w:hanging="723"/>
      </w:pPr>
      <w:rPr>
        <w:rFonts w:hint="default"/>
        <w:lang w:val="zh-CN" w:eastAsia="zh-CN" w:bidi="zh-CN"/>
      </w:rPr>
    </w:lvl>
    <w:lvl w:ilvl="6">
      <w:numFmt w:val="bullet"/>
      <w:lvlText w:val="•"/>
      <w:lvlJc w:val="left"/>
      <w:pPr>
        <w:ind w:left="6638" w:hanging="723"/>
      </w:pPr>
      <w:rPr>
        <w:rFonts w:hint="default"/>
        <w:lang w:val="zh-CN" w:eastAsia="zh-CN" w:bidi="zh-CN"/>
      </w:rPr>
    </w:lvl>
    <w:lvl w:ilvl="7">
      <w:numFmt w:val="bullet"/>
      <w:lvlText w:val="•"/>
      <w:lvlJc w:val="left"/>
      <w:pPr>
        <w:ind w:left="7161" w:hanging="723"/>
      </w:pPr>
      <w:rPr>
        <w:rFonts w:hint="default"/>
        <w:lang w:val="zh-CN" w:eastAsia="zh-CN" w:bidi="zh-CN"/>
      </w:rPr>
    </w:lvl>
    <w:lvl w:ilvl="8">
      <w:numFmt w:val="bullet"/>
      <w:lvlText w:val="•"/>
      <w:lvlJc w:val="left"/>
      <w:pPr>
        <w:ind w:left="7685" w:hanging="723"/>
      </w:pPr>
      <w:rPr>
        <w:rFonts w:hint="default"/>
        <w:lang w:val="zh-CN" w:eastAsia="zh-CN" w:bidi="zh-CN"/>
      </w:rPr>
    </w:lvl>
  </w:abstractNum>
  <w:abstractNum w:abstractNumId="30" w15:restartNumberingAfterBreak="0">
    <w:nsid w:val="7A99047A"/>
    <w:multiLevelType w:val="multilevel"/>
    <w:tmpl w:val="9C8AC8EF"/>
    <w:lvl w:ilvl="0">
      <w:start w:val="1"/>
      <w:numFmt w:val="decimal"/>
      <w:lvlText w:val="%1"/>
      <w:lvlJc w:val="left"/>
      <w:pPr>
        <w:ind w:left="3797" w:hanging="689"/>
      </w:pPr>
      <w:rPr>
        <w:rFonts w:hint="default"/>
        <w:lang w:val="zh-CN" w:eastAsia="zh-CN" w:bidi="zh-CN"/>
      </w:rPr>
    </w:lvl>
    <w:lvl w:ilvl="1">
      <w:start w:val="1"/>
      <w:numFmt w:val="decimal"/>
      <w:lvlText w:val="%1.%2"/>
      <w:lvlJc w:val="left"/>
      <w:pPr>
        <w:ind w:left="3807" w:hanging="689"/>
        <w:jc w:val="right"/>
      </w:pPr>
      <w:rPr>
        <w:rFonts w:ascii="黑体" w:eastAsia="黑体" w:hAnsi="黑体" w:cs="黑体" w:hint="default"/>
        <w:spacing w:val="-2"/>
        <w:w w:val="100"/>
        <w:sz w:val="28"/>
        <w:szCs w:val="28"/>
        <w:lang w:val="zh-CN" w:eastAsia="zh-CN" w:bidi="zh-CN"/>
      </w:rPr>
    </w:lvl>
    <w:lvl w:ilvl="2">
      <w:numFmt w:val="bullet"/>
      <w:lvlText w:val="•"/>
      <w:lvlJc w:val="left"/>
      <w:pPr>
        <w:ind w:left="4786" w:hanging="689"/>
      </w:pPr>
      <w:rPr>
        <w:rFonts w:hint="default"/>
        <w:lang w:val="zh-CN" w:eastAsia="zh-CN" w:bidi="zh-CN"/>
      </w:rPr>
    </w:lvl>
    <w:lvl w:ilvl="3">
      <w:numFmt w:val="bullet"/>
      <w:lvlText w:val="•"/>
      <w:lvlJc w:val="left"/>
      <w:pPr>
        <w:ind w:left="5279" w:hanging="689"/>
      </w:pPr>
      <w:rPr>
        <w:rFonts w:hint="default"/>
        <w:lang w:val="zh-CN" w:eastAsia="zh-CN" w:bidi="zh-CN"/>
      </w:rPr>
    </w:lvl>
    <w:lvl w:ilvl="4">
      <w:numFmt w:val="bullet"/>
      <w:lvlText w:val="•"/>
      <w:lvlJc w:val="left"/>
      <w:pPr>
        <w:ind w:left="5773" w:hanging="689"/>
      </w:pPr>
      <w:rPr>
        <w:rFonts w:hint="default"/>
        <w:lang w:val="zh-CN" w:eastAsia="zh-CN" w:bidi="zh-CN"/>
      </w:rPr>
    </w:lvl>
    <w:lvl w:ilvl="5">
      <w:numFmt w:val="bullet"/>
      <w:lvlText w:val="•"/>
      <w:lvlJc w:val="left"/>
      <w:pPr>
        <w:ind w:left="6266" w:hanging="689"/>
      </w:pPr>
      <w:rPr>
        <w:rFonts w:hint="default"/>
        <w:lang w:val="zh-CN" w:eastAsia="zh-CN" w:bidi="zh-CN"/>
      </w:rPr>
    </w:lvl>
    <w:lvl w:ilvl="6">
      <w:numFmt w:val="bullet"/>
      <w:lvlText w:val="•"/>
      <w:lvlJc w:val="left"/>
      <w:pPr>
        <w:ind w:left="6759" w:hanging="689"/>
      </w:pPr>
      <w:rPr>
        <w:rFonts w:hint="default"/>
        <w:lang w:val="zh-CN" w:eastAsia="zh-CN" w:bidi="zh-CN"/>
      </w:rPr>
    </w:lvl>
    <w:lvl w:ilvl="7">
      <w:numFmt w:val="bullet"/>
      <w:lvlText w:val="•"/>
      <w:lvlJc w:val="left"/>
      <w:pPr>
        <w:ind w:left="7252" w:hanging="689"/>
      </w:pPr>
      <w:rPr>
        <w:rFonts w:hint="default"/>
        <w:lang w:val="zh-CN" w:eastAsia="zh-CN" w:bidi="zh-CN"/>
      </w:rPr>
    </w:lvl>
    <w:lvl w:ilvl="8">
      <w:numFmt w:val="bullet"/>
      <w:lvlText w:val="•"/>
      <w:lvlJc w:val="left"/>
      <w:pPr>
        <w:ind w:left="7746" w:hanging="689"/>
      </w:pPr>
      <w:rPr>
        <w:rFonts w:hint="default"/>
        <w:lang w:val="zh-CN" w:eastAsia="zh-CN" w:bidi="zh-CN"/>
      </w:rPr>
    </w:lvl>
  </w:abstractNum>
  <w:abstractNum w:abstractNumId="31" w15:restartNumberingAfterBreak="0">
    <w:nsid w:val="7C68C390"/>
    <w:multiLevelType w:val="singleLevel"/>
    <w:tmpl w:val="7C68C390"/>
    <w:lvl w:ilvl="0">
      <w:start w:val="1"/>
      <w:numFmt w:val="decimal"/>
      <w:lvlText w:val="%1."/>
      <w:lvlJc w:val="left"/>
      <w:pPr>
        <w:tabs>
          <w:tab w:val="left" w:pos="312"/>
        </w:tabs>
      </w:pPr>
    </w:lvl>
  </w:abstractNum>
  <w:num w:numId="1">
    <w:abstractNumId w:val="5"/>
  </w:num>
  <w:num w:numId="2">
    <w:abstractNumId w:val="4"/>
  </w:num>
  <w:num w:numId="3">
    <w:abstractNumId w:val="11"/>
  </w:num>
  <w:num w:numId="4">
    <w:abstractNumId w:val="15"/>
  </w:num>
  <w:num w:numId="5">
    <w:abstractNumId w:val="28"/>
  </w:num>
  <w:num w:numId="6">
    <w:abstractNumId w:val="10"/>
  </w:num>
  <w:num w:numId="7">
    <w:abstractNumId w:val="0"/>
  </w:num>
  <w:num w:numId="8">
    <w:abstractNumId w:val="16"/>
  </w:num>
  <w:num w:numId="9">
    <w:abstractNumId w:val="24"/>
  </w:num>
  <w:num w:numId="10">
    <w:abstractNumId w:val="6"/>
  </w:num>
  <w:num w:numId="11">
    <w:abstractNumId w:val="20"/>
  </w:num>
  <w:num w:numId="12">
    <w:abstractNumId w:val="9"/>
  </w:num>
  <w:num w:numId="13">
    <w:abstractNumId w:val="14"/>
  </w:num>
  <w:num w:numId="14">
    <w:abstractNumId w:val="8"/>
  </w:num>
  <w:num w:numId="15">
    <w:abstractNumId w:val="7"/>
  </w:num>
  <w:num w:numId="16">
    <w:abstractNumId w:val="1"/>
  </w:num>
  <w:num w:numId="17">
    <w:abstractNumId w:val="21"/>
  </w:num>
  <w:num w:numId="18">
    <w:abstractNumId w:val="2"/>
  </w:num>
  <w:num w:numId="19">
    <w:abstractNumId w:val="22"/>
  </w:num>
  <w:num w:numId="20">
    <w:abstractNumId w:val="18"/>
  </w:num>
  <w:num w:numId="21">
    <w:abstractNumId w:val="3"/>
  </w:num>
  <w:num w:numId="22">
    <w:abstractNumId w:val="29"/>
  </w:num>
  <w:num w:numId="23">
    <w:abstractNumId w:val="31"/>
  </w:num>
  <w:num w:numId="24">
    <w:abstractNumId w:val="25"/>
  </w:num>
  <w:num w:numId="25">
    <w:abstractNumId w:val="12"/>
  </w:num>
  <w:num w:numId="26">
    <w:abstractNumId w:val="19"/>
  </w:num>
  <w:num w:numId="27">
    <w:abstractNumId w:val="17"/>
  </w:num>
  <w:num w:numId="28">
    <w:abstractNumId w:val="23"/>
  </w:num>
  <w:num w:numId="29">
    <w:abstractNumId w:val="13"/>
  </w:num>
  <w:num w:numId="30">
    <w:abstractNumId w:val="27"/>
  </w:num>
  <w:num w:numId="31">
    <w:abstractNumId w:val="30"/>
  </w:num>
  <w:num w:numId="32">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68C"/>
    <w:rsid w:val="000A2805"/>
    <w:rsid w:val="001C4DDF"/>
    <w:rsid w:val="00222100"/>
    <w:rsid w:val="00360D8E"/>
    <w:rsid w:val="003639C9"/>
    <w:rsid w:val="00363A20"/>
    <w:rsid w:val="00364A7A"/>
    <w:rsid w:val="003D0F59"/>
    <w:rsid w:val="004542C7"/>
    <w:rsid w:val="00605BA5"/>
    <w:rsid w:val="006137EE"/>
    <w:rsid w:val="00615403"/>
    <w:rsid w:val="006636C2"/>
    <w:rsid w:val="006D38F4"/>
    <w:rsid w:val="00996D66"/>
    <w:rsid w:val="009E2F64"/>
    <w:rsid w:val="00AC2966"/>
    <w:rsid w:val="00B16789"/>
    <w:rsid w:val="00B32E58"/>
    <w:rsid w:val="00B64404"/>
    <w:rsid w:val="00BB068C"/>
    <w:rsid w:val="00C36582"/>
    <w:rsid w:val="00D77666"/>
    <w:rsid w:val="00D92C44"/>
    <w:rsid w:val="00DC6DE7"/>
    <w:rsid w:val="00EE5E90"/>
    <w:rsid w:val="00F076AF"/>
    <w:rsid w:val="00F45934"/>
    <w:rsid w:val="00F640E4"/>
    <w:rsid w:val="13985172"/>
    <w:rsid w:val="1BDB486F"/>
    <w:rsid w:val="269F5172"/>
    <w:rsid w:val="2D06209A"/>
    <w:rsid w:val="2D8E4997"/>
    <w:rsid w:val="40B2607F"/>
    <w:rsid w:val="41C34518"/>
    <w:rsid w:val="439F7FFA"/>
    <w:rsid w:val="46327045"/>
    <w:rsid w:val="47FB1C97"/>
    <w:rsid w:val="68E2293D"/>
    <w:rsid w:val="6A342F5D"/>
    <w:rsid w:val="6E3E4F01"/>
    <w:rsid w:val="788E7EE0"/>
    <w:rsid w:val="7BDA451E"/>
    <w:rsid w:val="7BEA0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42EA832"/>
  <w15:docId w15:val="{9F9FC739-37DA-41AF-B71A-C6C72764B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152"/>
      <w:outlineLvl w:val="0"/>
    </w:pPr>
    <w:rPr>
      <w:rFonts w:ascii="黑体" w:eastAsia="黑体" w:hAnsi="黑体" w:cs="黑体"/>
      <w:b/>
      <w:bCs/>
      <w:sz w:val="32"/>
      <w:szCs w:val="32"/>
    </w:rPr>
  </w:style>
  <w:style w:type="paragraph" w:styleId="2">
    <w:name w:val="heading 2"/>
    <w:basedOn w:val="a"/>
    <w:next w:val="a"/>
    <w:link w:val="20"/>
    <w:uiPriority w:val="1"/>
    <w:qFormat/>
    <w:pPr>
      <w:ind w:left="4004" w:hanging="552"/>
      <w:outlineLvl w:val="1"/>
    </w:pPr>
    <w:rPr>
      <w:rFonts w:ascii="黑体" w:eastAsia="黑体" w:hAnsi="黑体" w:cs="黑体"/>
      <w:sz w:val="28"/>
      <w:szCs w:val="28"/>
    </w:rPr>
  </w:style>
  <w:style w:type="paragraph" w:styleId="3">
    <w:name w:val="heading 3"/>
    <w:basedOn w:val="a"/>
    <w:next w:val="a"/>
    <w:uiPriority w:val="1"/>
    <w:qFormat/>
    <w:pPr>
      <w:ind w:left="320"/>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TOC3">
    <w:name w:val="toc 3"/>
    <w:basedOn w:val="a"/>
    <w:next w:val="a"/>
    <w:uiPriority w:val="39"/>
    <w:qFormat/>
    <w:pPr>
      <w:spacing w:before="43"/>
      <w:ind w:left="1371" w:hanging="631"/>
    </w:pPr>
    <w:rPr>
      <w:sz w:val="21"/>
      <w:szCs w:val="21"/>
    </w:rPr>
  </w:style>
  <w:style w:type="paragraph" w:styleId="TOC1">
    <w:name w:val="toc 1"/>
    <w:basedOn w:val="a"/>
    <w:next w:val="a"/>
    <w:uiPriority w:val="39"/>
    <w:qFormat/>
    <w:pPr>
      <w:spacing w:before="140"/>
      <w:ind w:left="320"/>
    </w:pPr>
    <w:rPr>
      <w:rFonts w:ascii="黑体" w:eastAsia="黑体" w:hAnsi="黑体" w:cs="黑体"/>
      <w:b/>
      <w:bCs/>
      <w:sz w:val="24"/>
      <w:szCs w:val="24"/>
    </w:rPr>
  </w:style>
  <w:style w:type="paragraph" w:styleId="TOC2">
    <w:name w:val="toc 2"/>
    <w:basedOn w:val="a"/>
    <w:next w:val="a"/>
    <w:uiPriority w:val="39"/>
    <w:qFormat/>
    <w:pPr>
      <w:spacing w:before="43"/>
      <w:ind w:left="879" w:hanging="348"/>
    </w:pPr>
    <w:rPr>
      <w:sz w:val="21"/>
      <w:szCs w:val="21"/>
    </w:rPr>
  </w:style>
  <w:style w:type="paragraph" w:styleId="a4">
    <w:name w:val="Normal (Web)"/>
    <w:basedOn w:val="a"/>
    <w:uiPriority w:val="99"/>
    <w:pPr>
      <w:spacing w:before="105" w:after="105"/>
    </w:pPr>
    <w:rPr>
      <w:rFonts w:cs="Times New Roman"/>
      <w:sz w:val="24"/>
      <w:lang w:val="en-US" w:bidi="ar-SA"/>
    </w:rPr>
  </w:style>
  <w:style w:type="character" w:styleId="a5">
    <w:name w:val="FollowedHyperlink"/>
    <w:basedOn w:val="a0"/>
    <w:rPr>
      <w:color w:val="0000FF"/>
      <w:u w:val="single"/>
    </w:rPr>
  </w:style>
  <w:style w:type="character" w:styleId="a6">
    <w:name w:val="Hyperlink"/>
    <w:basedOn w:val="a0"/>
    <w:uiPriority w:val="99"/>
    <w:rPr>
      <w:color w:val="0000FF"/>
      <w:u w:val="single"/>
    </w:rPr>
  </w:style>
  <w:style w:type="character" w:styleId="HTML">
    <w:name w:val="HTML Code"/>
    <w:basedOn w:val="a0"/>
    <w:rPr>
      <w:rFonts w:ascii="Courier New" w:eastAsia="Courier New" w:hAnsi="Courier New" w:cs="Courier New"/>
      <w:color w:val="000066"/>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spacing w:before="43"/>
      <w:ind w:left="1371" w:hanging="631"/>
    </w:pPr>
  </w:style>
  <w:style w:type="paragraph" w:customStyle="1" w:styleId="TableParagraph">
    <w:name w:val="Table Paragraph"/>
    <w:basedOn w:val="a"/>
    <w:uiPriority w:val="1"/>
    <w:qFormat/>
    <w:pPr>
      <w:spacing w:before="22"/>
      <w:ind w:left="107"/>
    </w:pPr>
  </w:style>
  <w:style w:type="paragraph" w:styleId="a8">
    <w:name w:val="header"/>
    <w:basedOn w:val="a"/>
    <w:link w:val="a9"/>
    <w:rsid w:val="00D7766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D77666"/>
    <w:rPr>
      <w:rFonts w:ascii="宋体" w:hAnsi="宋体" w:cs="宋体"/>
      <w:sz w:val="18"/>
      <w:szCs w:val="18"/>
      <w:lang w:val="zh-CN" w:bidi="zh-CN"/>
    </w:rPr>
  </w:style>
  <w:style w:type="paragraph" w:styleId="aa">
    <w:name w:val="footer"/>
    <w:basedOn w:val="a"/>
    <w:link w:val="ab"/>
    <w:rsid w:val="00D77666"/>
    <w:pPr>
      <w:tabs>
        <w:tab w:val="center" w:pos="4153"/>
        <w:tab w:val="right" w:pos="8306"/>
      </w:tabs>
      <w:snapToGrid w:val="0"/>
    </w:pPr>
    <w:rPr>
      <w:sz w:val="18"/>
      <w:szCs w:val="18"/>
    </w:rPr>
  </w:style>
  <w:style w:type="character" w:customStyle="1" w:styleId="ab">
    <w:name w:val="页脚 字符"/>
    <w:basedOn w:val="a0"/>
    <w:link w:val="aa"/>
    <w:rsid w:val="00D77666"/>
    <w:rPr>
      <w:rFonts w:ascii="宋体" w:hAnsi="宋体" w:cs="宋体"/>
      <w:sz w:val="18"/>
      <w:szCs w:val="18"/>
      <w:lang w:val="zh-CN" w:bidi="zh-CN"/>
    </w:rPr>
  </w:style>
  <w:style w:type="paragraph" w:styleId="ac">
    <w:name w:val="Balloon Text"/>
    <w:basedOn w:val="a"/>
    <w:link w:val="ad"/>
    <w:rsid w:val="003D0F59"/>
    <w:rPr>
      <w:sz w:val="18"/>
      <w:szCs w:val="18"/>
    </w:rPr>
  </w:style>
  <w:style w:type="character" w:customStyle="1" w:styleId="ad">
    <w:name w:val="批注框文本 字符"/>
    <w:basedOn w:val="a0"/>
    <w:link w:val="ac"/>
    <w:rsid w:val="003D0F59"/>
    <w:rPr>
      <w:rFonts w:ascii="宋体" w:hAnsi="宋体" w:cs="宋体"/>
      <w:sz w:val="18"/>
      <w:szCs w:val="18"/>
      <w:lang w:val="zh-CN" w:bidi="zh-CN"/>
    </w:rPr>
  </w:style>
  <w:style w:type="character" w:customStyle="1" w:styleId="20">
    <w:name w:val="标题 2 字符"/>
    <w:basedOn w:val="a0"/>
    <w:link w:val="2"/>
    <w:uiPriority w:val="1"/>
    <w:rsid w:val="00D92C44"/>
    <w:rPr>
      <w:rFonts w:ascii="黑体" w:eastAsia="黑体" w:hAnsi="黑体" w:cs="黑体"/>
      <w:sz w:val="28"/>
      <w:szCs w:val="28"/>
      <w:lang w:val="zh-CN" w:bidi="zh-CN"/>
    </w:rPr>
  </w:style>
  <w:style w:type="paragraph" w:styleId="TOC">
    <w:name w:val="TOC Heading"/>
    <w:basedOn w:val="1"/>
    <w:next w:val="a"/>
    <w:uiPriority w:val="39"/>
    <w:unhideWhenUsed/>
    <w:qFormat/>
    <w:rsid w:val="006D38F4"/>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8678">
      <w:bodyDiv w:val="1"/>
      <w:marLeft w:val="0"/>
      <w:marRight w:val="0"/>
      <w:marTop w:val="0"/>
      <w:marBottom w:val="0"/>
      <w:divBdr>
        <w:top w:val="none" w:sz="0" w:space="0" w:color="auto"/>
        <w:left w:val="none" w:sz="0" w:space="0" w:color="auto"/>
        <w:bottom w:val="none" w:sz="0" w:space="0" w:color="auto"/>
        <w:right w:val="none" w:sz="0" w:space="0" w:color="auto"/>
      </w:divBdr>
      <w:divsChild>
        <w:div w:id="868298642">
          <w:marLeft w:val="0"/>
          <w:marRight w:val="0"/>
          <w:marTop w:val="0"/>
          <w:marBottom w:val="0"/>
          <w:divBdr>
            <w:top w:val="none" w:sz="0" w:space="0" w:color="auto"/>
            <w:left w:val="none" w:sz="0" w:space="0" w:color="auto"/>
            <w:bottom w:val="none" w:sz="0" w:space="0" w:color="auto"/>
            <w:right w:val="none" w:sz="0" w:space="0" w:color="auto"/>
          </w:divBdr>
        </w:div>
      </w:divsChild>
    </w:div>
    <w:div w:id="356548520">
      <w:bodyDiv w:val="1"/>
      <w:marLeft w:val="0"/>
      <w:marRight w:val="0"/>
      <w:marTop w:val="0"/>
      <w:marBottom w:val="0"/>
      <w:divBdr>
        <w:top w:val="none" w:sz="0" w:space="0" w:color="auto"/>
        <w:left w:val="none" w:sz="0" w:space="0" w:color="auto"/>
        <w:bottom w:val="none" w:sz="0" w:space="0" w:color="auto"/>
        <w:right w:val="none" w:sz="0" w:space="0" w:color="auto"/>
      </w:divBdr>
      <w:divsChild>
        <w:div w:id="1089037253">
          <w:marLeft w:val="0"/>
          <w:marRight w:val="0"/>
          <w:marTop w:val="0"/>
          <w:marBottom w:val="0"/>
          <w:divBdr>
            <w:top w:val="none" w:sz="0" w:space="0" w:color="auto"/>
            <w:left w:val="none" w:sz="0" w:space="0" w:color="auto"/>
            <w:bottom w:val="none" w:sz="0" w:space="0" w:color="auto"/>
            <w:right w:val="none" w:sz="0" w:space="0" w:color="auto"/>
          </w:divBdr>
        </w:div>
      </w:divsChild>
    </w:div>
    <w:div w:id="414085061">
      <w:bodyDiv w:val="1"/>
      <w:marLeft w:val="0"/>
      <w:marRight w:val="0"/>
      <w:marTop w:val="0"/>
      <w:marBottom w:val="0"/>
      <w:divBdr>
        <w:top w:val="none" w:sz="0" w:space="0" w:color="auto"/>
        <w:left w:val="none" w:sz="0" w:space="0" w:color="auto"/>
        <w:bottom w:val="none" w:sz="0" w:space="0" w:color="auto"/>
        <w:right w:val="none" w:sz="0" w:space="0" w:color="auto"/>
      </w:divBdr>
      <w:divsChild>
        <w:div w:id="1519005770">
          <w:marLeft w:val="0"/>
          <w:marRight w:val="0"/>
          <w:marTop w:val="0"/>
          <w:marBottom w:val="0"/>
          <w:divBdr>
            <w:top w:val="none" w:sz="0" w:space="0" w:color="auto"/>
            <w:left w:val="none" w:sz="0" w:space="0" w:color="auto"/>
            <w:bottom w:val="none" w:sz="0" w:space="0" w:color="auto"/>
            <w:right w:val="none" w:sz="0" w:space="0" w:color="auto"/>
          </w:divBdr>
        </w:div>
      </w:divsChild>
    </w:div>
    <w:div w:id="511457409">
      <w:bodyDiv w:val="1"/>
      <w:marLeft w:val="0"/>
      <w:marRight w:val="0"/>
      <w:marTop w:val="0"/>
      <w:marBottom w:val="0"/>
      <w:divBdr>
        <w:top w:val="none" w:sz="0" w:space="0" w:color="auto"/>
        <w:left w:val="none" w:sz="0" w:space="0" w:color="auto"/>
        <w:bottom w:val="none" w:sz="0" w:space="0" w:color="auto"/>
        <w:right w:val="none" w:sz="0" w:space="0" w:color="auto"/>
      </w:divBdr>
      <w:divsChild>
        <w:div w:id="1741367253">
          <w:marLeft w:val="0"/>
          <w:marRight w:val="0"/>
          <w:marTop w:val="0"/>
          <w:marBottom w:val="0"/>
          <w:divBdr>
            <w:top w:val="none" w:sz="0" w:space="0" w:color="auto"/>
            <w:left w:val="none" w:sz="0" w:space="0" w:color="auto"/>
            <w:bottom w:val="none" w:sz="0" w:space="0" w:color="auto"/>
            <w:right w:val="none" w:sz="0" w:space="0" w:color="auto"/>
          </w:divBdr>
        </w:div>
      </w:divsChild>
    </w:div>
    <w:div w:id="561217505">
      <w:bodyDiv w:val="1"/>
      <w:marLeft w:val="0"/>
      <w:marRight w:val="0"/>
      <w:marTop w:val="0"/>
      <w:marBottom w:val="0"/>
      <w:divBdr>
        <w:top w:val="none" w:sz="0" w:space="0" w:color="auto"/>
        <w:left w:val="none" w:sz="0" w:space="0" w:color="auto"/>
        <w:bottom w:val="none" w:sz="0" w:space="0" w:color="auto"/>
        <w:right w:val="none" w:sz="0" w:space="0" w:color="auto"/>
      </w:divBdr>
      <w:divsChild>
        <w:div w:id="1013263367">
          <w:marLeft w:val="0"/>
          <w:marRight w:val="0"/>
          <w:marTop w:val="0"/>
          <w:marBottom w:val="0"/>
          <w:divBdr>
            <w:top w:val="none" w:sz="0" w:space="0" w:color="auto"/>
            <w:left w:val="none" w:sz="0" w:space="0" w:color="auto"/>
            <w:bottom w:val="none" w:sz="0" w:space="0" w:color="auto"/>
            <w:right w:val="none" w:sz="0" w:space="0" w:color="auto"/>
          </w:divBdr>
        </w:div>
      </w:divsChild>
    </w:div>
    <w:div w:id="982196033">
      <w:bodyDiv w:val="1"/>
      <w:marLeft w:val="0"/>
      <w:marRight w:val="0"/>
      <w:marTop w:val="0"/>
      <w:marBottom w:val="0"/>
      <w:divBdr>
        <w:top w:val="none" w:sz="0" w:space="0" w:color="auto"/>
        <w:left w:val="none" w:sz="0" w:space="0" w:color="auto"/>
        <w:bottom w:val="none" w:sz="0" w:space="0" w:color="auto"/>
        <w:right w:val="none" w:sz="0" w:space="0" w:color="auto"/>
      </w:divBdr>
      <w:divsChild>
        <w:div w:id="347562890">
          <w:marLeft w:val="0"/>
          <w:marRight w:val="0"/>
          <w:marTop w:val="0"/>
          <w:marBottom w:val="0"/>
          <w:divBdr>
            <w:top w:val="none" w:sz="0" w:space="0" w:color="auto"/>
            <w:left w:val="none" w:sz="0" w:space="0" w:color="auto"/>
            <w:bottom w:val="none" w:sz="0" w:space="0" w:color="auto"/>
            <w:right w:val="none" w:sz="0" w:space="0" w:color="auto"/>
          </w:divBdr>
        </w:div>
      </w:divsChild>
    </w:div>
    <w:div w:id="997196474">
      <w:bodyDiv w:val="1"/>
      <w:marLeft w:val="0"/>
      <w:marRight w:val="0"/>
      <w:marTop w:val="0"/>
      <w:marBottom w:val="0"/>
      <w:divBdr>
        <w:top w:val="none" w:sz="0" w:space="0" w:color="auto"/>
        <w:left w:val="none" w:sz="0" w:space="0" w:color="auto"/>
        <w:bottom w:val="none" w:sz="0" w:space="0" w:color="auto"/>
        <w:right w:val="none" w:sz="0" w:space="0" w:color="auto"/>
      </w:divBdr>
      <w:divsChild>
        <w:div w:id="1721712796">
          <w:marLeft w:val="0"/>
          <w:marRight w:val="0"/>
          <w:marTop w:val="0"/>
          <w:marBottom w:val="0"/>
          <w:divBdr>
            <w:top w:val="none" w:sz="0" w:space="0" w:color="auto"/>
            <w:left w:val="none" w:sz="0" w:space="0" w:color="auto"/>
            <w:bottom w:val="none" w:sz="0" w:space="0" w:color="auto"/>
            <w:right w:val="none" w:sz="0" w:space="0" w:color="auto"/>
          </w:divBdr>
        </w:div>
      </w:divsChild>
    </w:div>
    <w:div w:id="1008681617">
      <w:bodyDiv w:val="1"/>
      <w:marLeft w:val="0"/>
      <w:marRight w:val="0"/>
      <w:marTop w:val="0"/>
      <w:marBottom w:val="0"/>
      <w:divBdr>
        <w:top w:val="none" w:sz="0" w:space="0" w:color="auto"/>
        <w:left w:val="none" w:sz="0" w:space="0" w:color="auto"/>
        <w:bottom w:val="none" w:sz="0" w:space="0" w:color="auto"/>
        <w:right w:val="none" w:sz="0" w:space="0" w:color="auto"/>
      </w:divBdr>
      <w:divsChild>
        <w:div w:id="1758791932">
          <w:marLeft w:val="0"/>
          <w:marRight w:val="0"/>
          <w:marTop w:val="0"/>
          <w:marBottom w:val="0"/>
          <w:divBdr>
            <w:top w:val="none" w:sz="0" w:space="0" w:color="auto"/>
            <w:left w:val="none" w:sz="0" w:space="0" w:color="auto"/>
            <w:bottom w:val="none" w:sz="0" w:space="0" w:color="auto"/>
            <w:right w:val="none" w:sz="0" w:space="0" w:color="auto"/>
          </w:divBdr>
        </w:div>
      </w:divsChild>
    </w:div>
    <w:div w:id="1185751350">
      <w:bodyDiv w:val="1"/>
      <w:marLeft w:val="0"/>
      <w:marRight w:val="0"/>
      <w:marTop w:val="0"/>
      <w:marBottom w:val="0"/>
      <w:divBdr>
        <w:top w:val="none" w:sz="0" w:space="0" w:color="auto"/>
        <w:left w:val="none" w:sz="0" w:space="0" w:color="auto"/>
        <w:bottom w:val="none" w:sz="0" w:space="0" w:color="auto"/>
        <w:right w:val="none" w:sz="0" w:space="0" w:color="auto"/>
      </w:divBdr>
      <w:divsChild>
        <w:div w:id="1013845385">
          <w:marLeft w:val="0"/>
          <w:marRight w:val="0"/>
          <w:marTop w:val="0"/>
          <w:marBottom w:val="0"/>
          <w:divBdr>
            <w:top w:val="none" w:sz="0" w:space="0" w:color="auto"/>
            <w:left w:val="none" w:sz="0" w:space="0" w:color="auto"/>
            <w:bottom w:val="none" w:sz="0" w:space="0" w:color="auto"/>
            <w:right w:val="none" w:sz="0" w:space="0" w:color="auto"/>
          </w:divBdr>
        </w:div>
      </w:divsChild>
    </w:div>
    <w:div w:id="1480028796">
      <w:bodyDiv w:val="1"/>
      <w:marLeft w:val="0"/>
      <w:marRight w:val="0"/>
      <w:marTop w:val="0"/>
      <w:marBottom w:val="0"/>
      <w:divBdr>
        <w:top w:val="none" w:sz="0" w:space="0" w:color="auto"/>
        <w:left w:val="none" w:sz="0" w:space="0" w:color="auto"/>
        <w:bottom w:val="none" w:sz="0" w:space="0" w:color="auto"/>
        <w:right w:val="none" w:sz="0" w:space="0" w:color="auto"/>
      </w:divBdr>
      <w:divsChild>
        <w:div w:id="1183782459">
          <w:marLeft w:val="0"/>
          <w:marRight w:val="0"/>
          <w:marTop w:val="0"/>
          <w:marBottom w:val="0"/>
          <w:divBdr>
            <w:top w:val="none" w:sz="0" w:space="0" w:color="auto"/>
            <w:left w:val="none" w:sz="0" w:space="0" w:color="auto"/>
            <w:bottom w:val="none" w:sz="0" w:space="0" w:color="auto"/>
            <w:right w:val="none" w:sz="0" w:space="0" w:color="auto"/>
          </w:divBdr>
          <w:divsChild>
            <w:div w:id="7324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6341">
      <w:bodyDiv w:val="1"/>
      <w:marLeft w:val="0"/>
      <w:marRight w:val="0"/>
      <w:marTop w:val="0"/>
      <w:marBottom w:val="0"/>
      <w:divBdr>
        <w:top w:val="none" w:sz="0" w:space="0" w:color="auto"/>
        <w:left w:val="none" w:sz="0" w:space="0" w:color="auto"/>
        <w:bottom w:val="none" w:sz="0" w:space="0" w:color="auto"/>
        <w:right w:val="none" w:sz="0" w:space="0" w:color="auto"/>
      </w:divBdr>
      <w:divsChild>
        <w:div w:id="1275207464">
          <w:marLeft w:val="0"/>
          <w:marRight w:val="0"/>
          <w:marTop w:val="0"/>
          <w:marBottom w:val="0"/>
          <w:divBdr>
            <w:top w:val="none" w:sz="0" w:space="0" w:color="auto"/>
            <w:left w:val="none" w:sz="0" w:space="0" w:color="auto"/>
            <w:bottom w:val="none" w:sz="0" w:space="0" w:color="auto"/>
            <w:right w:val="none" w:sz="0" w:space="0" w:color="auto"/>
          </w:divBdr>
        </w:div>
      </w:divsChild>
    </w:div>
    <w:div w:id="1771853394">
      <w:bodyDiv w:val="1"/>
      <w:marLeft w:val="0"/>
      <w:marRight w:val="0"/>
      <w:marTop w:val="0"/>
      <w:marBottom w:val="0"/>
      <w:divBdr>
        <w:top w:val="none" w:sz="0" w:space="0" w:color="auto"/>
        <w:left w:val="none" w:sz="0" w:space="0" w:color="auto"/>
        <w:bottom w:val="none" w:sz="0" w:space="0" w:color="auto"/>
        <w:right w:val="none" w:sz="0" w:space="0" w:color="auto"/>
      </w:divBdr>
      <w:divsChild>
        <w:div w:id="2036884053">
          <w:marLeft w:val="0"/>
          <w:marRight w:val="0"/>
          <w:marTop w:val="0"/>
          <w:marBottom w:val="0"/>
          <w:divBdr>
            <w:top w:val="none" w:sz="0" w:space="0" w:color="auto"/>
            <w:left w:val="none" w:sz="0" w:space="0" w:color="auto"/>
            <w:bottom w:val="none" w:sz="0" w:space="0" w:color="auto"/>
            <w:right w:val="none" w:sz="0" w:space="0" w:color="auto"/>
          </w:divBdr>
        </w:div>
      </w:divsChild>
    </w:div>
    <w:div w:id="1828670966">
      <w:bodyDiv w:val="1"/>
      <w:marLeft w:val="0"/>
      <w:marRight w:val="0"/>
      <w:marTop w:val="0"/>
      <w:marBottom w:val="0"/>
      <w:divBdr>
        <w:top w:val="none" w:sz="0" w:space="0" w:color="auto"/>
        <w:left w:val="none" w:sz="0" w:space="0" w:color="auto"/>
        <w:bottom w:val="none" w:sz="0" w:space="0" w:color="auto"/>
        <w:right w:val="none" w:sz="0" w:space="0" w:color="auto"/>
      </w:divBdr>
      <w:divsChild>
        <w:div w:id="110637256">
          <w:marLeft w:val="0"/>
          <w:marRight w:val="0"/>
          <w:marTop w:val="0"/>
          <w:marBottom w:val="0"/>
          <w:divBdr>
            <w:top w:val="none" w:sz="0" w:space="0" w:color="auto"/>
            <w:left w:val="none" w:sz="0" w:space="0" w:color="auto"/>
            <w:bottom w:val="none" w:sz="0" w:space="0" w:color="auto"/>
            <w:right w:val="none" w:sz="0" w:space="0" w:color="auto"/>
          </w:divBdr>
          <w:divsChild>
            <w:div w:id="11299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6.pn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hyperlink" Target="C:/Users/Zmy/AppData/Local/Temp/CHM%20Editor/&#20113;&#31649;&#23478;&#38795;&#19994;ERP_43330.3942051852/page_84.html" TargetMode="External"/><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2.jpeg"/><Relationship Id="rId89" Type="http://schemas.openxmlformats.org/officeDocument/2006/relationships/image" Target="media/image66.jpeg"/><Relationship Id="rId112" Type="http://schemas.openxmlformats.org/officeDocument/2006/relationships/image" Target="media/image81.jpeg"/><Relationship Id="rId16" Type="http://schemas.openxmlformats.org/officeDocument/2006/relationships/image" Target="media/image6.png"/><Relationship Id="rId107" Type="http://schemas.openxmlformats.org/officeDocument/2006/relationships/image" Target="media/image76.jpeg"/><Relationship Id="rId11" Type="http://schemas.openxmlformats.org/officeDocument/2006/relationships/header" Target="header2.xml"/><Relationship Id="rId32" Type="http://schemas.openxmlformats.org/officeDocument/2006/relationships/image" Target="media/image22.jpeg"/><Relationship Id="rId37" Type="http://schemas.openxmlformats.org/officeDocument/2006/relationships/hyperlink" Target="C:/Users/Zmy/AppData/Local/Temp/CHM%20Editor/&#20113;&#31649;&#23478;&#38795;&#19994;ERP_43329.4667310417/page_82.html" TargetMode="External"/><Relationship Id="rId53" Type="http://schemas.openxmlformats.org/officeDocument/2006/relationships/hyperlink" Target="file:///C:\Users\Zmy\AppData\Local\Temp\CHM%20Editor\&#20113;&#31649;&#23478;&#38795;&#19994;ERP_43342.5365946412\page_91.html" TargetMode="External"/><Relationship Id="rId58" Type="http://schemas.openxmlformats.org/officeDocument/2006/relationships/image" Target="media/image39.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hyperlink" Target="file:///C:\Users\Zmy\AppData\Local\Temp\CHM%20Editor\&#20113;&#31649;&#23478;&#38795;&#19994;ERP_43342.5365946412\page_106.html" TargetMode="External"/><Relationship Id="rId123"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69.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jpeg"/><Relationship Id="rId48" Type="http://schemas.openxmlformats.org/officeDocument/2006/relationships/hyperlink" Target="C:/Users/Zmy/AppData/Local/Temp/CHM%20Editor/&#20113;&#31649;&#23478;&#38795;&#19994;ERP_43330.3942051852/page_56.html" TargetMode="External"/><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image" Target="media/image82.png"/><Relationship Id="rId118" Type="http://schemas.openxmlformats.org/officeDocument/2006/relationships/image" Target="media/image87.png"/><Relationship Id="rId80" Type="http://schemas.openxmlformats.org/officeDocument/2006/relationships/image" Target="media/image59.jpeg"/><Relationship Id="rId85" Type="http://schemas.openxmlformats.org/officeDocument/2006/relationships/image" Target="media/image63.jpe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7.jpeg"/><Relationship Id="rId59" Type="http://schemas.openxmlformats.org/officeDocument/2006/relationships/hyperlink" Target="file:///C:\Users\Zmy\AppData\Local\Temp\CHM%20Editor\&#20113;&#31649;&#23478;&#38795;&#19994;ERP_43342.5365946412\page_93.html" TargetMode="External"/><Relationship Id="rId103" Type="http://schemas.openxmlformats.org/officeDocument/2006/relationships/hyperlink" Target="file:///C:\Users\Zmy\AppData\Local\Temp\CHM%20Editor\&#20113;&#31649;&#23478;&#38795;&#19994;ERP_43342.5365946412\page_106.html" TargetMode="External"/><Relationship Id="rId108" Type="http://schemas.openxmlformats.org/officeDocument/2006/relationships/image" Target="media/image77.jpeg"/><Relationship Id="rId124" Type="http://schemas.openxmlformats.org/officeDocument/2006/relationships/footer" Target="footer3.xml"/><Relationship Id="rId54" Type="http://schemas.openxmlformats.org/officeDocument/2006/relationships/image" Target="media/image37.jpe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image" Target="media/image68.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C:/Users/Zmy/AppData/Local/Temp/CHM%20Editor/&#20113;&#31649;&#23478;&#38795;&#19994;ERP_43330.3942051852/page_64.html" TargetMode="External"/><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33.jpeg"/><Relationship Id="rId60" Type="http://schemas.openxmlformats.org/officeDocument/2006/relationships/hyperlink" Target="file:///C:\Users\Zmy\AppData\Local\Temp\CHM%20Editor\&#20113;&#31649;&#23478;&#38795;&#19994;ERP_43342.5365946412\page_93.html" TargetMode="External"/><Relationship Id="rId65" Type="http://schemas.openxmlformats.org/officeDocument/2006/relationships/image" Target="media/image44.jpeg"/><Relationship Id="rId81" Type="http://schemas.openxmlformats.org/officeDocument/2006/relationships/image" Target="media/image60.jpeg"/><Relationship Id="rId86" Type="http://schemas.openxmlformats.org/officeDocument/2006/relationships/hyperlink" Target="file:///C:\Users\Zmy\AppData\Local\Temp\CHM%20Editor\&#20113;&#31649;&#23478;&#38795;&#19994;ERP_43342.5365946412\page_122.html"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jpeg"/><Relationship Id="rId109" Type="http://schemas.openxmlformats.org/officeDocument/2006/relationships/image" Target="media/image78.jpeg"/><Relationship Id="rId34" Type="http://schemas.openxmlformats.org/officeDocument/2006/relationships/image" Target="media/image24.jpeg"/><Relationship Id="rId50" Type="http://schemas.openxmlformats.org/officeDocument/2006/relationships/hyperlink" Target="C:/Users/Zmy/AppData/Local/Temp/CHM%20Editor/&#20113;&#31649;&#23478;&#38795;&#19994;ERP_43330.3942051852/page_66.html" TargetMode="External"/><Relationship Id="rId55" Type="http://schemas.openxmlformats.org/officeDocument/2006/relationships/image" Target="media/image38.jpeg"/><Relationship Id="rId76" Type="http://schemas.openxmlformats.org/officeDocument/2006/relationships/image" Target="media/image55.jpeg"/><Relationship Id="rId97" Type="http://schemas.openxmlformats.org/officeDocument/2006/relationships/hyperlink" Target="file:///C:\Users\Zmy\AppData\Local\Temp\CHM%20Editor\&#20113;&#31649;&#23478;&#38795;&#19994;ERP_43342.5365946412\page_135.html" TargetMode="External"/><Relationship Id="rId104" Type="http://schemas.openxmlformats.org/officeDocument/2006/relationships/hyperlink" Target="file:///C:\Users\Zmy\AppData\Local\Temp\CHM%20Editor\&#20113;&#31649;&#23478;&#38795;&#19994;ERP_43342.5365946412\page_106.html" TargetMode="External"/><Relationship Id="rId120" Type="http://schemas.openxmlformats.org/officeDocument/2006/relationships/image" Target="media/image89.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hyperlink" Target="file:///C:\Users\Zmy\AppData\Local\Temp\CHM%20Editor\&#20113;&#31649;&#23478;&#38795;&#19994;ERP_43342.5365946412\page_60.html"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45.jpeg"/><Relationship Id="rId87" Type="http://schemas.openxmlformats.org/officeDocument/2006/relationships/image" Target="media/image64.jpeg"/><Relationship Id="rId110" Type="http://schemas.openxmlformats.org/officeDocument/2006/relationships/image" Target="media/image79.jpeg"/><Relationship Id="rId115" Type="http://schemas.openxmlformats.org/officeDocument/2006/relationships/image" Target="media/image84.png"/><Relationship Id="rId61" Type="http://schemas.openxmlformats.org/officeDocument/2006/relationships/image" Target="media/image40.jpeg"/><Relationship Id="rId82" Type="http://schemas.openxmlformats.org/officeDocument/2006/relationships/image" Target="media/image61.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hyperlink" Target="file:///C:\Users\Zmy\AppData\Local\Temp\CHM%20Editor\&#20113;&#31649;&#23478;&#38795;&#19994;ERP_43342.5365946412\page_123.html" TargetMode="External"/><Relationship Id="rId77" Type="http://schemas.openxmlformats.org/officeDocument/2006/relationships/image" Target="media/image56.jpeg"/><Relationship Id="rId100" Type="http://schemas.openxmlformats.org/officeDocument/2006/relationships/image" Target="media/image72.png"/><Relationship Id="rId105" Type="http://schemas.openxmlformats.org/officeDocument/2006/relationships/image" Target="media/image74.jpe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1.jpeg"/><Relationship Id="rId93" Type="http://schemas.openxmlformats.org/officeDocument/2006/relationships/hyperlink" Target="file:///C:\Users\Zmy\AppData\Local\Temp\CHM%20Editor\&#20113;&#31649;&#23478;&#38795;&#19994;ERP_43342.5365946412\page_60.html" TargetMode="External"/><Relationship Id="rId98" Type="http://schemas.openxmlformats.org/officeDocument/2006/relationships/hyperlink" Target="file:///C:\Users\Zmy\AppData\Local\Temp\CHM%20Editor\&#20113;&#31649;&#23478;&#38795;&#19994;ERP_43342.5365946412\page_135.html" TargetMode="External"/><Relationship Id="rId121"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C:/Users/Zmy/AppData/Local/Temp/CHM%20Editor/&#20113;&#31649;&#23478;&#38795;&#19994;ERP_43330.3942051852/page_78.html" TargetMode="External"/><Relationship Id="rId67" Type="http://schemas.openxmlformats.org/officeDocument/2006/relationships/image" Target="media/image46.png"/><Relationship Id="rId116" Type="http://schemas.openxmlformats.org/officeDocument/2006/relationships/image" Target="media/image85.jpeg"/><Relationship Id="rId20" Type="http://schemas.openxmlformats.org/officeDocument/2006/relationships/image" Target="media/image10.png"/><Relationship Id="rId41" Type="http://schemas.openxmlformats.org/officeDocument/2006/relationships/image" Target="media/image30.jpeg"/><Relationship Id="rId62" Type="http://schemas.openxmlformats.org/officeDocument/2006/relationships/image" Target="media/image41.jpeg"/><Relationship Id="rId83" Type="http://schemas.openxmlformats.org/officeDocument/2006/relationships/hyperlink" Target="file:///C:\Users\Zmy\AppData\Local\Temp\CHM%20Editor\&#20113;&#31649;&#23478;&#38795;&#19994;ERP_43342.5365946412\page_122.html" TargetMode="External"/><Relationship Id="rId88" Type="http://schemas.openxmlformats.org/officeDocument/2006/relationships/image" Target="media/image65.jpeg"/><Relationship Id="rId111" Type="http://schemas.openxmlformats.org/officeDocument/2006/relationships/image" Target="media/image80.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file:///C:\Users\Zmy\AppData\Local\Temp\CHM%20Editor\&#20113;&#31649;&#23478;&#38795;&#19994;ERP_43342.5365946412\page_123.html" TargetMode="External"/><Relationship Id="rId106" Type="http://schemas.openxmlformats.org/officeDocument/2006/relationships/image" Target="media/image75.jpeg"/><Relationship Id="rId10" Type="http://schemas.openxmlformats.org/officeDocument/2006/relationships/footer" Target="footer1.xml"/><Relationship Id="rId31" Type="http://schemas.openxmlformats.org/officeDocument/2006/relationships/image" Target="media/image21.jpeg"/><Relationship Id="rId52" Type="http://schemas.openxmlformats.org/officeDocument/2006/relationships/image" Target="media/image36.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hyperlink" Target="file:///C:\Users\Zmy\AppData\Local\Temp\CHM%20Editor\&#20113;&#31649;&#23478;&#38795;&#19994;ERP_43342.5365946412\page_60.html" TargetMode="External"/><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1411</TotalTime>
  <Pages>60</Pages>
  <Words>3169</Words>
  <Characters>18069</Characters>
  <Application>Microsoft Office Word</Application>
  <DocSecurity>0</DocSecurity>
  <Lines>150</Lines>
  <Paragraphs>42</Paragraphs>
  <ScaleCrop>false</ScaleCrop>
  <Company/>
  <LinksUpToDate>false</LinksUpToDate>
  <CharactersWithSpaces>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云管家鞋业ERP使用说明书</dc:title>
  <dc:creator>浙江云管家有限公司</dc:creator>
  <cp:lastModifiedBy>诸 明宇</cp:lastModifiedBy>
  <cp:revision>9</cp:revision>
  <dcterms:created xsi:type="dcterms:W3CDTF">2018-08-30T05:01:00Z</dcterms:created>
  <dcterms:modified xsi:type="dcterms:W3CDTF">2018-09-08T09:40:00Z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2016-11-22T00:00:00Z</vt:filetime>
  </property>
  <property fmtid="{D5CDD505-2E9C-101B-9397-08002B2CF9AE}" pid="3" name="Creator">
    <vt:lpwstr>Acrobat PDFMaker 10.1 Word 版</vt:lpwstr>
  </property>
  <property fmtid="{D5CDD505-2E9C-101B-9397-08002B2CF9AE}" pid="4" name="LastSaved">
    <vt:filetime>2018-08-16T00:00:00Z</vt:filetime>
  </property>
  <property fmtid="{D5CDD505-2E9C-101B-9397-08002B2CF9AE}" pid="5" name="KSOProductBuildVer">
    <vt:lpwstr>2052-10.1.0.7520</vt:lpwstr>
  </property>
</Properties>
</file>