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39" w:rsidRPr="00445C39" w:rsidRDefault="00445C39" w:rsidP="00445C39">
      <w:pPr>
        <w:spacing w:line="420" w:lineRule="exact"/>
        <w:jc w:val="center"/>
        <w:rPr>
          <w:rFonts w:ascii="微软雅黑" w:eastAsia="微软雅黑" w:hAnsi="微软雅黑" w:cs="Arial"/>
          <w:b/>
          <w:snapToGrid/>
          <w:sz w:val="32"/>
          <w:szCs w:val="32"/>
        </w:rPr>
      </w:pPr>
      <w:r w:rsidRPr="00445C39">
        <w:rPr>
          <w:rFonts w:ascii="微软雅黑" w:eastAsia="微软雅黑" w:hAnsi="微软雅黑" w:cs="Arial"/>
          <w:b/>
          <w:snapToGrid/>
          <w:sz w:val="32"/>
          <w:szCs w:val="32"/>
        </w:rPr>
        <w:t>开源软件声明</w:t>
      </w:r>
    </w:p>
    <w:p w:rsidR="00445C39" w:rsidRDefault="00445C39" w:rsidP="00445C39">
      <w:pPr>
        <w:spacing w:line="420" w:lineRule="exact"/>
        <w:jc w:val="center"/>
        <w:rPr>
          <w:rFonts w:ascii="Arial" w:eastAsia="黑体" w:hAnsi="Arial"/>
          <w:b/>
          <w:snapToGrid/>
          <w:sz w:val="32"/>
          <w:szCs w:val="32"/>
        </w:rPr>
      </w:pPr>
      <w:r w:rsidRPr="008E6FA4">
        <w:rPr>
          <w:rFonts w:ascii="Arial" w:eastAsia="黑体" w:hAnsi="Arial"/>
          <w:b/>
          <w:snapToGrid/>
          <w:sz w:val="32"/>
          <w:szCs w:val="32"/>
        </w:rPr>
        <w:t>OPEN SOURCE SOFTWARE NOTICE</w:t>
      </w:r>
    </w:p>
    <w:p w:rsidR="008E6FA4" w:rsidRPr="008E6FA4" w:rsidRDefault="008E6FA4" w:rsidP="00445C39">
      <w:pPr>
        <w:spacing w:line="420" w:lineRule="exact"/>
        <w:jc w:val="center"/>
        <w:rPr>
          <w:i/>
          <w:color w:val="FF0000"/>
        </w:rPr>
      </w:pPr>
    </w:p>
    <w:p w:rsidR="00FB2E6A" w:rsidRDefault="00FB2E6A" w:rsidP="005E18E0">
      <w:pPr>
        <w:spacing w:line="420" w:lineRule="exact"/>
        <w:jc w:val="both"/>
        <w:rPr>
          <w:rFonts w:ascii="微软雅黑" w:eastAsia="微软雅黑" w:hAnsi="微软雅黑" w:cs="Arial"/>
          <w:b/>
          <w:i/>
          <w:snapToGrid/>
          <w:color w:val="000000" w:themeColor="text1"/>
        </w:rPr>
      </w:pPr>
    </w:p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1418"/>
        <w:gridCol w:w="3685"/>
        <w:gridCol w:w="2268"/>
        <w:gridCol w:w="2694"/>
        <w:gridCol w:w="1748"/>
      </w:tblGrid>
      <w:tr w:rsidR="00FF7892" w:rsidRPr="00C9425D" w:rsidTr="00FF7892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含开源软件的许可软件名称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开源软件名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开源软件版本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开源软件</w:t>
            </w:r>
            <w:r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官方</w:t>
            </w: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网站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许可证名称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开源软件使用方式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是否以及如何履行开源软件义务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城市运营指挥平台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boost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hyperlink r:id="rId8" w:history="1">
              <w:r w:rsidRPr="00C9425D">
                <w:rPr>
                  <w:rFonts w:ascii="宋体" w:hAnsi="宋体" w:cs="宋体" w:hint="eastAsia"/>
                  <w:snapToGrid/>
                  <w:color w:val="000000"/>
                  <w:sz w:val="22"/>
                  <w:szCs w:val="22"/>
                </w:rPr>
                <w:t>https://www.boost.org/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Boost Software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仅作为lib库引用，不修改其任何源码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osg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3.5.6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hyperlink r:id="rId9" w:history="1">
              <w:r w:rsidRPr="00C9425D">
                <w:rPr>
                  <w:rFonts w:ascii="宋体" w:hAnsi="宋体" w:cs="宋体" w:hint="eastAsia"/>
                  <w:snapToGrid/>
                  <w:color w:val="000000"/>
                  <w:sz w:val="22"/>
                  <w:szCs w:val="22"/>
                </w:rPr>
                <w:t>http://www.openscenegraph.org/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333333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333333"/>
                <w:sz w:val="24"/>
                <w:szCs w:val="24"/>
              </w:rPr>
              <w:t>LGPL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仅作为lib库引用，不修改其任何源码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proj.4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https://proj4.org/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  <w:t>MIT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仅作为lib库引用，不修改其任何源码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rapidxml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http://rapidxml.sourceforge.net/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  <w:t>MIT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仅作为lib库引用，不修改其任何源码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ffmpeg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4.0.2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http://ffmpeg.org/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  <w:t>LGPL version 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仅作为lib库引用，不修改其任何源码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gdal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https://www.gdal.org/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  <w:t>MIT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仅作为lib库引用，不修改其任何源码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tomcat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8.0.53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http://tomcat.apache.org/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仅作为单独软件使用，不修改其任何源码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redis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2.8.19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https://redis.io/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BSD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仅作为单独软件使用，不修改其任何源码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4.2.5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https://spring.io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mybatis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http://blog.mybatis.org/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Commons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1.2、2.4、3.1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http://commons.apache.org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fastjson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https://github.com/alibaba/fastjson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2.7.4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https://github.com/FasterXML/jackson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druid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1.0.25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https://github.com/alibaba/druid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pagehelper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5.0.1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https://github.com/pagehelper/Mybatis-PageHelper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MIT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POI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http://poi.apache.org/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quartz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http://www.quartz-scheduler.org/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Shiro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http://shiro.apache.org/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slf4j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1.5.6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http://www.slf4j.org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MIT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xmlbeans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2.6.0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http://xmlbeans.apache.org/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jquery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http://jquery.com/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MIT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仅作为js包引用，不修改其任何源码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DataTables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1.10.15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https://datatables.net/license/mit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BSD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仅作为js包引用，不修改其任何源码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echarts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https://echarts.baidu.com/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BSD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仅作为js包引用，不修改其任何源码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jstree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3.3.7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https://www.jstree.com/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MIT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仅作为js包引用，不修改其任何源码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vue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https://cn.vuejs.org/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MIT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仅作为js包引用，不修改其任何源码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bootstrap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https://getbootstrap.com/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MIT License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仅作为js包引用，不修改其任何源码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spring boot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2.1.4.RELEASE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https://spring.io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Apache License Version 2.0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仅作为jar包引用，不修改其任何源码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fastdfs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https://github.com/happyfish100/fastdfs/releases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404040"/>
                <w:sz w:val="24"/>
                <w:szCs w:val="24"/>
              </w:rPr>
              <w:t>GPLv3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仅作为lib库引用，不修改其任何源码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mysql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https://dev.mysql.com/downloads/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GPL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仅作为js包引用，不修改其任何源码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  <w:tr w:rsidR="00FF7892" w:rsidRPr="00C9425D" w:rsidTr="00FF7892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nginx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2"/>
                <w:szCs w:val="22"/>
              </w:rPr>
              <w:t>http://nginx.org/en/download.html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BSD-2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仅作为单独软件使用，不修改其任何源码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5D" w:rsidRPr="00C9425D" w:rsidRDefault="00C9425D" w:rsidP="00C9425D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</w:pPr>
            <w:r w:rsidRPr="00C9425D">
              <w:rPr>
                <w:rFonts w:ascii="宋体" w:hAnsi="宋体" w:cs="宋体" w:hint="eastAsia"/>
                <w:snapToGrid/>
                <w:color w:val="000000"/>
                <w:sz w:val="24"/>
                <w:szCs w:val="24"/>
              </w:rPr>
              <w:t>其license会被一同发布</w:t>
            </w:r>
          </w:p>
        </w:tc>
      </w:tr>
    </w:tbl>
    <w:p w:rsidR="00C9425D" w:rsidRPr="00445C39" w:rsidRDefault="00C9425D" w:rsidP="005E18E0">
      <w:pPr>
        <w:spacing w:line="420" w:lineRule="exact"/>
        <w:jc w:val="both"/>
        <w:rPr>
          <w:rFonts w:ascii="微软雅黑" w:eastAsia="微软雅黑" w:hAnsi="微软雅黑" w:cs="Arial" w:hint="eastAsia"/>
          <w:b/>
          <w:i/>
          <w:snapToGrid/>
          <w:color w:val="000000" w:themeColor="text1"/>
        </w:rPr>
      </w:pPr>
    </w:p>
    <w:sectPr w:rsidR="00C9425D" w:rsidRPr="00445C39" w:rsidSect="00C9425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312" w:bottom="1800" w:left="144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8A" w:rsidRDefault="0001228A">
      <w:r>
        <w:separator/>
      </w:r>
    </w:p>
  </w:endnote>
  <w:endnote w:type="continuationSeparator" w:id="0">
    <w:p w:rsidR="0001228A" w:rsidRDefault="0001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958"/>
      <w:gridCol w:w="4829"/>
      <w:gridCol w:w="4299"/>
    </w:tblGrid>
    <w:tr w:rsidR="00CC2494">
      <w:tc>
        <w:tcPr>
          <w:tcW w:w="1760" w:type="pct"/>
        </w:tcPr>
        <w:p w:rsidR="00CC2494" w:rsidRDefault="00CC2494" w:rsidP="00D75644">
          <w:pPr>
            <w:pStyle w:val="aa"/>
          </w:pPr>
        </w:p>
      </w:tc>
      <w:tc>
        <w:tcPr>
          <w:tcW w:w="1714" w:type="pct"/>
        </w:tcPr>
        <w:p w:rsidR="00CC2494" w:rsidRDefault="00CC2494">
          <w:pPr>
            <w:pStyle w:val="aa"/>
          </w:pP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 w:rsidR="0077273E">
            <w:fldChar w:fldCharType="begin"/>
          </w:r>
          <w:r>
            <w:instrText>PAGE</w:instrText>
          </w:r>
          <w:r w:rsidR="0077273E">
            <w:fldChar w:fldCharType="separate"/>
          </w:r>
          <w:r w:rsidR="00FF7892">
            <w:rPr>
              <w:noProof/>
            </w:rPr>
            <w:t>3</w:t>
          </w:r>
          <w:r w:rsidR="0077273E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773996">
            <w:rPr>
              <w:noProof/>
            </w:rPr>
            <w:fldChar w:fldCharType="begin"/>
          </w:r>
          <w:r w:rsidR="00773996">
            <w:rPr>
              <w:noProof/>
            </w:rPr>
            <w:instrText xml:space="preserve"> NUMPAGES  \* Arabic  \* MERGEFORMAT </w:instrText>
          </w:r>
          <w:r w:rsidR="00773996">
            <w:rPr>
              <w:noProof/>
            </w:rPr>
            <w:fldChar w:fldCharType="separate"/>
          </w:r>
          <w:r w:rsidR="00FF7892">
            <w:rPr>
              <w:noProof/>
            </w:rPr>
            <w:t>4</w:t>
          </w:r>
          <w:r w:rsidR="00773996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8A" w:rsidRDefault="0001228A">
      <w:r>
        <w:separator/>
      </w:r>
    </w:p>
  </w:footnote>
  <w:footnote w:type="continuationSeparator" w:id="0">
    <w:p w:rsidR="0001228A" w:rsidRDefault="0001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4851CDC"/>
    <w:multiLevelType w:val="hybridMultilevel"/>
    <w:tmpl w:val="83281E6A"/>
    <w:lvl w:ilvl="0" w:tplc="E09C5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0"/>
    <w:rsid w:val="0001228A"/>
    <w:rsid w:val="00170509"/>
    <w:rsid w:val="001F35A2"/>
    <w:rsid w:val="002001C7"/>
    <w:rsid w:val="00233490"/>
    <w:rsid w:val="00287734"/>
    <w:rsid w:val="0030019E"/>
    <w:rsid w:val="003013C2"/>
    <w:rsid w:val="00445C39"/>
    <w:rsid w:val="005971FC"/>
    <w:rsid w:val="005E18E0"/>
    <w:rsid w:val="00632FEB"/>
    <w:rsid w:val="00720500"/>
    <w:rsid w:val="0077273E"/>
    <w:rsid w:val="00773996"/>
    <w:rsid w:val="00791F1E"/>
    <w:rsid w:val="00865CDC"/>
    <w:rsid w:val="008E6FA4"/>
    <w:rsid w:val="008F616A"/>
    <w:rsid w:val="00AC559A"/>
    <w:rsid w:val="00BC1C10"/>
    <w:rsid w:val="00C9425D"/>
    <w:rsid w:val="00CC2494"/>
    <w:rsid w:val="00D75644"/>
    <w:rsid w:val="00DC545D"/>
    <w:rsid w:val="00E03BD4"/>
    <w:rsid w:val="00F557D5"/>
    <w:rsid w:val="00FB2E6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AE67B"/>
  <w15:docId w15:val="{749894BF-4B2A-4815-A74B-3834637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18E0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865CDC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865CDC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865CDC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865CDC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865CDC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865CDC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65CDC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865CDC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65CDC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865CDC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865CDC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865CDC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65CDC"/>
  </w:style>
  <w:style w:type="paragraph" w:customStyle="1" w:styleId="ad">
    <w:name w:val="注示头"/>
    <w:basedOn w:val="a1"/>
    <w:rsid w:val="00865CDC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865CDC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865CDC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865CDC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865CDC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865CDC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rsid w:val="00865CDC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sid w:val="00865CDC"/>
    <w:rPr>
      <w:snapToGrid w:val="0"/>
      <w:sz w:val="18"/>
      <w:szCs w:val="18"/>
    </w:rPr>
  </w:style>
  <w:style w:type="paragraph" w:customStyle="1" w:styleId="Default">
    <w:name w:val="Default"/>
    <w:rsid w:val="005E18E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2"/>
    <w:rsid w:val="005E18E0"/>
    <w:rPr>
      <w:color w:val="0000FF"/>
      <w:u w:val="single"/>
    </w:rPr>
  </w:style>
  <w:style w:type="paragraph" w:styleId="af6">
    <w:name w:val="Title"/>
    <w:basedOn w:val="a1"/>
    <w:next w:val="a1"/>
    <w:link w:val="af7"/>
    <w:qFormat/>
    <w:rsid w:val="005E18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标题 字符"/>
    <w:basedOn w:val="a2"/>
    <w:link w:val="af6"/>
    <w:rsid w:val="005E18E0"/>
    <w:rPr>
      <w:rFonts w:ascii="Cambria" w:hAnsi="Cambria"/>
      <w:b/>
      <w:bCs/>
      <w:snapToGrid w:val="0"/>
      <w:sz w:val="32"/>
      <w:szCs w:val="32"/>
    </w:rPr>
  </w:style>
  <w:style w:type="paragraph" w:styleId="af8">
    <w:name w:val="List Paragraph"/>
    <w:basedOn w:val="a1"/>
    <w:uiPriority w:val="34"/>
    <w:qFormat/>
    <w:rsid w:val="005E18E0"/>
    <w:pPr>
      <w:ind w:firstLineChars="200" w:firstLine="420"/>
    </w:pPr>
  </w:style>
  <w:style w:type="character" w:styleId="af9">
    <w:name w:val="annotation reference"/>
    <w:basedOn w:val="a2"/>
    <w:semiHidden/>
    <w:unhideWhenUsed/>
    <w:rsid w:val="003013C2"/>
    <w:rPr>
      <w:sz w:val="21"/>
      <w:szCs w:val="21"/>
    </w:rPr>
  </w:style>
  <w:style w:type="paragraph" w:styleId="afa">
    <w:name w:val="annotation text"/>
    <w:basedOn w:val="a1"/>
    <w:link w:val="afb"/>
    <w:semiHidden/>
    <w:unhideWhenUsed/>
    <w:rsid w:val="003013C2"/>
  </w:style>
  <w:style w:type="character" w:customStyle="1" w:styleId="afb">
    <w:name w:val="批注文字 字符"/>
    <w:basedOn w:val="a2"/>
    <w:link w:val="afa"/>
    <w:semiHidden/>
    <w:rsid w:val="003013C2"/>
    <w:rPr>
      <w:snapToGrid w:val="0"/>
      <w:sz w:val="21"/>
      <w:szCs w:val="21"/>
    </w:rPr>
  </w:style>
  <w:style w:type="paragraph" w:styleId="afc">
    <w:name w:val="annotation subject"/>
    <w:basedOn w:val="afa"/>
    <w:next w:val="afa"/>
    <w:link w:val="afd"/>
    <w:semiHidden/>
    <w:unhideWhenUsed/>
    <w:rsid w:val="003013C2"/>
    <w:rPr>
      <w:b/>
      <w:bCs/>
    </w:rPr>
  </w:style>
  <w:style w:type="character" w:customStyle="1" w:styleId="afd">
    <w:name w:val="批注主题 字符"/>
    <w:basedOn w:val="afb"/>
    <w:link w:val="afc"/>
    <w:semiHidden/>
    <w:rsid w:val="003013C2"/>
    <w:rPr>
      <w:b/>
      <w:bCs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.io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ring.io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9B82-F808-4806-BAC6-E215E898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Caidan (Daniel)</dc:creator>
  <cp:keywords/>
  <dc:description/>
  <cp:lastModifiedBy>Microsoft</cp:lastModifiedBy>
  <cp:revision>4</cp:revision>
  <dcterms:created xsi:type="dcterms:W3CDTF">2021-12-12T02:56:00Z</dcterms:created>
  <dcterms:modified xsi:type="dcterms:W3CDTF">2021-12-12T02:59:00Z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(3)j67d+USiSHgxhXa+RJmxGn7JHdlGN/sQ7qMBbAs/HAXJMKyoK9E4hOAdfey9Kt3fu5ZeyOZT
h1DCbudkUDdjwT9t7G0UdPYCbBXnoVbCV5xH1g3ZiaFZXgfVf1fIR/mFyPnTH63bCqSvO9kq
Ac4hrwQBp2atcWKHEaBFH7R3jWNhUajmPRr5wnJhuDdBdWXBvexXdRz8Cc41+tkqOzmGjbT9
gkQYfoEG4u+Lmh2ASn</vt:lpwstr>
  </property>
  <property fmtid="{D5CDD505-2E9C-101B-9397-08002B2CF9AE}" pid="3" name="_2015_ms_pID_7253431">
    <vt:lpwstr>SjEAva3keOPdpNhfCP8vi8PBxRCcJUCMlUxnGvv+BMkFoXQjg5v2Is
A1obdKMk13ZAv03eN5VRSqn3FvJvSwuaJDcyr/8v1SRlhgD2cXd4f88PY95YAsZWAUrDLeBs
nmV9cKdSMmLgx8dWS9ImYMJAALjBJs8TwqwM7FmPovzUXj4Ma0tqnK5Gnvg+0Ccy2qEuXii0
uabLhd3KRqBRGjrtT0RiQ3zSygm+nqCmYIQf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1586760847</vt:lpwstr>
  </property>
</Properties>
</file>