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象寄图片翻译服务使用说明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Hans"/>
        </w:rPr>
        <w:t>服务信息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val="en-US" w:eastAsia="zh-Hans"/>
        </w:rPr>
        <w:t>图片翻译服务是集成文本检测、文本识别、机器翻译、图片修复、图片合成等技术，将图片中的源语言文字内容翻译替换成指定语种文本的API服务。</w:t>
      </w:r>
    </w:p>
    <w:p>
      <w:pPr>
        <w:ind w:firstLine="420" w:firstLineChars="0"/>
        <w:rPr>
          <w:rFonts w:hint="default"/>
          <w:lang w:val="en-US" w:eastAsia="zh-Hans"/>
        </w:rPr>
      </w:pPr>
      <w:r>
        <w:rPr>
          <w:rFonts w:hint="eastAsia"/>
        </w:rPr>
        <w:t>用户从云商店购买</w:t>
      </w:r>
      <w:r>
        <w:rPr>
          <w:rFonts w:hint="eastAsia"/>
          <w:lang w:eastAsia="zh-Hans"/>
        </w:rPr>
        <w:t>“</w:t>
      </w:r>
      <w:r>
        <w:rPr>
          <w:rFonts w:hint="eastAsia"/>
          <w:lang w:val="en-US" w:eastAsia="zh-Hans"/>
        </w:rPr>
        <w:t>象寄图片翻译</w:t>
      </w:r>
      <w:r>
        <w:rPr>
          <w:rFonts w:hint="eastAsia"/>
          <w:lang w:eastAsia="zh-Hans"/>
        </w:rPr>
        <w:t>”</w:t>
      </w:r>
      <w:r>
        <w:rPr>
          <w:rFonts w:hint="eastAsia"/>
          <w:lang w:val="en-US" w:eastAsia="zh-Hans"/>
        </w:rPr>
        <w:t>服务</w:t>
      </w:r>
      <w:r>
        <w:rPr>
          <w:rFonts w:hint="eastAsia"/>
        </w:rPr>
        <w:t>后，</w:t>
      </w:r>
      <w:r>
        <w:rPr>
          <w:rFonts w:hint="eastAsia"/>
          <w:lang w:val="en-US" w:eastAsia="zh-Hans"/>
        </w:rPr>
        <w:t>在【我的云商店】</w:t>
      </w:r>
      <w:r>
        <w:rPr>
          <w:rFonts w:hint="default"/>
          <w:lang w:eastAsia="zh-Hans"/>
        </w:rPr>
        <w:t>-</w:t>
      </w:r>
      <w:r>
        <w:rPr>
          <w:rFonts w:hint="eastAsia"/>
          <w:lang w:eastAsia="zh-Hans"/>
        </w:rPr>
        <w:t>【</w:t>
      </w:r>
      <w:r>
        <w:rPr>
          <w:rFonts w:hint="eastAsia"/>
          <w:lang w:val="en-US" w:eastAsia="zh-Hans"/>
        </w:rPr>
        <w:t>已购买的服务</w:t>
      </w:r>
      <w:r>
        <w:rPr>
          <w:rFonts w:hint="eastAsia"/>
          <w:lang w:eastAsia="zh-Hans"/>
        </w:rPr>
        <w:t>】</w:t>
      </w:r>
      <w:r>
        <w:rPr>
          <w:rFonts w:hint="eastAsia"/>
          <w:lang w:val="en-US" w:eastAsia="zh-Hans"/>
        </w:rPr>
        <w:t>页面可以看到商品名称为“象寄图片翻译”的服务记录。点击【资源详情】可查看“象寄图片翻译”服务相关详情。其中AppKey与AppSecret用于服务接口访问的鉴权认证（https://support.huaweicloud.com/api-apig/apig-api-180713003.html）。</w:t>
      </w:r>
    </w:p>
    <w:p>
      <w:pPr>
        <w:rPr>
          <w:rFonts w:hint="eastAsia"/>
          <w:lang w:val="en-US" w:eastAsia="zh-Hans"/>
        </w:rPr>
      </w:pPr>
    </w:p>
    <w:p>
      <w:r>
        <w:drawing>
          <wp:inline distT="0" distB="0" distL="114300" distR="114300">
            <wp:extent cx="5264785" cy="2916555"/>
            <wp:effectExtent l="0" t="0" r="18415" b="4445"/>
            <wp:docPr id="1" name="图片 1" descr="/private/var/folders/4n/g5s86nh15mq7sv8rc_bq7klw0000gn/T/com.kingsoft.wpsoffice.mac/photoedit2/20220923114626/temp.png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folders/4n/g5s86nh15mq7sv8rc_bq7klw0000gn/T/com.kingsoft.wpsoffice.mac/photoedit2/20220923114626/temp.png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 w:firstLineChars="0"/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pStyle w:val="3"/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服务调用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</w:rPr>
        <w:t>1. 访问接口</w:t>
      </w:r>
    </w:p>
    <w:p>
      <w:pPr>
        <w:pStyle w:val="5"/>
        <w:bidi w:val="0"/>
      </w:pPr>
      <w:r>
        <w:rPr>
          <w:rFonts w:hint="default"/>
        </w:rPr>
        <w:t>1.1 请求地址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firstLine="420" w:firstLineChars="0"/>
        <w:rPr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C1E21"/>
          <w:spacing w:val="0"/>
          <w:sz w:val="21"/>
          <w:szCs w:val="21"/>
        </w:rPr>
        <w:t>https://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1C1E21"/>
          <w:spacing w:val="0"/>
          <w:sz w:val="21"/>
          <w:szCs w:val="21"/>
          <w:lang w:val="en-US" w:eastAsia="zh-Hans"/>
        </w:rPr>
        <w:t>imgt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C1E21"/>
          <w:spacing w:val="0"/>
          <w:sz w:val="21"/>
          <w:szCs w:val="21"/>
          <w:lang w:eastAsia="zh-Hans"/>
        </w:rPr>
        <w:t>r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1C1E21"/>
          <w:spacing w:val="0"/>
          <w:sz w:val="21"/>
          <w:szCs w:val="21"/>
          <w:lang w:val="en-US" w:eastAsia="zh-Hans"/>
        </w:rPr>
        <w:t>ans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C1E21"/>
          <w:spacing w:val="0"/>
          <w:sz w:val="21"/>
          <w:szCs w:val="21"/>
          <w:lang w:eastAsia="zh-Hans"/>
        </w:rPr>
        <w:t>.apistore.huaweicloud.com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C1E21"/>
          <w:spacing w:val="0"/>
          <w:sz w:val="21"/>
          <w:szCs w:val="21"/>
        </w:rPr>
        <w:t>/imgtrans_by_url_sync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" w:lineRule="atLeast"/>
        <w:textAlignment w:val="auto"/>
        <w:rPr>
          <w:rFonts w:hint="default"/>
        </w:rPr>
      </w:pPr>
      <w:r>
        <w:rPr>
          <w:rFonts w:hint="default"/>
        </w:rPr>
        <w:t>1.2 请求类型: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" w:lineRule="atLeast"/>
        <w:ind w:firstLine="420" w:firstLineChars="0"/>
        <w:textAlignment w:val="auto"/>
        <w:rPr>
          <w:sz w:val="21"/>
          <w:szCs w:val="21"/>
        </w:rPr>
      </w:pPr>
      <w:r>
        <w:rPr>
          <w:rStyle w:val="10"/>
          <w:rFonts w:hint="default" w:ascii="Helvetica" w:hAnsi="Helvetica" w:eastAsia="Helvetica" w:cs="Helvetica"/>
          <w:i w:val="0"/>
          <w:iCs w:val="0"/>
          <w:caps w:val="0"/>
          <w:color w:val="1C1E21"/>
          <w:spacing w:val="0"/>
          <w:sz w:val="21"/>
          <w:szCs w:val="21"/>
        </w:rPr>
        <w:t>GET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</w:rPr>
        <w:t>2. 请求参数</w:t>
      </w:r>
    </w:p>
    <w:tbl>
      <w:tblPr>
        <w:tblStyle w:val="8"/>
        <w:tblW w:w="84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7"/>
        <w:gridCol w:w="211"/>
        <w:gridCol w:w="530"/>
        <w:gridCol w:w="2004"/>
        <w:gridCol w:w="4189"/>
      </w:tblGrid>
      <w:tr>
        <w:trPr>
          <w:tblHeader/>
        </w:trPr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Hans" w:bidi="ar"/>
              </w:rPr>
              <w:t>参数</w:t>
            </w: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字段</w:t>
            </w:r>
          </w:p>
        </w:tc>
        <w:tc>
          <w:tcPr>
            <w:tcW w:w="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必选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示例值</w:t>
            </w:r>
          </w:p>
        </w:tc>
        <w:tc>
          <w:tcPr>
            <w:tcW w:w="4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描述</w:t>
            </w:r>
          </w:p>
        </w:tc>
      </w:tr>
      <w:tr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Action</w:t>
            </w:r>
          </w:p>
        </w:tc>
        <w:tc>
          <w:tcPr>
            <w:tcW w:w="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GetImageTranslate</w:t>
            </w:r>
          </w:p>
        </w:tc>
        <w:tc>
          <w:tcPr>
            <w:tcW w:w="4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服务类型，GetImageTranslate 指“图⽚翻译”服务</w:t>
            </w:r>
          </w:p>
        </w:tc>
      </w:tr>
      <w:tr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SourceLanguage</w:t>
            </w:r>
          </w:p>
        </w:tc>
        <w:tc>
          <w:tcPr>
            <w:tcW w:w="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CHS</w:t>
            </w:r>
          </w:p>
        </w:tc>
        <w:tc>
          <w:tcPr>
            <w:tcW w:w="4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来源语⾔，支持</w:t>
            </w: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中(CHS/CHT)、英(ENG)、日(JPN)</w:t>
            </w:r>
          </w:p>
        </w:tc>
      </w:tr>
      <w:tr>
        <w:tblPrEx>
          <w:shd w:val="clear" w:color="auto" w:fill="auto"/>
        </w:tblPrEx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TargetLanguage</w:t>
            </w:r>
          </w:p>
        </w:tc>
        <w:tc>
          <w:tcPr>
            <w:tcW w:w="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KOR</w:t>
            </w:r>
          </w:p>
        </w:tc>
        <w:tc>
          <w:tcPr>
            <w:tcW w:w="4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目标语言，参考[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eastAsia="zh-CN" w:bidi="ar"/>
              </w:rPr>
              <w:t>2.1</w:t>
            </w: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语⾔列表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]</w:t>
            </w:r>
          </w:p>
        </w:tc>
      </w:tr>
      <w:tr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Url</w:t>
            </w:r>
          </w:p>
        </w:tc>
        <w:tc>
          <w:tcPr>
            <w:tcW w:w="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instrText xml:space="preserve"> HYPERLINK "https://img.xx.com/O107064055.jpg" \t "/Users/leo/Documents\\x/_blank"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</w:rPr>
              <w:t>https://img.xx.com/O107064055.jpg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  <w:tc>
          <w:tcPr>
            <w:tcW w:w="4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图⽚地址</w:t>
            </w:r>
          </w:p>
        </w:tc>
      </w:tr>
      <w:tr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Sign</w:t>
            </w:r>
          </w:p>
        </w:tc>
        <w:tc>
          <w:tcPr>
            <w:tcW w:w="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044a0bdea4128bb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eastAsia="zh-CN" w:bidi="ar"/>
              </w:rPr>
              <w:t>...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ca821d6b</w:t>
            </w:r>
          </w:p>
        </w:tc>
        <w:tc>
          <w:tcPr>
            <w:tcW w:w="4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签名， 签名⽅法: md5( SourceLanguage + "_" + TargetLanguage + "_" + Url + "_" +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Hans" w:bidi="ar"/>
              </w:rPr>
              <w:t>App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eastAsia="zh-Hans" w:bidi="ar"/>
              </w:rPr>
              <w:t>Key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+ "_" + 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eastAsia="zh-CN" w:bidi="ar"/>
              </w:rPr>
              <w:t>AppSecret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) 小写</w:t>
            </w:r>
          </w:p>
        </w:tc>
      </w:tr>
      <w:tr>
        <w:trPr>
          <w:tblHeader/>
        </w:trPr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Hans" w:bidi="ar"/>
              </w:rPr>
              <w:t>请求头</w:t>
            </w: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字段</w:t>
            </w:r>
          </w:p>
        </w:tc>
        <w:tc>
          <w:tcPr>
            <w:tcW w:w="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必选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示例值</w:t>
            </w:r>
          </w:p>
        </w:tc>
        <w:tc>
          <w:tcPr>
            <w:tcW w:w="4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描述</w:t>
            </w:r>
          </w:p>
        </w:tc>
      </w:tr>
      <w:tr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Hans" w:bidi="ar"/>
              </w:rPr>
              <w:t>App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eastAsia="zh-Hans" w:bidi="ar"/>
              </w:rPr>
              <w:t>Key</w:t>
            </w:r>
          </w:p>
        </w:tc>
        <w:tc>
          <w:tcPr>
            <w:tcW w:w="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b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eastAsia="zh-CN" w:bidi="ar"/>
              </w:rPr>
              <w:t>79a97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dea4128bb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eastAsia="zh-CN" w:bidi="ar"/>
              </w:rPr>
              <w:t>...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ca821d6b</w:t>
            </w:r>
          </w:p>
        </w:tc>
        <w:tc>
          <w:tcPr>
            <w:tcW w:w="4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服务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Hans" w:bidi="ar"/>
              </w:rPr>
              <w:t>购买应用信息AppKey</w:t>
            </w:r>
          </w:p>
        </w:tc>
      </w:tr>
      <w:tr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eastAsia="zh-CN" w:bidi="ar"/>
              </w:rPr>
              <w:t>AppSecret</w:t>
            </w:r>
          </w:p>
        </w:tc>
        <w:tc>
          <w:tcPr>
            <w:tcW w:w="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  <w:t>14d1cd94r0d...3jd09k10</w:t>
            </w:r>
          </w:p>
        </w:tc>
        <w:tc>
          <w:tcPr>
            <w:tcW w:w="4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C1E21"/>
                <w:spacing w:val="0"/>
                <w:sz w:val="18"/>
                <w:szCs w:val="18"/>
                <w:lang w:val="en-US" w:eastAsia="zh-Hans"/>
              </w:rPr>
              <w:t>服务购买应用信息AppSecret</w:t>
            </w:r>
          </w:p>
        </w:tc>
      </w:tr>
    </w:tbl>
    <w:p>
      <w:pPr>
        <w:pStyle w:val="5"/>
        <w:bidi w:val="0"/>
        <w:rPr>
          <w:rFonts w:hint="default"/>
        </w:rPr>
      </w:pPr>
      <w:r>
        <w:rPr>
          <w:rFonts w:hint="default"/>
        </w:rPr>
        <w:t>2.1 语言列表</w:t>
      </w:r>
    </w:p>
    <w:p>
      <w:pPr>
        <w:bidi w:val="0"/>
        <w:rPr>
          <w:sz w:val="18"/>
          <w:szCs w:val="18"/>
        </w:rPr>
      </w:pPr>
      <w:r>
        <w:rPr>
          <w:rFonts w:hint="default"/>
          <w:sz w:val="18"/>
          <w:szCs w:val="18"/>
        </w:rPr>
        <w:t>AR:阿拉伯语, CHS:中文(简体), CHT:中文(繁體), CSY:捷克语, DEU:德语, ENG:英语, ESP:西班牙语, FRA:法语, HUN:匈牙利语, ID:印尼语, ITA:意大利语, JPN:日本语, JW:爪哇语, KOR:韩国语, MS:马来语, MY:缅甸语, NLD:荷兰语, PLK:波兰语, PTB:葡萄牙语(巴西), ROM:罗马尼亚语, RUS:俄语, TH:泰语, TL:他加禄语(菲律宾), TRK:土耳其语, VIN:越南语 等（语种较多，仅列出较常用语种，如需更多语种可联系客服）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</w:rPr>
        <w:t>3. 返回参数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591"/>
        <w:gridCol w:w="3760"/>
        <w:gridCol w:w="3134"/>
      </w:tblGrid>
      <w:tr>
        <w:tblPrEx>
          <w:shd w:val="clear" w:color="auto" w:fill="auto"/>
        </w:tblPrEx>
        <w:trPr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字段名称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3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示例值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描述</w:t>
            </w:r>
          </w:p>
        </w:tc>
      </w:tr>
      <w:tr>
        <w:tblPrEx>
          <w:shd w:val="clear" w:color="auto" w:fill="auto"/>
        </w:tblPrEx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Code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Integer</w:t>
            </w:r>
          </w:p>
        </w:tc>
        <w:tc>
          <w:tcPr>
            <w:tcW w:w="3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状态码（详细列表见文末），200 代表正常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Message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3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ok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状态码的明文含义，正常</w:t>
            </w:r>
          </w:p>
        </w:tc>
      </w:tr>
      <w:tr>
        <w:tblPrEx>
          <w:shd w:val="clear" w:color="auto" w:fill="auto"/>
        </w:tblPrEx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RequestId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3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4f93f79edff764a7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请求的唯一 id</w:t>
            </w:r>
          </w:p>
        </w:tc>
      </w:tr>
      <w:tr>
        <w:tblPrEx>
          <w:shd w:val="clear" w:color="auto" w:fill="auto"/>
        </w:tblPrEx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Data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Json</w:t>
            </w:r>
          </w:p>
        </w:tc>
        <w:tc>
          <w:tcPr>
            <w:tcW w:w="376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返回数据的 json 内容</w:t>
            </w:r>
          </w:p>
        </w:tc>
      </w:tr>
      <w:tr>
        <w:tblPrEx>
          <w:shd w:val="clear" w:color="auto" w:fill="auto"/>
        </w:tblPrEx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-- Url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3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instrText xml:space="preserve"> HYPERLINK "http://i.tosoiot.com/r/5b135a6003a3075d/f-xxxx.jpg" \t "/Users/leo/Documents\\x/_blank" </w:instrTex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18"/>
                <w:szCs w:val="18"/>
              </w:rPr>
              <w:t>http://i.tosoiot.com/r/5b135a6003a3075d/f-xxxx.jpg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翻译后的目标图片地址</w:t>
            </w:r>
          </w:p>
        </w:tc>
      </w:tr>
      <w:tr>
        <w:tblPrEx>
          <w:shd w:val="clear" w:color="auto" w:fill="auto"/>
        </w:tblPrEx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-- SsUrl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String</w:t>
            </w:r>
          </w:p>
        </w:tc>
        <w:tc>
          <w:tcPr>
            <w:tcW w:w="3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instrText xml:space="preserve"> HYPERLINK "https://i.tosoiot.com/r/5b135a6003a3075d/f-xxxx.jpg" \t "/Users/leo/Documents\\x/_blank" </w:instrTex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18"/>
                <w:szCs w:val="18"/>
              </w:rPr>
              <w:t>https://i.tosoiot.com/r/5b135a6003a3075d/f-xxxx.jpg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翻译后的目标图片 https 地址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right="72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</w:pPr>
    </w:p>
    <w:p>
      <w:pPr>
        <w:pStyle w:val="5"/>
        <w:bidi w:val="0"/>
        <w:rPr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</w:rPr>
        <w:t>3.1返回参数实例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lang w:val="en-US" w:eastAsia="zh-Hans"/>
        </w:rPr>
      </w:pP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>{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br w:type="textWrapping"/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 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6ACAA"/>
          <w:spacing w:val="0"/>
          <w:sz w:val="15"/>
          <w:szCs w:val="15"/>
          <w:shd w:val="clear" w:fill="F6F8FA"/>
        </w:rPr>
        <w:t>"Message"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: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E3116C"/>
          <w:spacing w:val="0"/>
          <w:sz w:val="15"/>
          <w:szCs w:val="15"/>
          <w:shd w:val="clear" w:fill="F6F8FA"/>
        </w:rPr>
        <w:t>"ok"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>,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br w:type="textWrapping"/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 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6ACAA"/>
          <w:spacing w:val="0"/>
          <w:sz w:val="15"/>
          <w:szCs w:val="15"/>
          <w:shd w:val="clear" w:fill="F6F8FA"/>
        </w:rPr>
        <w:t>"RequestId"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: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E3116C"/>
          <w:spacing w:val="0"/>
          <w:sz w:val="15"/>
          <w:szCs w:val="15"/>
          <w:shd w:val="clear" w:fill="F6F8FA"/>
        </w:rPr>
        <w:t>"5b135a6003a3075d"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>,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br w:type="textWrapping"/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 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6ACAA"/>
          <w:spacing w:val="0"/>
          <w:sz w:val="15"/>
          <w:szCs w:val="15"/>
          <w:shd w:val="clear" w:fill="F6F8FA"/>
        </w:rPr>
        <w:t>"Data"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>: {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br w:type="textWrapping"/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   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6ACAA"/>
          <w:spacing w:val="0"/>
          <w:sz w:val="15"/>
          <w:szCs w:val="15"/>
          <w:shd w:val="clear" w:fill="F6F8FA"/>
        </w:rPr>
        <w:t>"Url"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: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E3116C"/>
          <w:spacing w:val="0"/>
          <w:sz w:val="15"/>
          <w:szCs w:val="15"/>
          <w:shd w:val="clear" w:fill="F6F8FA"/>
        </w:rPr>
        <w:t>"http://i.tosoiot.com/20220311/r/5b135a6003a3075d/f-16417978499354920.jpg"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>,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br w:type="textWrapping"/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   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6ACAA"/>
          <w:spacing w:val="0"/>
          <w:sz w:val="15"/>
          <w:szCs w:val="15"/>
          <w:shd w:val="clear" w:fill="F6F8FA"/>
        </w:rPr>
        <w:t>"SslUrl"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: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E3116C"/>
          <w:spacing w:val="0"/>
          <w:sz w:val="15"/>
          <w:szCs w:val="15"/>
          <w:shd w:val="clear" w:fill="F6F8FA"/>
        </w:rPr>
        <w:t>"https://i.tosoiot.com/20220311/r/5b135a6003a3075d/f-16417978499354920.jpg"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br w:type="textWrapping"/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  },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br w:type="textWrapping"/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 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6ACAA"/>
          <w:spacing w:val="0"/>
          <w:sz w:val="15"/>
          <w:szCs w:val="15"/>
          <w:shd w:val="clear" w:fill="F6F8FA"/>
        </w:rPr>
        <w:t>"Code"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 xml:space="preserve">: 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6ACAA"/>
          <w:spacing w:val="0"/>
          <w:sz w:val="15"/>
          <w:szCs w:val="15"/>
          <w:shd w:val="clear" w:fill="F6F8FA"/>
        </w:rPr>
        <w:t>200</w:t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br w:type="textWrapping"/>
      </w:r>
      <w:r>
        <w:rPr>
          <w:rFonts w:hint="default" w:ascii="var(--ifm-code-font-size) / var" w:hAnsi="var(--ifm-code-font-size) / var" w:eastAsia="var(--ifm-code-font-size) / var" w:cs="var(--ifm-code-font-size) / var"/>
          <w:i w:val="0"/>
          <w:iCs w:val="0"/>
          <w:caps w:val="0"/>
          <w:color w:val="393A34"/>
          <w:spacing w:val="0"/>
          <w:sz w:val="15"/>
          <w:szCs w:val="15"/>
          <w:shd w:val="clear" w:fill="F6F8FA"/>
        </w:rPr>
        <w:t>}</w:t>
      </w:r>
    </w:p>
    <w:p>
      <w:pPr>
        <w:pStyle w:val="4"/>
        <w:numPr>
          <w:ilvl w:val="0"/>
          <w:numId w:val="1"/>
        </w:numPr>
        <w:bidi w:val="0"/>
      </w:pPr>
      <w:r>
        <w:rPr>
          <w:rFonts w:hint="default"/>
        </w:rPr>
        <w:t>附录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</w:rPr>
        <w:t>请求返回错误码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2190"/>
      </w:tblGrid>
      <w:tr>
        <w:tblPrEx>
          <w:shd w:val="clear" w:color="auto" w:fill="auto"/>
        </w:tblPrEx>
        <w:trPr>
          <w:tblHeader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服务错误码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错误码含义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请求超时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系统错误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URL编码错误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参数错误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该语向不支持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语种识别错误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翻译错误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字符过长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子账号没有权限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账号没有开通服务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子账号服务失败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翻译服务调用失败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账号服务没有开通或者欠费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任务尚未处理完成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请求ID错误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任务数据解析失败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任务数据已过期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未知错误</w:t>
            </w:r>
          </w:p>
        </w:tc>
      </w:tr>
      <w:tr>
        <w:tblPrEx>
          <w:shd w:val="clear" w:color="auto" w:fill="auto"/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1C1E21"/>
                <w:spacing w:val="0"/>
                <w:kern w:val="0"/>
                <w:sz w:val="18"/>
                <w:szCs w:val="18"/>
                <w:lang w:val="en-US" w:eastAsia="zh-CN" w:bidi="ar"/>
              </w:rPr>
              <w:t>响应成功</w:t>
            </w:r>
          </w:p>
        </w:tc>
      </w:tr>
    </w:tbl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p>
      <w:pPr>
        <w:pStyle w:val="4"/>
        <w:numPr>
          <w:ilvl w:val="0"/>
          <w:numId w:val="1"/>
        </w:numPr>
        <w:bidi w:val="0"/>
      </w:pPr>
      <w:r>
        <w:rPr>
          <w:rFonts w:hint="eastAsia"/>
          <w:lang w:val="en-US" w:eastAsia="zh-Hans"/>
        </w:rPr>
        <w:t>请求调试示例</w:t>
      </w:r>
    </w:p>
    <w:p>
      <w:pPr>
        <w:rPr>
          <w:rFonts w:hint="default"/>
          <w:lang w:val="en-US" w:eastAsia="zh-Hans"/>
        </w:rPr>
      </w:pPr>
    </w:p>
    <w:p>
      <w:pPr>
        <w:rPr>
          <w:rFonts w:hint="default"/>
          <w:lang w:eastAsia="zh-Hans"/>
        </w:rPr>
      </w:pPr>
      <w:bookmarkStart w:id="0" w:name="_GoBack"/>
      <w:r>
        <w:rPr>
          <w:rFonts w:hint="default"/>
          <w:lang w:eastAsia="zh-Hans"/>
        </w:rPr>
        <w:drawing>
          <wp:inline distT="0" distB="0" distL="114300" distR="114300">
            <wp:extent cx="5268595" cy="4209415"/>
            <wp:effectExtent l="0" t="0" r="14605" b="6985"/>
            <wp:docPr id="4" name="图片 4" descr="华为云请求示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华为云请求示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var(--ifm-code-font-size) / v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FFDBF9"/>
    <w:multiLevelType w:val="singleLevel"/>
    <w:tmpl w:val="CFFFDBF9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B0091"/>
    <w:rsid w:val="2EFBE6A0"/>
    <w:rsid w:val="57DBC7B0"/>
    <w:rsid w:val="6B770858"/>
    <w:rsid w:val="6DDB0091"/>
    <w:rsid w:val="F70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Office_4.3.0.7281_F1E327BC-269C-435d-A152-05C5408002CA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2022-09-21T06:56:00Z</dcterms:created>
  <dc:creator>Leo</dc:creator>
  <cp:lastModifiedBy>Leo</cp:lastModifiedBy>
  <dcterms:modified xsi:type="dcterms:W3CDTF">2023-03-09T19:48:48Z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2052-4.3.0.7281</vt:lpwstr>
  </property>
  <property fmtid="{D5CDD505-2E9C-101B-9397-08002B2CF9AE}" pid="3" name="ICV">
    <vt:lpwstr>198E33D425EFD91439642963E1799FE1</vt:lpwstr>
  </property>
</Properties>
</file>